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74" w:rsidRDefault="00C47274" w:rsidP="00C47274">
      <w:pPr>
        <w:pStyle w:val="ConsPlusTitle"/>
        <w:suppressAutoHyphens/>
        <w:jc w:val="center"/>
        <w:outlineLvl w:val="0"/>
        <w:rPr>
          <w:b w:val="0"/>
        </w:rPr>
      </w:pPr>
    </w:p>
    <w:p w:rsidR="00C47274" w:rsidRDefault="00C47274" w:rsidP="00C47274">
      <w:pPr>
        <w:pStyle w:val="ConsPlusTitle"/>
        <w:suppressAutoHyphens/>
        <w:jc w:val="center"/>
        <w:outlineLvl w:val="0"/>
        <w:rPr>
          <w:b w:val="0"/>
        </w:rPr>
      </w:pPr>
    </w:p>
    <w:p w:rsidR="00C47274" w:rsidRDefault="00C47274" w:rsidP="00C47274">
      <w:pPr>
        <w:pStyle w:val="ConsPlusTitle"/>
        <w:suppressAutoHyphens/>
        <w:jc w:val="center"/>
        <w:outlineLvl w:val="0"/>
        <w:rPr>
          <w:b w:val="0"/>
        </w:rPr>
      </w:pPr>
    </w:p>
    <w:p w:rsidR="00C47274" w:rsidRDefault="00C47274" w:rsidP="00C47274">
      <w:pPr>
        <w:pStyle w:val="ConsPlusTitle"/>
        <w:suppressAutoHyphens/>
        <w:jc w:val="center"/>
        <w:outlineLvl w:val="0"/>
        <w:rPr>
          <w:b w:val="0"/>
        </w:rPr>
      </w:pPr>
    </w:p>
    <w:p w:rsidR="00C47274" w:rsidRDefault="00C47274" w:rsidP="00C47274">
      <w:pPr>
        <w:tabs>
          <w:tab w:val="right" w:pos="9923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____________________</w:t>
      </w:r>
      <w:r>
        <w:rPr>
          <w:color w:val="000000" w:themeColor="text1"/>
          <w:szCs w:val="28"/>
        </w:rPr>
        <w:tab/>
        <w:t>№ 0</w:t>
      </w:r>
      <w:r>
        <w:rPr>
          <w:color w:val="000000" w:themeColor="text1"/>
          <w:szCs w:val="28"/>
        </w:rPr>
        <w:t>325</w:t>
      </w:r>
    </w:p>
    <w:p w:rsidR="00C47274" w:rsidRDefault="00C47274" w:rsidP="00C4727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 Екатеринбург</w:t>
      </w:r>
    </w:p>
    <w:p w:rsidR="00C47274" w:rsidRDefault="00C47274" w:rsidP="00C4727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274" w:rsidRDefault="00C47274" w:rsidP="00C4727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1728" w:rsidRDefault="00502869" w:rsidP="00502869">
      <w:pPr>
        <w:jc w:val="center"/>
        <w:rPr>
          <w:b/>
          <w:szCs w:val="28"/>
        </w:rPr>
      </w:pPr>
      <w:r w:rsidRPr="00856360">
        <w:rPr>
          <w:b/>
          <w:szCs w:val="28"/>
        </w:rPr>
        <w:t xml:space="preserve">О проекте закона Свердловской области </w:t>
      </w:r>
      <w:r>
        <w:rPr>
          <w:b/>
          <w:szCs w:val="28"/>
        </w:rPr>
        <w:t>«</w:t>
      </w:r>
      <w:r w:rsidRPr="00AA171B">
        <w:rPr>
          <w:b/>
          <w:szCs w:val="28"/>
        </w:rPr>
        <w:t xml:space="preserve">О внесении изменений </w:t>
      </w:r>
    </w:p>
    <w:p w:rsidR="00502869" w:rsidRDefault="000C1728" w:rsidP="00502869">
      <w:pPr>
        <w:jc w:val="center"/>
        <w:rPr>
          <w:b/>
        </w:rPr>
      </w:pPr>
      <w:r>
        <w:rPr>
          <w:b/>
          <w:szCs w:val="28"/>
        </w:rPr>
        <w:t xml:space="preserve">в </w:t>
      </w:r>
      <w:r w:rsidR="00502869" w:rsidRPr="00AA171B">
        <w:rPr>
          <w:b/>
          <w:szCs w:val="28"/>
        </w:rPr>
        <w:t>Закон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</w:t>
      </w:r>
      <w:r w:rsidR="00502869">
        <w:rPr>
          <w:b/>
          <w:szCs w:val="28"/>
        </w:rPr>
        <w:t xml:space="preserve"> </w:t>
      </w:r>
      <w:r w:rsidR="00502869" w:rsidRPr="00AA171B">
        <w:rPr>
          <w:b/>
          <w:szCs w:val="28"/>
        </w:rPr>
        <w:t>правовых актов и экспертизе нормативных правовых актов Свердловской области и муниципальных нормативных правовых актов»</w:t>
      </w:r>
    </w:p>
    <w:p w:rsidR="00502869" w:rsidRDefault="00502869" w:rsidP="00502869">
      <w:pPr>
        <w:autoSpaceDE w:val="0"/>
        <w:autoSpaceDN w:val="0"/>
        <w:adjustRightInd w:val="0"/>
        <w:jc w:val="center"/>
        <w:rPr>
          <w:b/>
        </w:rPr>
      </w:pPr>
    </w:p>
    <w:p w:rsidR="00502869" w:rsidRDefault="00502869" w:rsidP="00502869">
      <w:pPr>
        <w:autoSpaceDE w:val="0"/>
        <w:autoSpaceDN w:val="0"/>
        <w:adjustRightInd w:val="0"/>
        <w:jc w:val="center"/>
        <w:rPr>
          <w:b/>
        </w:rPr>
      </w:pPr>
    </w:p>
    <w:p w:rsidR="00502869" w:rsidRPr="004B77D6" w:rsidRDefault="00502869" w:rsidP="00502869">
      <w:pPr>
        <w:ind w:firstLine="709"/>
        <w:jc w:val="both"/>
        <w:rPr>
          <w:szCs w:val="28"/>
        </w:rPr>
      </w:pPr>
      <w:r w:rsidRPr="00856360">
        <w:rPr>
          <w:szCs w:val="28"/>
        </w:rPr>
        <w:t xml:space="preserve">Рассмотрев проект закона Свердловской области </w:t>
      </w:r>
      <w:r w:rsidRPr="00502869">
        <w:rPr>
          <w:szCs w:val="28"/>
        </w:rPr>
        <w:t>«О внесении изменений в</w:t>
      </w:r>
      <w:r w:rsidR="00C47274">
        <w:rPr>
          <w:szCs w:val="28"/>
        </w:rPr>
        <w:t> </w:t>
      </w:r>
      <w:r w:rsidRPr="00502869">
        <w:rPr>
          <w:szCs w:val="28"/>
        </w:rPr>
        <w:t>Закон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</w:t>
      </w:r>
      <w:r w:rsidR="000562A2">
        <w:rPr>
          <w:szCs w:val="28"/>
        </w:rPr>
        <w:t>ьных нормативных правовых актов</w:t>
      </w:r>
      <w:r w:rsidRPr="00502869">
        <w:rPr>
          <w:szCs w:val="28"/>
        </w:rPr>
        <w:t>»</w:t>
      </w:r>
      <w:r w:rsidRPr="00856360">
        <w:rPr>
          <w:szCs w:val="28"/>
        </w:rPr>
        <w:t>, Правительство Свердловской области</w:t>
      </w:r>
    </w:p>
    <w:p w:rsidR="00502869" w:rsidRDefault="00502869" w:rsidP="00502869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1A13D0">
        <w:rPr>
          <w:b/>
          <w:szCs w:val="28"/>
        </w:rPr>
        <w:t>ПОСТАНОВЛЯЕТ:</w:t>
      </w:r>
    </w:p>
    <w:p w:rsidR="00502869" w:rsidRPr="00856360" w:rsidRDefault="00502869" w:rsidP="0050286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856360">
        <w:rPr>
          <w:szCs w:val="28"/>
        </w:rPr>
        <w:t xml:space="preserve">Внести проект закона Свердловской </w:t>
      </w:r>
      <w:r>
        <w:rPr>
          <w:szCs w:val="28"/>
        </w:rPr>
        <w:t xml:space="preserve">области </w:t>
      </w:r>
      <w:r w:rsidR="00C47274">
        <w:rPr>
          <w:szCs w:val="28"/>
        </w:rPr>
        <w:t>«О внесении изменений в </w:t>
      </w:r>
      <w:r w:rsidRPr="00502869">
        <w:rPr>
          <w:szCs w:val="28"/>
        </w:rPr>
        <w:t>Закон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</w:t>
      </w:r>
      <w:r w:rsidR="000562A2">
        <w:rPr>
          <w:szCs w:val="28"/>
        </w:rPr>
        <w:t>ных нормативных правовых актов»</w:t>
      </w:r>
      <w:r w:rsidR="00C47274">
        <w:rPr>
          <w:szCs w:val="28"/>
        </w:rPr>
        <w:t xml:space="preserve"> в </w:t>
      </w:r>
      <w:r w:rsidRPr="00856360">
        <w:rPr>
          <w:szCs w:val="28"/>
        </w:rPr>
        <w:t>Законодательное Собрание Свердловской области в порядке законодательной инициативы.</w:t>
      </w:r>
    </w:p>
    <w:p w:rsidR="00502869" w:rsidRDefault="00502869" w:rsidP="004A1BC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>2. </w:t>
      </w:r>
      <w:r w:rsidRPr="00856360">
        <w:rPr>
          <w:szCs w:val="28"/>
        </w:rPr>
        <w:t>Поручить представлять проект закона Свердловской области</w:t>
      </w:r>
      <w:r>
        <w:rPr>
          <w:szCs w:val="28"/>
        </w:rPr>
        <w:t xml:space="preserve"> </w:t>
      </w:r>
      <w:r w:rsidRPr="00502869">
        <w:rPr>
          <w:szCs w:val="28"/>
        </w:rPr>
        <w:t>«О</w:t>
      </w:r>
      <w:r>
        <w:rPr>
          <w:szCs w:val="28"/>
        </w:rPr>
        <w:t> </w:t>
      </w:r>
      <w:r w:rsidRPr="00502869">
        <w:rPr>
          <w:szCs w:val="28"/>
        </w:rPr>
        <w:t>внесении изменений в Закон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</w:t>
      </w:r>
      <w:r w:rsidR="000562A2">
        <w:rPr>
          <w:szCs w:val="28"/>
        </w:rPr>
        <w:t>ьных нормативных правовых актов</w:t>
      </w:r>
      <w:r w:rsidRPr="00502869">
        <w:rPr>
          <w:szCs w:val="28"/>
        </w:rPr>
        <w:t>»</w:t>
      </w:r>
      <w:r w:rsidRPr="00856360">
        <w:rPr>
          <w:szCs w:val="28"/>
        </w:rPr>
        <w:t xml:space="preserve"> в Законодательном Собрании Свердловской области Министру экономики Свердловской области</w:t>
      </w:r>
      <w:r>
        <w:rPr>
          <w:szCs w:val="28"/>
        </w:rPr>
        <w:t>, Члену Правительства Свердловской области</w:t>
      </w:r>
      <w:r w:rsidRPr="00856360">
        <w:rPr>
          <w:szCs w:val="28"/>
        </w:rPr>
        <w:t xml:space="preserve"> Д.Ю.</w:t>
      </w:r>
      <w:r w:rsidR="000562A2">
        <w:rPr>
          <w:szCs w:val="28"/>
        </w:rPr>
        <w:t> </w:t>
      </w:r>
      <w:r w:rsidRPr="00856360">
        <w:rPr>
          <w:szCs w:val="28"/>
        </w:rPr>
        <w:t>Ноженко.</w:t>
      </w:r>
    </w:p>
    <w:p w:rsidR="000562A2" w:rsidRDefault="000562A2" w:rsidP="00502869">
      <w:pPr>
        <w:ind w:firstLine="851"/>
      </w:pPr>
    </w:p>
    <w:p w:rsidR="00502869" w:rsidRDefault="00502869" w:rsidP="00502869">
      <w:pPr>
        <w:ind w:firstLine="851"/>
      </w:pPr>
    </w:p>
    <w:p w:rsidR="004A1BCE" w:rsidRDefault="004A1BCE" w:rsidP="00502869">
      <w:pPr>
        <w:ind w:firstLine="851"/>
      </w:pPr>
    </w:p>
    <w:p w:rsidR="00502869" w:rsidRDefault="00502869" w:rsidP="00502869">
      <w:pPr>
        <w:ind w:firstLine="851"/>
      </w:pPr>
    </w:p>
    <w:p w:rsidR="00502869" w:rsidRDefault="00502869" w:rsidP="00502869">
      <w:r>
        <w:t>Председатель Правительства</w:t>
      </w:r>
    </w:p>
    <w:p w:rsidR="00E04272" w:rsidRDefault="00502869" w:rsidP="00502869">
      <w:pPr>
        <w:tabs>
          <w:tab w:val="right" w:pos="9922"/>
        </w:tabs>
      </w:pPr>
      <w:r>
        <w:t>Свердловской области</w:t>
      </w:r>
      <w:r w:rsidRPr="0059710D">
        <w:t xml:space="preserve"> </w:t>
      </w:r>
      <w:r>
        <w:tab/>
      </w:r>
      <w:proofErr w:type="spellStart"/>
      <w:r>
        <w:t>Д.В</w:t>
      </w:r>
      <w:proofErr w:type="spellEnd"/>
      <w:r>
        <w:t xml:space="preserve">. </w:t>
      </w:r>
      <w:proofErr w:type="spellStart"/>
      <w:r>
        <w:t>Паслер</w:t>
      </w:r>
      <w:proofErr w:type="spellEnd"/>
    </w:p>
    <w:p w:rsidR="002A0211" w:rsidRDefault="002A0211" w:rsidP="00E04272">
      <w:pPr>
        <w:autoSpaceDE w:val="0"/>
        <w:autoSpaceDN w:val="0"/>
        <w:adjustRightInd w:val="0"/>
        <w:jc w:val="center"/>
        <w:rPr>
          <w:b/>
          <w:spacing w:val="60"/>
          <w:sz w:val="32"/>
        </w:rPr>
        <w:sectPr w:rsidR="002A0211" w:rsidSect="000C1728">
          <w:pgSz w:w="11906" w:h="16838"/>
          <w:pgMar w:top="1134" w:right="567" w:bottom="568" w:left="1418" w:header="709" w:footer="709" w:gutter="0"/>
          <w:cols w:space="708"/>
          <w:docGrid w:linePitch="360"/>
        </w:sectPr>
      </w:pPr>
    </w:p>
    <w:p w:rsidR="002A0211" w:rsidRPr="00280DF0" w:rsidRDefault="002A0211" w:rsidP="002A02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80DF0">
        <w:rPr>
          <w:b/>
          <w:spacing w:val="60"/>
          <w:sz w:val="24"/>
          <w:szCs w:val="24"/>
        </w:rPr>
        <w:lastRenderedPageBreak/>
        <w:t>СОГЛАСОВАНИЕ</w:t>
      </w:r>
    </w:p>
    <w:p w:rsidR="002A0211" w:rsidRPr="00280DF0" w:rsidRDefault="002A0211" w:rsidP="002A0211">
      <w:pPr>
        <w:jc w:val="center"/>
        <w:rPr>
          <w:b/>
          <w:sz w:val="24"/>
          <w:szCs w:val="24"/>
        </w:rPr>
      </w:pPr>
      <w:r w:rsidRPr="00280DF0">
        <w:rPr>
          <w:b/>
          <w:sz w:val="24"/>
          <w:szCs w:val="24"/>
        </w:rPr>
        <w:t>проекта постановления Правительства Свердловской области</w:t>
      </w:r>
    </w:p>
    <w:p w:rsidR="002A0211" w:rsidRPr="00280DF0" w:rsidRDefault="002A0211" w:rsidP="002A0211">
      <w:pPr>
        <w:jc w:val="center"/>
        <w:rPr>
          <w:b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8"/>
        <w:gridCol w:w="2170"/>
        <w:gridCol w:w="1712"/>
        <w:gridCol w:w="1421"/>
        <w:gridCol w:w="1492"/>
      </w:tblGrid>
      <w:tr w:rsidR="002A0211" w:rsidRPr="00215324" w:rsidTr="0057765B">
        <w:tc>
          <w:tcPr>
            <w:tcW w:w="3289" w:type="dxa"/>
          </w:tcPr>
          <w:p w:rsidR="002A0211" w:rsidRPr="009649EA" w:rsidRDefault="002A0211" w:rsidP="0057765B">
            <w:pPr>
              <w:tabs>
                <w:tab w:val="left" w:pos="10975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>Наименование постановления:</w:t>
            </w:r>
          </w:p>
        </w:tc>
        <w:tc>
          <w:tcPr>
            <w:tcW w:w="6634" w:type="dxa"/>
            <w:gridSpan w:val="4"/>
          </w:tcPr>
          <w:p w:rsidR="002A0211" w:rsidRPr="009649EA" w:rsidRDefault="002A0211" w:rsidP="0057765B">
            <w:pPr>
              <w:pStyle w:val="ConsPlusTitle"/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9649EA">
              <w:rPr>
                <w:bCs w:val="0"/>
                <w:sz w:val="24"/>
                <w:szCs w:val="24"/>
              </w:rPr>
              <w:t>«О проекте закона Свердловской области «О внесении изменений в Закон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      </w:r>
          </w:p>
        </w:tc>
      </w:tr>
      <w:tr w:rsidR="002A0211" w:rsidRPr="0087268F" w:rsidTr="0057765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89" w:type="dxa"/>
            <w:vMerge w:val="restart"/>
            <w:vAlign w:val="center"/>
          </w:tcPr>
          <w:p w:rsidR="002A0211" w:rsidRPr="009649EA" w:rsidRDefault="002A0211" w:rsidP="005776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2A0211" w:rsidRPr="009649EA" w:rsidRDefault="002A0211" w:rsidP="005776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>Инициалы и фамилия</w:t>
            </w:r>
          </w:p>
        </w:tc>
        <w:tc>
          <w:tcPr>
            <w:tcW w:w="4366" w:type="dxa"/>
            <w:gridSpan w:val="3"/>
            <w:tcBorders>
              <w:bottom w:val="nil"/>
            </w:tcBorders>
          </w:tcPr>
          <w:p w:rsidR="002A0211" w:rsidRPr="009649EA" w:rsidRDefault="002A0211" w:rsidP="005776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2A0211" w:rsidRPr="0087268F" w:rsidTr="0057765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89" w:type="dxa"/>
            <w:vMerge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0211" w:rsidRPr="009649EA" w:rsidRDefault="002A0211" w:rsidP="005776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2A0211" w:rsidRPr="009649EA" w:rsidRDefault="002A0211" w:rsidP="005776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 xml:space="preserve">Дата поступления на согласование </w:t>
            </w:r>
          </w:p>
        </w:tc>
        <w:tc>
          <w:tcPr>
            <w:tcW w:w="1276" w:type="dxa"/>
          </w:tcPr>
          <w:p w:rsidR="002A0211" w:rsidRPr="009649EA" w:rsidRDefault="002A0211" w:rsidP="005776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>Дата</w:t>
            </w:r>
          </w:p>
          <w:p w:rsidR="002A0211" w:rsidRPr="009649EA" w:rsidRDefault="002A0211" w:rsidP="005776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 xml:space="preserve">согласования </w:t>
            </w:r>
          </w:p>
        </w:tc>
        <w:tc>
          <w:tcPr>
            <w:tcW w:w="1531" w:type="dxa"/>
          </w:tcPr>
          <w:p w:rsidR="002A0211" w:rsidRPr="009649EA" w:rsidRDefault="002A0211" w:rsidP="005776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 xml:space="preserve">Замечания и подпись </w:t>
            </w:r>
          </w:p>
        </w:tc>
      </w:tr>
      <w:tr w:rsidR="002A0211" w:rsidRPr="00AA73CE" w:rsidTr="0057765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89" w:type="dxa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 xml:space="preserve">Заместитель Председателя Правительства Свердловской области – Руководитель Аппарата Правительства Свердловской области </w:t>
            </w:r>
          </w:p>
        </w:tc>
        <w:tc>
          <w:tcPr>
            <w:tcW w:w="2268" w:type="dxa"/>
            <w:vAlign w:val="center"/>
          </w:tcPr>
          <w:p w:rsidR="002A0211" w:rsidRPr="009649EA" w:rsidRDefault="002A0211" w:rsidP="0057765B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649EA">
              <w:rPr>
                <w:sz w:val="24"/>
                <w:szCs w:val="24"/>
              </w:rPr>
              <w:t>А.Р</w:t>
            </w:r>
            <w:proofErr w:type="spellEnd"/>
            <w:r w:rsidRPr="009649EA">
              <w:rPr>
                <w:sz w:val="24"/>
                <w:szCs w:val="24"/>
              </w:rPr>
              <w:t>. Салихов</w:t>
            </w:r>
          </w:p>
        </w:tc>
        <w:tc>
          <w:tcPr>
            <w:tcW w:w="1559" w:type="dxa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A0211" w:rsidRPr="00AA73CE" w:rsidTr="0057765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89" w:type="dxa"/>
            <w:vAlign w:val="center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 xml:space="preserve">Заместитель Руководителя Аппарата Правительства Свердловской области – Начальник Юридического управления Правительства Свердловской области </w:t>
            </w:r>
          </w:p>
        </w:tc>
        <w:tc>
          <w:tcPr>
            <w:tcW w:w="2268" w:type="dxa"/>
            <w:vAlign w:val="center"/>
          </w:tcPr>
          <w:p w:rsidR="002A0211" w:rsidRPr="009649EA" w:rsidRDefault="002A0211" w:rsidP="0057765B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649EA">
              <w:rPr>
                <w:sz w:val="24"/>
                <w:szCs w:val="24"/>
              </w:rPr>
              <w:t>С.А</w:t>
            </w:r>
            <w:proofErr w:type="spellEnd"/>
            <w:r w:rsidRPr="009649EA">
              <w:rPr>
                <w:sz w:val="24"/>
                <w:szCs w:val="24"/>
              </w:rPr>
              <w:t>. Сосновских</w:t>
            </w:r>
          </w:p>
        </w:tc>
        <w:tc>
          <w:tcPr>
            <w:tcW w:w="1559" w:type="dxa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A0211" w:rsidRPr="00AA73CE" w:rsidTr="0057765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89" w:type="dxa"/>
            <w:vAlign w:val="center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>Начальник Управления выпуска правовых актов и издательской деятельности Правительства Свердловской области</w:t>
            </w:r>
          </w:p>
        </w:tc>
        <w:tc>
          <w:tcPr>
            <w:tcW w:w="2268" w:type="dxa"/>
            <w:vAlign w:val="center"/>
          </w:tcPr>
          <w:p w:rsidR="002A0211" w:rsidRPr="009649EA" w:rsidRDefault="002A0211" w:rsidP="0057765B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649EA">
              <w:rPr>
                <w:sz w:val="24"/>
                <w:szCs w:val="24"/>
              </w:rPr>
              <w:t>Н.Н</w:t>
            </w:r>
            <w:proofErr w:type="spellEnd"/>
            <w:r w:rsidRPr="009649EA">
              <w:rPr>
                <w:sz w:val="24"/>
                <w:szCs w:val="24"/>
              </w:rPr>
              <w:t xml:space="preserve">. </w:t>
            </w:r>
            <w:proofErr w:type="spellStart"/>
            <w:r w:rsidRPr="009649EA">
              <w:rPr>
                <w:sz w:val="24"/>
                <w:szCs w:val="24"/>
              </w:rPr>
              <w:t>Вейс</w:t>
            </w:r>
            <w:proofErr w:type="spellEnd"/>
          </w:p>
        </w:tc>
        <w:tc>
          <w:tcPr>
            <w:tcW w:w="1559" w:type="dxa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A0211" w:rsidRPr="00766811" w:rsidTr="0057765B">
        <w:tblPrEx>
          <w:tblBorders>
            <w:insideH w:val="single" w:sz="4" w:space="0" w:color="auto"/>
          </w:tblBorders>
        </w:tblPrEx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2A0211" w:rsidRPr="009649EA" w:rsidRDefault="002A0211" w:rsidP="0057765B">
            <w:pPr>
              <w:tabs>
                <w:tab w:val="center" w:pos="4218"/>
              </w:tabs>
              <w:spacing w:line="216" w:lineRule="auto"/>
              <w:rPr>
                <w:sz w:val="24"/>
                <w:szCs w:val="24"/>
              </w:rPr>
            </w:pPr>
          </w:p>
          <w:p w:rsidR="002A0211" w:rsidRPr="009649EA" w:rsidRDefault="002A0211" w:rsidP="0057765B">
            <w:pPr>
              <w:tabs>
                <w:tab w:val="center" w:pos="4218"/>
              </w:tabs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>Докладчик:</w:t>
            </w:r>
          </w:p>
        </w:tc>
        <w:tc>
          <w:tcPr>
            <w:tcW w:w="66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0211" w:rsidRPr="009649EA" w:rsidRDefault="002A0211" w:rsidP="0057765B">
            <w:pPr>
              <w:tabs>
                <w:tab w:val="center" w:pos="4218"/>
              </w:tabs>
              <w:spacing w:line="216" w:lineRule="auto"/>
              <w:rPr>
                <w:sz w:val="24"/>
                <w:szCs w:val="24"/>
              </w:rPr>
            </w:pPr>
          </w:p>
          <w:p w:rsidR="002A0211" w:rsidRPr="009649EA" w:rsidRDefault="002A0211" w:rsidP="0057765B">
            <w:pPr>
              <w:tabs>
                <w:tab w:val="center" w:pos="4218"/>
              </w:tabs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 xml:space="preserve">Министр экономики Свердловской области, </w:t>
            </w:r>
            <w:r w:rsidRPr="009649EA">
              <w:rPr>
                <w:sz w:val="24"/>
                <w:szCs w:val="24"/>
              </w:rPr>
              <w:br/>
              <w:t>Член Правительства Свердловской области Д.Ю. Ноженко</w:t>
            </w:r>
          </w:p>
          <w:p w:rsidR="002A0211" w:rsidRPr="009649EA" w:rsidRDefault="002A0211" w:rsidP="0057765B">
            <w:pPr>
              <w:tabs>
                <w:tab w:val="center" w:pos="4218"/>
              </w:tabs>
              <w:spacing w:line="216" w:lineRule="auto"/>
              <w:rPr>
                <w:sz w:val="24"/>
                <w:szCs w:val="24"/>
              </w:rPr>
            </w:pPr>
          </w:p>
        </w:tc>
      </w:tr>
      <w:tr w:rsidR="002A0211" w:rsidRPr="00766811" w:rsidTr="0057765B">
        <w:tblPrEx>
          <w:tblBorders>
            <w:insideH w:val="single" w:sz="4" w:space="0" w:color="auto"/>
          </w:tblBorders>
        </w:tblPrEx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2A0211" w:rsidRPr="009649EA" w:rsidRDefault="002A0211" w:rsidP="0057765B">
            <w:pPr>
              <w:tabs>
                <w:tab w:val="center" w:pos="4218"/>
              </w:tabs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>Ответственный за содержание проекта постановления:</w:t>
            </w:r>
          </w:p>
        </w:tc>
        <w:tc>
          <w:tcPr>
            <w:tcW w:w="66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0211" w:rsidRPr="009649EA" w:rsidRDefault="002A0211" w:rsidP="0057765B">
            <w:pPr>
              <w:tabs>
                <w:tab w:val="center" w:pos="4218"/>
              </w:tabs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 xml:space="preserve">Министр экономики Свердловской области, </w:t>
            </w:r>
            <w:r w:rsidRPr="009649EA">
              <w:rPr>
                <w:sz w:val="24"/>
                <w:szCs w:val="24"/>
              </w:rPr>
              <w:br/>
              <w:t xml:space="preserve">Член Правительства Свердловской области Д.Ю. Ноженко </w:t>
            </w:r>
          </w:p>
          <w:p w:rsidR="002A0211" w:rsidRPr="009649EA" w:rsidRDefault="002A0211" w:rsidP="0057765B">
            <w:pPr>
              <w:tabs>
                <w:tab w:val="center" w:pos="4218"/>
              </w:tabs>
              <w:spacing w:line="216" w:lineRule="auto"/>
              <w:rPr>
                <w:sz w:val="24"/>
                <w:szCs w:val="24"/>
              </w:rPr>
            </w:pPr>
          </w:p>
          <w:p w:rsidR="002A0211" w:rsidRPr="009649EA" w:rsidRDefault="002A0211" w:rsidP="0057765B">
            <w:pPr>
              <w:tabs>
                <w:tab w:val="center" w:pos="4218"/>
              </w:tabs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>_______________ _________________</w:t>
            </w:r>
          </w:p>
          <w:p w:rsidR="002A0211" w:rsidRPr="009649EA" w:rsidRDefault="002A0211" w:rsidP="0057765B">
            <w:pPr>
              <w:tabs>
                <w:tab w:val="center" w:pos="4218"/>
              </w:tabs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 xml:space="preserve">         (</w:t>
            </w:r>
            <w:proofErr w:type="gramStart"/>
            <w:r w:rsidRPr="009649EA">
              <w:rPr>
                <w:sz w:val="24"/>
                <w:szCs w:val="24"/>
              </w:rPr>
              <w:t xml:space="preserve">подпись)   </w:t>
            </w:r>
            <w:proofErr w:type="gramEnd"/>
            <w:r w:rsidRPr="009649EA">
              <w:rPr>
                <w:sz w:val="24"/>
                <w:szCs w:val="24"/>
              </w:rPr>
              <w:t xml:space="preserve">              (дата)</w:t>
            </w:r>
          </w:p>
        </w:tc>
      </w:tr>
      <w:tr w:rsidR="002A0211" w:rsidRPr="00766811" w:rsidTr="0057765B">
        <w:tblPrEx>
          <w:tblBorders>
            <w:insideH w:val="single" w:sz="4" w:space="0" w:color="auto"/>
          </w:tblBorders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>Постановление разослать: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>Заместитель Председателя Правительства Свердловской области</w:t>
            </w:r>
            <w:r>
              <w:rPr>
                <w:sz w:val="24"/>
                <w:szCs w:val="24"/>
              </w:rPr>
              <w:t> </w:t>
            </w:r>
            <w:r w:rsidRPr="009649EA">
              <w:rPr>
                <w:sz w:val="24"/>
                <w:szCs w:val="24"/>
              </w:rPr>
              <w:t xml:space="preserve">– Министр финансов Свердловской области </w:t>
            </w:r>
            <w:proofErr w:type="spellStart"/>
            <w:r w:rsidRPr="009649EA">
              <w:rPr>
                <w:sz w:val="24"/>
                <w:szCs w:val="24"/>
              </w:rPr>
              <w:t>Г.М</w:t>
            </w:r>
            <w:proofErr w:type="spellEnd"/>
            <w:r w:rsidRPr="009649EA">
              <w:rPr>
                <w:sz w:val="24"/>
                <w:szCs w:val="24"/>
              </w:rPr>
              <w:t>. Кулаченко</w:t>
            </w:r>
          </w:p>
        </w:tc>
      </w:tr>
      <w:tr w:rsidR="002A0211" w:rsidRPr="00766811" w:rsidTr="0057765B">
        <w:tblPrEx>
          <w:tblBorders>
            <w:insideH w:val="single" w:sz="4" w:space="0" w:color="auto"/>
          </w:tblBorders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 xml:space="preserve">исполнительные органы государственной власти </w:t>
            </w:r>
            <w:r w:rsidRPr="009649EA">
              <w:rPr>
                <w:sz w:val="24"/>
                <w:szCs w:val="24"/>
              </w:rPr>
              <w:br/>
              <w:t>Свердловской области</w:t>
            </w:r>
          </w:p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A0211" w:rsidRPr="00766811" w:rsidTr="0057765B">
        <w:tblPrEx>
          <w:tblBorders>
            <w:insideH w:val="single" w:sz="4" w:space="0" w:color="auto"/>
          </w:tblBorders>
        </w:tblPrEx>
        <w:tc>
          <w:tcPr>
            <w:tcW w:w="32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>Исполнители: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 xml:space="preserve">Шушарин Сергей Сергеевич, начальник отдела совершенствования регуляторной политики </w:t>
            </w:r>
            <w:r w:rsidRPr="009649EA">
              <w:rPr>
                <w:sz w:val="24"/>
                <w:szCs w:val="24"/>
              </w:rPr>
              <w:br/>
              <w:t xml:space="preserve">Министерства экономики Свердловской </w:t>
            </w:r>
            <w:proofErr w:type="gramStart"/>
            <w:r w:rsidRPr="009649EA">
              <w:rPr>
                <w:sz w:val="24"/>
                <w:szCs w:val="24"/>
              </w:rPr>
              <w:t>области,</w:t>
            </w:r>
            <w:r w:rsidRPr="009649EA">
              <w:rPr>
                <w:sz w:val="24"/>
                <w:szCs w:val="24"/>
              </w:rPr>
              <w:br/>
              <w:t>(</w:t>
            </w:r>
            <w:proofErr w:type="gramEnd"/>
            <w:r w:rsidRPr="009649EA">
              <w:rPr>
                <w:sz w:val="24"/>
                <w:szCs w:val="24"/>
              </w:rPr>
              <w:t xml:space="preserve">343) 312-00-10 (доб. 191), </w:t>
            </w:r>
            <w:hyperlink r:id="rId4" w:history="1">
              <w:r w:rsidRPr="009649EA">
                <w:rPr>
                  <w:sz w:val="24"/>
                  <w:szCs w:val="24"/>
                </w:rPr>
                <w:t>s.shusharin@gov66.ru</w:t>
              </w:r>
            </w:hyperlink>
          </w:p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</w:p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>____________________</w:t>
            </w:r>
          </w:p>
          <w:p w:rsidR="002A0211" w:rsidRPr="009649EA" w:rsidRDefault="001B5F65" w:rsidP="002A0211">
            <w:pPr>
              <w:spacing w:line="216" w:lineRule="auto"/>
              <w:ind w:right="40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9649EA">
              <w:rPr>
                <w:sz w:val="24"/>
                <w:szCs w:val="24"/>
              </w:rPr>
              <w:t xml:space="preserve"> </w:t>
            </w:r>
            <w:r w:rsidRPr="009649EA">
              <w:rPr>
                <w:sz w:val="24"/>
                <w:szCs w:val="24"/>
              </w:rPr>
              <w:t xml:space="preserve"> </w:t>
            </w:r>
            <w:r w:rsidR="002A0211" w:rsidRPr="009649EA">
              <w:rPr>
                <w:sz w:val="24"/>
                <w:szCs w:val="24"/>
              </w:rPr>
              <w:t>(подпись)</w:t>
            </w:r>
          </w:p>
        </w:tc>
      </w:tr>
      <w:tr w:rsidR="002A0211" w:rsidRPr="00766811" w:rsidTr="0057765B">
        <w:tblPrEx>
          <w:tblBorders>
            <w:insideH w:val="single" w:sz="4" w:space="0" w:color="auto"/>
          </w:tblBorders>
        </w:tblPrEx>
        <w:tc>
          <w:tcPr>
            <w:tcW w:w="3289" w:type="dxa"/>
            <w:tcBorders>
              <w:top w:val="nil"/>
              <w:bottom w:val="nil"/>
            </w:tcBorders>
            <w:shd w:val="clear" w:color="auto" w:fill="auto"/>
          </w:tcPr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63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0211" w:rsidRPr="009649EA" w:rsidRDefault="002A0211" w:rsidP="0057765B">
            <w:pPr>
              <w:tabs>
                <w:tab w:val="center" w:pos="4218"/>
              </w:tabs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 xml:space="preserve">Урецкая Олеся Марковна, главный специалист </w:t>
            </w:r>
            <w:r w:rsidRPr="009649EA">
              <w:rPr>
                <w:sz w:val="24"/>
                <w:szCs w:val="24"/>
              </w:rPr>
              <w:br/>
              <w:t xml:space="preserve">отдела совершенствования регуляторной политики </w:t>
            </w:r>
            <w:r w:rsidRPr="009649EA">
              <w:rPr>
                <w:sz w:val="24"/>
                <w:szCs w:val="24"/>
              </w:rPr>
              <w:br/>
              <w:t>Министерства экономики</w:t>
            </w:r>
            <w:bookmarkStart w:id="0" w:name="_GoBack"/>
            <w:bookmarkEnd w:id="0"/>
            <w:r w:rsidRPr="009649EA">
              <w:rPr>
                <w:sz w:val="24"/>
                <w:szCs w:val="24"/>
              </w:rPr>
              <w:t xml:space="preserve"> Свердловской области, </w:t>
            </w:r>
          </w:p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  <w:r w:rsidRPr="009649EA">
              <w:rPr>
                <w:sz w:val="24"/>
                <w:szCs w:val="24"/>
              </w:rPr>
              <w:t xml:space="preserve">(343) 312-00-10 (доб. 194), </w:t>
            </w:r>
            <w:r w:rsidRPr="009649EA">
              <w:rPr>
                <w:sz w:val="24"/>
                <w:szCs w:val="24"/>
                <w:lang w:val="en-US"/>
              </w:rPr>
              <w:t>o</w:t>
            </w:r>
            <w:r w:rsidRPr="009649EA">
              <w:rPr>
                <w:sz w:val="24"/>
                <w:szCs w:val="24"/>
              </w:rPr>
              <w:t>.</w:t>
            </w:r>
            <w:r w:rsidRPr="009649EA">
              <w:rPr>
                <w:sz w:val="24"/>
                <w:szCs w:val="24"/>
                <w:lang w:val="en-US"/>
              </w:rPr>
              <w:t>uretskaya</w:t>
            </w:r>
            <w:r w:rsidRPr="009649EA">
              <w:rPr>
                <w:sz w:val="24"/>
                <w:szCs w:val="24"/>
              </w:rPr>
              <w:t>@</w:t>
            </w:r>
            <w:r w:rsidRPr="009649EA">
              <w:rPr>
                <w:sz w:val="24"/>
                <w:szCs w:val="24"/>
                <w:lang w:val="en-US"/>
              </w:rPr>
              <w:t>e</w:t>
            </w:r>
            <w:r w:rsidRPr="009649EA">
              <w:rPr>
                <w:sz w:val="24"/>
                <w:szCs w:val="24"/>
              </w:rPr>
              <w:t>gov66.ru</w:t>
            </w:r>
          </w:p>
          <w:p w:rsidR="002A0211" w:rsidRPr="009649EA" w:rsidRDefault="002A0211" w:rsidP="0057765B">
            <w:pPr>
              <w:spacing w:line="216" w:lineRule="auto"/>
              <w:rPr>
                <w:sz w:val="24"/>
                <w:szCs w:val="24"/>
              </w:rPr>
            </w:pPr>
          </w:p>
          <w:p w:rsidR="002A0211" w:rsidRDefault="002A0211">
            <w:r>
              <w:rPr>
                <w:sz w:val="24"/>
                <w:szCs w:val="24"/>
              </w:rPr>
              <w:t>____________________</w:t>
            </w:r>
          </w:p>
          <w:p w:rsidR="002A0211" w:rsidRPr="009649EA" w:rsidRDefault="001B5F65" w:rsidP="002A021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A0211">
              <w:rPr>
                <w:sz w:val="24"/>
                <w:szCs w:val="24"/>
              </w:rPr>
              <w:t xml:space="preserve">    </w:t>
            </w:r>
            <w:r w:rsidR="002A0211" w:rsidRPr="009649EA">
              <w:rPr>
                <w:sz w:val="24"/>
                <w:szCs w:val="24"/>
              </w:rPr>
              <w:t xml:space="preserve"> </w:t>
            </w:r>
            <w:r w:rsidR="002A0211" w:rsidRPr="009649EA">
              <w:rPr>
                <w:sz w:val="24"/>
                <w:szCs w:val="24"/>
              </w:rPr>
              <w:t>(подпись)</w:t>
            </w:r>
          </w:p>
        </w:tc>
      </w:tr>
    </w:tbl>
    <w:p w:rsidR="002A0211" w:rsidRDefault="002A0211" w:rsidP="002A0211">
      <w:pPr>
        <w:autoSpaceDE w:val="0"/>
        <w:autoSpaceDN w:val="0"/>
        <w:adjustRightInd w:val="0"/>
      </w:pPr>
    </w:p>
    <w:sectPr w:rsidR="002A0211" w:rsidSect="002A0211">
      <w:pgSz w:w="11906" w:h="16838"/>
      <w:pgMar w:top="851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37"/>
    <w:rsid w:val="000562A2"/>
    <w:rsid w:val="000A438C"/>
    <w:rsid w:val="000C1728"/>
    <w:rsid w:val="00122E66"/>
    <w:rsid w:val="00146BEE"/>
    <w:rsid w:val="001B3DBF"/>
    <w:rsid w:val="001B5F65"/>
    <w:rsid w:val="001F7E1C"/>
    <w:rsid w:val="002A0211"/>
    <w:rsid w:val="00466B37"/>
    <w:rsid w:val="004A1BCE"/>
    <w:rsid w:val="00502869"/>
    <w:rsid w:val="00570F1F"/>
    <w:rsid w:val="00616B76"/>
    <w:rsid w:val="0064658E"/>
    <w:rsid w:val="007B609F"/>
    <w:rsid w:val="00A42839"/>
    <w:rsid w:val="00A815E2"/>
    <w:rsid w:val="00A93CF3"/>
    <w:rsid w:val="00AB318D"/>
    <w:rsid w:val="00BE3798"/>
    <w:rsid w:val="00C47274"/>
    <w:rsid w:val="00C87645"/>
    <w:rsid w:val="00E04272"/>
    <w:rsid w:val="00EB43DD"/>
    <w:rsid w:val="00F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6872-FAC1-4985-B5AD-00394A01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4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E042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E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E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47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shusharin@gov66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69AC50-EA85-41DF-8709-AAC37F98D891}"/>
</file>

<file path=customXml/itemProps2.xml><?xml version="1.0" encoding="utf-8"?>
<ds:datastoreItem xmlns:ds="http://schemas.openxmlformats.org/officeDocument/2006/customXml" ds:itemID="{D4F2A63D-0B9D-40B8-800D-7A9202E71FEC}"/>
</file>

<file path=customXml/itemProps3.xml><?xml version="1.0" encoding="utf-8"?>
<ds:datastoreItem xmlns:ds="http://schemas.openxmlformats.org/officeDocument/2006/customXml" ds:itemID="{EAD78441-F173-4810-95D8-12FD0D517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10</cp:revision>
  <cp:lastPrinted>2016-02-17T11:46:00Z</cp:lastPrinted>
  <dcterms:created xsi:type="dcterms:W3CDTF">2016-02-17T07:41:00Z</dcterms:created>
  <dcterms:modified xsi:type="dcterms:W3CDTF">2016-04-12T05:50:00Z</dcterms:modified>
</cp:coreProperties>
</file>