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0BC" w:rsidRDefault="000240BC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240BC" w:rsidRDefault="000240BC">
      <w:pPr>
        <w:pStyle w:val="ConsPlusNormal"/>
        <w:jc w:val="both"/>
        <w:outlineLvl w:val="0"/>
      </w:pPr>
    </w:p>
    <w:p w:rsidR="000240BC" w:rsidRDefault="000240BC">
      <w:pPr>
        <w:pStyle w:val="ConsPlusTitle"/>
        <w:jc w:val="center"/>
        <w:outlineLvl w:val="0"/>
      </w:pPr>
      <w:r>
        <w:t>ПРАВИТЕЛЬСТВО СВЕРДЛОВСКОЙ ОБЛАСТИ</w:t>
      </w:r>
    </w:p>
    <w:p w:rsidR="000240BC" w:rsidRDefault="000240BC">
      <w:pPr>
        <w:pStyle w:val="ConsPlusTitle"/>
        <w:jc w:val="center"/>
      </w:pPr>
    </w:p>
    <w:p w:rsidR="000240BC" w:rsidRDefault="000240BC">
      <w:pPr>
        <w:pStyle w:val="ConsPlusTitle"/>
        <w:jc w:val="center"/>
      </w:pPr>
      <w:r>
        <w:t>ПОСТАНОВЛЕНИЕ</w:t>
      </w:r>
    </w:p>
    <w:p w:rsidR="000240BC" w:rsidRDefault="000240BC">
      <w:pPr>
        <w:pStyle w:val="ConsPlusTitle"/>
        <w:jc w:val="center"/>
      </w:pPr>
      <w:r>
        <w:t>от 18 января 2018 г. N 11-ПП</w:t>
      </w:r>
    </w:p>
    <w:p w:rsidR="000240BC" w:rsidRDefault="000240BC">
      <w:pPr>
        <w:pStyle w:val="ConsPlusTitle"/>
        <w:jc w:val="center"/>
      </w:pPr>
    </w:p>
    <w:p w:rsidR="000240BC" w:rsidRDefault="000240BC">
      <w:pPr>
        <w:pStyle w:val="ConsPlusTitle"/>
        <w:jc w:val="center"/>
      </w:pPr>
      <w:r>
        <w:t>О ПОРЯДКЕ РАССМОТРЕНИЯ ОБРАЩЕНИЙ О ВОЗМОЖНОСТИ УСТАНОВЛЕНИЯ</w:t>
      </w:r>
    </w:p>
    <w:p w:rsidR="000240BC" w:rsidRDefault="000240BC">
      <w:pPr>
        <w:pStyle w:val="ConsPlusTitle"/>
        <w:jc w:val="center"/>
      </w:pPr>
      <w:r>
        <w:t>(ПРОЛОНГАЦИИ) НАЛОГОВЫХ ЛЬГОТ И ОЦЕНКЕ ЭФФЕКТИВНОСТИ</w:t>
      </w:r>
    </w:p>
    <w:p w:rsidR="000240BC" w:rsidRDefault="000240BC">
      <w:pPr>
        <w:pStyle w:val="ConsPlusTitle"/>
        <w:jc w:val="center"/>
      </w:pPr>
      <w:r>
        <w:t>УСТАНОВЛЕННЫХ (ПЛАНИРУЕМЫХ К УСТАНОВЛЕНИЮ (ПРОЛОНГАЦИИ))</w:t>
      </w:r>
    </w:p>
    <w:p w:rsidR="000240BC" w:rsidRDefault="000240BC">
      <w:pPr>
        <w:pStyle w:val="ConsPlusTitle"/>
        <w:jc w:val="center"/>
      </w:pPr>
      <w:r>
        <w:t>НАЛОГОВЫХ ЛЬГОТ</w:t>
      </w:r>
    </w:p>
    <w:p w:rsidR="000240BC" w:rsidRDefault="000240B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240B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240BC" w:rsidRDefault="000240B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240BC" w:rsidRDefault="000240B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Свердловской области</w:t>
            </w:r>
          </w:p>
          <w:p w:rsidR="000240BC" w:rsidRDefault="000240BC">
            <w:pPr>
              <w:pStyle w:val="ConsPlusNormal"/>
              <w:jc w:val="center"/>
            </w:pPr>
            <w:r>
              <w:rPr>
                <w:color w:val="392C69"/>
              </w:rPr>
              <w:t>от 21.02.2019 N 101-ПП)</w:t>
            </w:r>
          </w:p>
        </w:tc>
      </w:tr>
    </w:tbl>
    <w:p w:rsidR="000240BC" w:rsidRDefault="000240BC">
      <w:pPr>
        <w:pStyle w:val="ConsPlusNormal"/>
        <w:jc w:val="both"/>
      </w:pPr>
    </w:p>
    <w:p w:rsidR="000240BC" w:rsidRDefault="000240BC">
      <w:pPr>
        <w:pStyle w:val="ConsPlusNormal"/>
        <w:ind w:firstLine="540"/>
        <w:jc w:val="both"/>
      </w:pPr>
      <w:r>
        <w:t>В целях повышения эффективности установления (пролонгации) налоговых льгот и определения порядка рассмотрения обращений о возможности их установления Правительство Свердловской области постановляет:</w:t>
      </w:r>
    </w:p>
    <w:p w:rsidR="000240BC" w:rsidRDefault="000240BC">
      <w:pPr>
        <w:pStyle w:val="ConsPlusNormal"/>
        <w:spacing w:before="220"/>
        <w:ind w:firstLine="540"/>
        <w:jc w:val="both"/>
      </w:pPr>
      <w:r>
        <w:t>1. Утвердить:</w:t>
      </w:r>
    </w:p>
    <w:p w:rsidR="000240BC" w:rsidRDefault="000240BC">
      <w:pPr>
        <w:pStyle w:val="ConsPlusNormal"/>
        <w:spacing w:before="220"/>
        <w:ind w:firstLine="540"/>
        <w:jc w:val="both"/>
      </w:pPr>
      <w:r>
        <w:t xml:space="preserve">1) </w:t>
      </w:r>
      <w:hyperlink w:anchor="P39" w:history="1">
        <w:r>
          <w:rPr>
            <w:color w:val="0000FF"/>
          </w:rPr>
          <w:t>Положение</w:t>
        </w:r>
      </w:hyperlink>
      <w:r>
        <w:t xml:space="preserve"> о Комиссии по рассмотрению обращений о возможности установления (пролонгации) налоговых льгот и оценке эффективности установленных (планируемых к установлению (пролонгации)) налоговых льгот (прилагается);</w:t>
      </w:r>
    </w:p>
    <w:p w:rsidR="000240BC" w:rsidRDefault="000240BC">
      <w:pPr>
        <w:pStyle w:val="ConsPlusNormal"/>
        <w:spacing w:before="220"/>
        <w:ind w:firstLine="540"/>
        <w:jc w:val="both"/>
      </w:pPr>
      <w:r>
        <w:t xml:space="preserve">2) </w:t>
      </w:r>
      <w:hyperlink w:anchor="P96" w:history="1">
        <w:r>
          <w:rPr>
            <w:color w:val="0000FF"/>
          </w:rPr>
          <w:t>состав</w:t>
        </w:r>
      </w:hyperlink>
      <w:r>
        <w:t xml:space="preserve"> Комиссии по рассмотрению обращений о возможности установления (пролонгации) налоговых льгот и оценке эффективности установленных (планируемых к установлению (пролонгации)) налоговых льгот (прилагается);</w:t>
      </w:r>
    </w:p>
    <w:p w:rsidR="000240BC" w:rsidRDefault="000240BC">
      <w:pPr>
        <w:pStyle w:val="ConsPlusNormal"/>
        <w:spacing w:before="220"/>
        <w:ind w:firstLine="540"/>
        <w:jc w:val="both"/>
      </w:pPr>
      <w:r>
        <w:t xml:space="preserve">3) </w:t>
      </w:r>
      <w:hyperlink w:anchor="P223" w:history="1">
        <w:r>
          <w:rPr>
            <w:color w:val="0000FF"/>
          </w:rPr>
          <w:t>Порядок</w:t>
        </w:r>
      </w:hyperlink>
      <w:r>
        <w:t xml:space="preserve"> рассмотрения обращений о возможности установления (пролонгации) налоговых льгот (прилагается);</w:t>
      </w:r>
    </w:p>
    <w:p w:rsidR="000240BC" w:rsidRDefault="000240BC">
      <w:pPr>
        <w:pStyle w:val="ConsPlusNormal"/>
        <w:spacing w:before="220"/>
        <w:ind w:firstLine="540"/>
        <w:jc w:val="both"/>
      </w:pPr>
      <w:r>
        <w:t xml:space="preserve">4) </w:t>
      </w:r>
      <w:hyperlink w:anchor="P568" w:history="1">
        <w:r>
          <w:rPr>
            <w:color w:val="0000FF"/>
          </w:rPr>
          <w:t>Порядок</w:t>
        </w:r>
      </w:hyperlink>
      <w:r>
        <w:t xml:space="preserve"> оценки эффективности установленных (планируемых к установлению (пролонгации)) налоговых льгот (прилагается).</w:t>
      </w:r>
    </w:p>
    <w:p w:rsidR="000240BC" w:rsidRDefault="000240BC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16.01.2007 N 13-ПП "О порядке рассмотрения обращений налогоплательщиков в Свердловской области о возможности предоставления налоговых льгот и оценке их эффективности" ("Областная газета", 2007, 26 января, N 20-21) с изменениями, внесенными Постановлениями Правительства Свердловской области от 24.05.2010 </w:t>
      </w:r>
      <w:hyperlink r:id="rId7" w:history="1">
        <w:r>
          <w:rPr>
            <w:color w:val="0000FF"/>
          </w:rPr>
          <w:t>N 810-ПП</w:t>
        </w:r>
      </w:hyperlink>
      <w:r>
        <w:t xml:space="preserve">, от 21.06.2011 </w:t>
      </w:r>
      <w:hyperlink r:id="rId8" w:history="1">
        <w:r>
          <w:rPr>
            <w:color w:val="0000FF"/>
          </w:rPr>
          <w:t>N 763-ПП</w:t>
        </w:r>
      </w:hyperlink>
      <w:r>
        <w:t xml:space="preserve"> и от 20.03.2013 </w:t>
      </w:r>
      <w:hyperlink r:id="rId9" w:history="1">
        <w:r>
          <w:rPr>
            <w:color w:val="0000FF"/>
          </w:rPr>
          <w:t>N 345-ПП</w:t>
        </w:r>
      </w:hyperlink>
      <w:r>
        <w:t>.</w:t>
      </w:r>
    </w:p>
    <w:p w:rsidR="000240BC" w:rsidRDefault="000240BC">
      <w:pPr>
        <w:pStyle w:val="ConsPlusNormal"/>
        <w:spacing w:before="220"/>
        <w:ind w:firstLine="540"/>
        <w:jc w:val="both"/>
      </w:pPr>
      <w:r>
        <w:t>3. Контроль за исполнением настоящего Постановления возложить на Первого Заместителя Губернатора Свердловской области А.В. Орлова.</w:t>
      </w:r>
    </w:p>
    <w:p w:rsidR="000240BC" w:rsidRDefault="000240BC">
      <w:pPr>
        <w:pStyle w:val="ConsPlusNormal"/>
        <w:jc w:val="both"/>
      </w:pPr>
      <w:r>
        <w:t xml:space="preserve">(п. 3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21.02.2019 N 101-ПП)</w:t>
      </w:r>
    </w:p>
    <w:p w:rsidR="000240BC" w:rsidRDefault="000240BC">
      <w:pPr>
        <w:pStyle w:val="ConsPlusNormal"/>
        <w:spacing w:before="220"/>
        <w:ind w:firstLine="540"/>
        <w:jc w:val="both"/>
      </w:pPr>
      <w:r>
        <w:t>4. Настоящее Постановление вступает в силу на следующий день после его официального опубликования.</w:t>
      </w:r>
    </w:p>
    <w:p w:rsidR="000240BC" w:rsidRDefault="000240BC">
      <w:pPr>
        <w:pStyle w:val="ConsPlusNormal"/>
        <w:spacing w:before="220"/>
        <w:ind w:firstLine="540"/>
        <w:jc w:val="both"/>
      </w:pPr>
      <w:r>
        <w:t>5. Настоящее Постановление опубликовать в "Областной газете".</w:t>
      </w:r>
    </w:p>
    <w:p w:rsidR="000240BC" w:rsidRDefault="000240BC">
      <w:pPr>
        <w:pStyle w:val="ConsPlusNormal"/>
        <w:jc w:val="both"/>
      </w:pPr>
    </w:p>
    <w:p w:rsidR="000240BC" w:rsidRDefault="000240BC">
      <w:pPr>
        <w:pStyle w:val="ConsPlusNormal"/>
        <w:jc w:val="right"/>
      </w:pPr>
      <w:r>
        <w:t>Губернатор</w:t>
      </w:r>
    </w:p>
    <w:p w:rsidR="000240BC" w:rsidRDefault="000240BC">
      <w:pPr>
        <w:pStyle w:val="ConsPlusNormal"/>
        <w:jc w:val="right"/>
      </w:pPr>
      <w:r>
        <w:t>Свердловской области</w:t>
      </w:r>
    </w:p>
    <w:p w:rsidR="000240BC" w:rsidRDefault="000240BC">
      <w:pPr>
        <w:pStyle w:val="ConsPlusNormal"/>
        <w:jc w:val="right"/>
      </w:pPr>
      <w:r>
        <w:t>Е.В.КУЙВАШЕВ</w:t>
      </w:r>
    </w:p>
    <w:p w:rsidR="000240BC" w:rsidRDefault="000240BC">
      <w:pPr>
        <w:pStyle w:val="ConsPlusNormal"/>
        <w:jc w:val="both"/>
      </w:pPr>
    </w:p>
    <w:p w:rsidR="000240BC" w:rsidRDefault="000240BC">
      <w:pPr>
        <w:pStyle w:val="ConsPlusNormal"/>
        <w:jc w:val="both"/>
      </w:pPr>
    </w:p>
    <w:p w:rsidR="000240BC" w:rsidRDefault="000240BC">
      <w:pPr>
        <w:pStyle w:val="ConsPlusNormal"/>
        <w:jc w:val="both"/>
      </w:pPr>
    </w:p>
    <w:p w:rsidR="000240BC" w:rsidRDefault="000240BC">
      <w:pPr>
        <w:pStyle w:val="ConsPlusNormal"/>
        <w:jc w:val="both"/>
      </w:pPr>
    </w:p>
    <w:p w:rsidR="000240BC" w:rsidRDefault="000240BC">
      <w:pPr>
        <w:pStyle w:val="ConsPlusNormal"/>
        <w:jc w:val="both"/>
      </w:pPr>
    </w:p>
    <w:p w:rsidR="000240BC" w:rsidRDefault="000240BC">
      <w:pPr>
        <w:pStyle w:val="ConsPlusNormal"/>
        <w:jc w:val="right"/>
        <w:outlineLvl w:val="0"/>
      </w:pPr>
      <w:r>
        <w:t>Утверждено</w:t>
      </w:r>
    </w:p>
    <w:p w:rsidR="000240BC" w:rsidRDefault="000240BC">
      <w:pPr>
        <w:pStyle w:val="ConsPlusNormal"/>
        <w:jc w:val="right"/>
      </w:pPr>
      <w:r>
        <w:t>Постановлением Правительства</w:t>
      </w:r>
    </w:p>
    <w:p w:rsidR="000240BC" w:rsidRDefault="000240BC">
      <w:pPr>
        <w:pStyle w:val="ConsPlusNormal"/>
        <w:jc w:val="right"/>
      </w:pPr>
      <w:r>
        <w:t>Свердловской области</w:t>
      </w:r>
    </w:p>
    <w:p w:rsidR="000240BC" w:rsidRDefault="000240BC">
      <w:pPr>
        <w:pStyle w:val="ConsPlusNormal"/>
        <w:jc w:val="right"/>
      </w:pPr>
      <w:r>
        <w:t>от 18 января 2018 г. N 11-ПП</w:t>
      </w:r>
    </w:p>
    <w:p w:rsidR="000240BC" w:rsidRDefault="000240BC">
      <w:pPr>
        <w:pStyle w:val="ConsPlusNormal"/>
        <w:jc w:val="both"/>
      </w:pPr>
    </w:p>
    <w:p w:rsidR="000240BC" w:rsidRDefault="000240BC">
      <w:pPr>
        <w:pStyle w:val="ConsPlusTitle"/>
        <w:jc w:val="center"/>
      </w:pPr>
      <w:bookmarkStart w:id="0" w:name="P39"/>
      <w:bookmarkEnd w:id="0"/>
      <w:r>
        <w:t>ПОЛОЖЕНИЕ</w:t>
      </w:r>
    </w:p>
    <w:p w:rsidR="000240BC" w:rsidRDefault="000240BC">
      <w:pPr>
        <w:pStyle w:val="ConsPlusTitle"/>
        <w:jc w:val="center"/>
      </w:pPr>
      <w:r>
        <w:t>О КОМИССИИ ПО РАССМОТРЕНИЮ ОБРАЩЕНИЙ О ВОЗМОЖНОСТИ</w:t>
      </w:r>
    </w:p>
    <w:p w:rsidR="000240BC" w:rsidRDefault="000240BC">
      <w:pPr>
        <w:pStyle w:val="ConsPlusTitle"/>
        <w:jc w:val="center"/>
      </w:pPr>
      <w:r>
        <w:t>УСТАНОВЛЕНИЯ (ПРОЛОНГАЦИИ) НАЛОГОВЫХ ЛЬГОТ И ОЦЕНКЕ</w:t>
      </w:r>
    </w:p>
    <w:p w:rsidR="000240BC" w:rsidRDefault="000240BC">
      <w:pPr>
        <w:pStyle w:val="ConsPlusTitle"/>
        <w:jc w:val="center"/>
      </w:pPr>
      <w:r>
        <w:t>ЭФФЕКТИВНОСТИ УСТАНОВЛЕННЫХ (ПЛАНИРУЕМЫХ К УСТАНОВЛЕНИЮ</w:t>
      </w:r>
    </w:p>
    <w:p w:rsidR="000240BC" w:rsidRDefault="000240BC">
      <w:pPr>
        <w:pStyle w:val="ConsPlusTitle"/>
        <w:jc w:val="center"/>
      </w:pPr>
      <w:r>
        <w:t>(ПРОЛОНГАЦИИ)) НАЛОГОВЫХ ЛЬГОТ</w:t>
      </w:r>
    </w:p>
    <w:p w:rsidR="000240BC" w:rsidRDefault="000240BC">
      <w:pPr>
        <w:pStyle w:val="ConsPlusNormal"/>
        <w:jc w:val="both"/>
      </w:pPr>
    </w:p>
    <w:p w:rsidR="000240BC" w:rsidRDefault="000240BC">
      <w:pPr>
        <w:pStyle w:val="ConsPlusTitle"/>
        <w:jc w:val="center"/>
        <w:outlineLvl w:val="1"/>
      </w:pPr>
      <w:r>
        <w:t>Глава 1. ОБЩИЕ ПОЛОЖЕНИЯ</w:t>
      </w:r>
    </w:p>
    <w:p w:rsidR="000240BC" w:rsidRDefault="000240BC">
      <w:pPr>
        <w:pStyle w:val="ConsPlusNormal"/>
        <w:jc w:val="both"/>
      </w:pPr>
    </w:p>
    <w:p w:rsidR="000240BC" w:rsidRDefault="000240BC">
      <w:pPr>
        <w:pStyle w:val="ConsPlusNormal"/>
        <w:ind w:firstLine="540"/>
        <w:jc w:val="both"/>
      </w:pPr>
      <w:r>
        <w:t>1. Настоящее Положение определяет статус и структуру Комиссии по рассмотрению обращений о возможности установления (пролонгации) налоговых льгот и оценке эффективности установленных (планируемых к установлению (пролонгации)) налоговых льгот (далее - Комиссия), а также утверждает задачи, функции и регламент работы Комиссии.</w:t>
      </w:r>
    </w:p>
    <w:p w:rsidR="000240BC" w:rsidRDefault="000240BC">
      <w:pPr>
        <w:pStyle w:val="ConsPlusNormal"/>
        <w:spacing w:before="220"/>
        <w:ind w:firstLine="540"/>
        <w:jc w:val="both"/>
      </w:pPr>
      <w:r>
        <w:t>2. Комиссия образуется для выработки рекомендаций Правительству Свердловской области по вопросам реализации права законодательной инициативы в части установления законодательством Свердловской области налоговых льгот.</w:t>
      </w:r>
    </w:p>
    <w:p w:rsidR="000240BC" w:rsidRDefault="000240BC">
      <w:pPr>
        <w:pStyle w:val="ConsPlusNormal"/>
        <w:spacing w:before="220"/>
        <w:ind w:firstLine="540"/>
        <w:jc w:val="both"/>
      </w:pPr>
      <w:r>
        <w:t>3. Комиссия является совещательным органом, образуемым Правительством Свердловской области.</w:t>
      </w:r>
    </w:p>
    <w:p w:rsidR="000240BC" w:rsidRDefault="000240BC">
      <w:pPr>
        <w:pStyle w:val="ConsPlusNormal"/>
        <w:spacing w:before="220"/>
        <w:ind w:firstLine="540"/>
        <w:jc w:val="both"/>
      </w:pPr>
      <w:r>
        <w:t>4. Комиссия организует свою работу во взаимодействии с областными отраслевыми исполнительными органами государственной власти Свердловской области, Управлением Федеральной налоговой службы по Свердловской области, Управлением Федеральной службы государственной статистики по Свердловской области и Курганской области, Счетной палатой Свердловской области, налогоплательщиками, экспертными и иными отраслевыми объединениями Свердловской области.</w:t>
      </w:r>
    </w:p>
    <w:p w:rsidR="000240BC" w:rsidRDefault="000240BC">
      <w:pPr>
        <w:pStyle w:val="ConsPlusNormal"/>
        <w:spacing w:before="220"/>
        <w:ind w:firstLine="540"/>
        <w:jc w:val="both"/>
      </w:pPr>
      <w:r>
        <w:t xml:space="preserve">5. В своей деятельности Комиссия руководствуется </w:t>
      </w:r>
      <w:hyperlink r:id="rId11" w:history="1">
        <w:r>
          <w:rPr>
            <w:color w:val="0000FF"/>
          </w:rPr>
          <w:t>Конституцией</w:t>
        </w:r>
      </w:hyperlink>
      <w:r>
        <w:t xml:space="preserve"> Российской Федерации, законодательством Российской Федерации и законодательством Свердловской области о налогах и сборах, а также документами, относящимися к сфере налогового законодательства.</w:t>
      </w:r>
    </w:p>
    <w:p w:rsidR="000240BC" w:rsidRDefault="000240BC">
      <w:pPr>
        <w:pStyle w:val="ConsPlusNormal"/>
        <w:spacing w:before="220"/>
        <w:ind w:firstLine="540"/>
        <w:jc w:val="both"/>
      </w:pPr>
      <w:r>
        <w:t>6. Организационное обеспечение деятельности Комиссии и экспертно-аналитическое сопровождение вопросов, относящихся к компетенции Комиссии, осуществляется Министерством экономики и территориального развития Свердловской области (далее - Министерство экономики).</w:t>
      </w:r>
    </w:p>
    <w:p w:rsidR="000240BC" w:rsidRDefault="000240BC">
      <w:pPr>
        <w:pStyle w:val="ConsPlusNormal"/>
        <w:jc w:val="both"/>
      </w:pPr>
    </w:p>
    <w:p w:rsidR="000240BC" w:rsidRDefault="000240BC">
      <w:pPr>
        <w:pStyle w:val="ConsPlusTitle"/>
        <w:jc w:val="center"/>
        <w:outlineLvl w:val="1"/>
      </w:pPr>
      <w:r>
        <w:t>Глава 2. ЗАДАЧИ КОМИССИИ</w:t>
      </w:r>
    </w:p>
    <w:p w:rsidR="000240BC" w:rsidRDefault="000240BC">
      <w:pPr>
        <w:pStyle w:val="ConsPlusNormal"/>
        <w:jc w:val="both"/>
      </w:pPr>
    </w:p>
    <w:p w:rsidR="000240BC" w:rsidRDefault="000240BC">
      <w:pPr>
        <w:pStyle w:val="ConsPlusNormal"/>
        <w:ind w:firstLine="540"/>
        <w:jc w:val="both"/>
      </w:pPr>
      <w:r>
        <w:t>7. Задачами Комиссии являются:</w:t>
      </w:r>
    </w:p>
    <w:p w:rsidR="000240BC" w:rsidRDefault="000240BC">
      <w:pPr>
        <w:pStyle w:val="ConsPlusNormal"/>
        <w:spacing w:before="220"/>
        <w:ind w:firstLine="540"/>
        <w:jc w:val="both"/>
      </w:pPr>
      <w:r>
        <w:t>1) рассмотрение обращений о возможности установления (пролонгации) налоговых льгот законодательством Свердловской области о налогах и сборах;</w:t>
      </w:r>
    </w:p>
    <w:p w:rsidR="000240BC" w:rsidRDefault="000240BC">
      <w:pPr>
        <w:pStyle w:val="ConsPlusNormal"/>
        <w:spacing w:before="220"/>
        <w:ind w:firstLine="540"/>
        <w:jc w:val="both"/>
      </w:pPr>
      <w:r>
        <w:t>2) рассмотрение вопросов об оценке эффективности налоговых льгот, установленных (планируемых к установлению (пролонгации)) законодательством Свердловской области о налогах и сборах;</w:t>
      </w:r>
    </w:p>
    <w:p w:rsidR="000240BC" w:rsidRDefault="000240BC">
      <w:pPr>
        <w:pStyle w:val="ConsPlusNormal"/>
        <w:spacing w:before="220"/>
        <w:ind w:firstLine="540"/>
        <w:jc w:val="both"/>
      </w:pPr>
      <w:r>
        <w:lastRenderedPageBreak/>
        <w:t>3) выработка предложений по формированию налоговой политики Свердловской области.</w:t>
      </w:r>
    </w:p>
    <w:p w:rsidR="000240BC" w:rsidRDefault="000240BC">
      <w:pPr>
        <w:pStyle w:val="ConsPlusNormal"/>
        <w:jc w:val="both"/>
      </w:pPr>
    </w:p>
    <w:p w:rsidR="000240BC" w:rsidRDefault="000240BC">
      <w:pPr>
        <w:pStyle w:val="ConsPlusTitle"/>
        <w:jc w:val="center"/>
        <w:outlineLvl w:val="1"/>
      </w:pPr>
      <w:r>
        <w:t>Глава 3. ФУНКЦИИ КОМИССИИ</w:t>
      </w:r>
    </w:p>
    <w:p w:rsidR="000240BC" w:rsidRDefault="000240BC">
      <w:pPr>
        <w:pStyle w:val="ConsPlusNormal"/>
        <w:jc w:val="both"/>
      </w:pPr>
    </w:p>
    <w:p w:rsidR="000240BC" w:rsidRDefault="000240BC">
      <w:pPr>
        <w:pStyle w:val="ConsPlusNormal"/>
        <w:ind w:firstLine="540"/>
        <w:jc w:val="both"/>
      </w:pPr>
      <w:r>
        <w:t>8. Для выполнения своих задач Комиссия осуществляет следующие функции:</w:t>
      </w:r>
    </w:p>
    <w:p w:rsidR="000240BC" w:rsidRDefault="000240BC">
      <w:pPr>
        <w:pStyle w:val="ConsPlusNormal"/>
        <w:spacing w:before="220"/>
        <w:ind w:firstLine="540"/>
        <w:jc w:val="both"/>
      </w:pPr>
      <w:r>
        <w:t>1) рассматривает экспертно-аналитические заключения, представленные Министерством экономики:</w:t>
      </w:r>
    </w:p>
    <w:p w:rsidR="000240BC" w:rsidRDefault="000240BC">
      <w:pPr>
        <w:pStyle w:val="ConsPlusNormal"/>
        <w:spacing w:before="220"/>
        <w:ind w:firstLine="540"/>
        <w:jc w:val="both"/>
      </w:pPr>
      <w:r>
        <w:t>об установлении (пролонгации), отмене налоговых льгот;</w:t>
      </w:r>
    </w:p>
    <w:p w:rsidR="000240BC" w:rsidRDefault="000240BC">
      <w:pPr>
        <w:pStyle w:val="ConsPlusNormal"/>
        <w:spacing w:before="220"/>
        <w:ind w:firstLine="540"/>
        <w:jc w:val="both"/>
      </w:pPr>
      <w:r>
        <w:t>об оценке эффективности установленных (планируемых к установлению (пролонгации)) налоговых льгот;</w:t>
      </w:r>
    </w:p>
    <w:p w:rsidR="000240BC" w:rsidRDefault="000240BC">
      <w:pPr>
        <w:pStyle w:val="ConsPlusNormal"/>
        <w:spacing w:before="220"/>
        <w:ind w:firstLine="540"/>
        <w:jc w:val="both"/>
      </w:pPr>
      <w:r>
        <w:t>2) направляет предложения Правительству Свердловской области по подготовке проектов законов Свердловской области о внесении изменений в законодательство Свердловской области о налогах и сборах в части установления (пролонгации) и (или) отмены налоговых льгот;</w:t>
      </w:r>
    </w:p>
    <w:p w:rsidR="000240BC" w:rsidRDefault="000240BC">
      <w:pPr>
        <w:pStyle w:val="ConsPlusNormal"/>
        <w:spacing w:before="220"/>
        <w:ind w:firstLine="540"/>
        <w:jc w:val="both"/>
      </w:pPr>
      <w:r>
        <w:t>3) подготавливает предложения по внесению изменений в:</w:t>
      </w:r>
    </w:p>
    <w:p w:rsidR="000240BC" w:rsidRDefault="000240BC">
      <w:pPr>
        <w:pStyle w:val="ConsPlusNormal"/>
        <w:spacing w:before="220"/>
        <w:ind w:firstLine="540"/>
        <w:jc w:val="both"/>
      </w:pPr>
      <w:r>
        <w:t>положение о Комиссии;</w:t>
      </w:r>
    </w:p>
    <w:p w:rsidR="000240BC" w:rsidRDefault="000C73E0">
      <w:pPr>
        <w:pStyle w:val="ConsPlusNormal"/>
        <w:spacing w:before="220"/>
        <w:ind w:firstLine="540"/>
        <w:jc w:val="both"/>
      </w:pPr>
      <w:hyperlink w:anchor="P96" w:history="1">
        <w:r w:rsidR="000240BC">
          <w:rPr>
            <w:color w:val="0000FF"/>
          </w:rPr>
          <w:t>состав</w:t>
        </w:r>
      </w:hyperlink>
      <w:r w:rsidR="000240BC">
        <w:t xml:space="preserve"> Комиссии;</w:t>
      </w:r>
    </w:p>
    <w:p w:rsidR="000240BC" w:rsidRDefault="000C73E0">
      <w:pPr>
        <w:pStyle w:val="ConsPlusNormal"/>
        <w:spacing w:before="220"/>
        <w:ind w:firstLine="540"/>
        <w:jc w:val="both"/>
      </w:pPr>
      <w:hyperlink w:anchor="P223" w:history="1">
        <w:r w:rsidR="000240BC">
          <w:rPr>
            <w:color w:val="0000FF"/>
          </w:rPr>
          <w:t>порядок</w:t>
        </w:r>
      </w:hyperlink>
      <w:r w:rsidR="000240BC">
        <w:t xml:space="preserve"> рассмотрения обращений о возможности установления (пролонгации) налоговых льгот;</w:t>
      </w:r>
    </w:p>
    <w:p w:rsidR="000240BC" w:rsidRDefault="000C73E0">
      <w:pPr>
        <w:pStyle w:val="ConsPlusNormal"/>
        <w:spacing w:before="220"/>
        <w:ind w:firstLine="540"/>
        <w:jc w:val="both"/>
      </w:pPr>
      <w:hyperlink w:anchor="P568" w:history="1">
        <w:r w:rsidR="000240BC">
          <w:rPr>
            <w:color w:val="0000FF"/>
          </w:rPr>
          <w:t>порядок</w:t>
        </w:r>
      </w:hyperlink>
      <w:r w:rsidR="000240BC">
        <w:t xml:space="preserve"> оценки эффективности установленных (планируемых к установлению (пролонгации)) налоговых льгот.</w:t>
      </w:r>
    </w:p>
    <w:p w:rsidR="000240BC" w:rsidRDefault="000240BC">
      <w:pPr>
        <w:pStyle w:val="ConsPlusNormal"/>
        <w:jc w:val="both"/>
      </w:pPr>
    </w:p>
    <w:p w:rsidR="000240BC" w:rsidRDefault="000240BC">
      <w:pPr>
        <w:pStyle w:val="ConsPlusTitle"/>
        <w:jc w:val="center"/>
        <w:outlineLvl w:val="1"/>
      </w:pPr>
      <w:r>
        <w:t>Глава 4. СТРУКТУРА КОМИССИИ</w:t>
      </w:r>
    </w:p>
    <w:p w:rsidR="000240BC" w:rsidRDefault="000240BC">
      <w:pPr>
        <w:pStyle w:val="ConsPlusNormal"/>
        <w:jc w:val="both"/>
      </w:pPr>
    </w:p>
    <w:p w:rsidR="000240BC" w:rsidRDefault="000240BC">
      <w:pPr>
        <w:pStyle w:val="ConsPlusNormal"/>
        <w:ind w:firstLine="540"/>
        <w:jc w:val="both"/>
      </w:pPr>
      <w:r>
        <w:t>9. В состав Комиссии входят председатель Комиссии, заместитель председателя Комиссии, секретарь Комиссии и другие члены Комиссии.</w:t>
      </w:r>
    </w:p>
    <w:p w:rsidR="000240BC" w:rsidRDefault="000240BC">
      <w:pPr>
        <w:pStyle w:val="ConsPlusNormal"/>
        <w:spacing w:before="220"/>
        <w:ind w:firstLine="540"/>
        <w:jc w:val="both"/>
      </w:pPr>
      <w:r>
        <w:t>10. Комиссию возглавляет председатель Комиссии, в его отсутствие - заместитель председателя Комиссии.</w:t>
      </w:r>
    </w:p>
    <w:p w:rsidR="000240BC" w:rsidRDefault="000240BC">
      <w:pPr>
        <w:pStyle w:val="ConsPlusNormal"/>
        <w:spacing w:before="220"/>
        <w:ind w:firstLine="540"/>
        <w:jc w:val="both"/>
      </w:pPr>
      <w:r>
        <w:t>11. В состав Комиссии включаются представители Управления Федеральной налоговой службы по Свердловской области, Управления Федеральной службы государственной статистики по Свердловской области и Курганской области, Законодательного Собрания Свердловской области, Счетной палаты Свердловской области, областных отраслевых исполнительных органов государственной власти Свердловской области, а также эксперты и представители отраслевых объединений.</w:t>
      </w:r>
    </w:p>
    <w:p w:rsidR="000240BC" w:rsidRDefault="000240BC">
      <w:pPr>
        <w:pStyle w:val="ConsPlusNormal"/>
        <w:spacing w:before="220"/>
        <w:ind w:firstLine="540"/>
        <w:jc w:val="both"/>
      </w:pPr>
      <w:r>
        <w:t>12. Состав Комиссии утверждается Постановлением Правительства Свердловской области.</w:t>
      </w:r>
    </w:p>
    <w:p w:rsidR="000240BC" w:rsidRDefault="000240BC">
      <w:pPr>
        <w:pStyle w:val="ConsPlusNormal"/>
        <w:jc w:val="both"/>
      </w:pPr>
    </w:p>
    <w:p w:rsidR="000240BC" w:rsidRDefault="000240BC">
      <w:pPr>
        <w:pStyle w:val="ConsPlusTitle"/>
        <w:jc w:val="center"/>
        <w:outlineLvl w:val="1"/>
      </w:pPr>
      <w:r>
        <w:t>Глава 5. РЕГЛАМЕНТ РАБОТЫ КОМИССИИ</w:t>
      </w:r>
    </w:p>
    <w:p w:rsidR="000240BC" w:rsidRDefault="000240BC">
      <w:pPr>
        <w:pStyle w:val="ConsPlusNormal"/>
        <w:jc w:val="both"/>
      </w:pPr>
    </w:p>
    <w:p w:rsidR="000240BC" w:rsidRDefault="000240BC">
      <w:pPr>
        <w:pStyle w:val="ConsPlusNormal"/>
        <w:ind w:firstLine="540"/>
        <w:jc w:val="both"/>
      </w:pPr>
      <w:r>
        <w:t>13. Заседания Комиссии проводит председатель Комиссии, в его отсутствие - заместитель председателя Комиссии.</w:t>
      </w:r>
    </w:p>
    <w:p w:rsidR="000240BC" w:rsidRDefault="000240BC">
      <w:pPr>
        <w:pStyle w:val="ConsPlusNormal"/>
        <w:spacing w:before="220"/>
        <w:ind w:firstLine="540"/>
        <w:jc w:val="both"/>
      </w:pPr>
      <w:r>
        <w:t>14. Решения Комиссии оформляются протоколом, который подписывается секретарем и утверждается председателем Комиссии, в его отсутствие - заместителем председателя Комиссии.</w:t>
      </w:r>
    </w:p>
    <w:p w:rsidR="000240BC" w:rsidRDefault="000240BC">
      <w:pPr>
        <w:pStyle w:val="ConsPlusNormal"/>
        <w:spacing w:before="220"/>
        <w:ind w:firstLine="540"/>
        <w:jc w:val="both"/>
      </w:pPr>
      <w:r>
        <w:t>15. Заседания Комиссии проводятся по мере необходимости.</w:t>
      </w:r>
    </w:p>
    <w:p w:rsidR="000240BC" w:rsidRDefault="000240BC">
      <w:pPr>
        <w:pStyle w:val="ConsPlusNormal"/>
        <w:jc w:val="both"/>
      </w:pPr>
    </w:p>
    <w:p w:rsidR="000240BC" w:rsidRDefault="000240BC">
      <w:pPr>
        <w:pStyle w:val="ConsPlusNormal"/>
        <w:jc w:val="both"/>
      </w:pPr>
    </w:p>
    <w:p w:rsidR="000240BC" w:rsidRDefault="000240BC">
      <w:pPr>
        <w:pStyle w:val="ConsPlusNormal"/>
        <w:jc w:val="both"/>
      </w:pPr>
    </w:p>
    <w:p w:rsidR="000240BC" w:rsidRDefault="000240BC">
      <w:pPr>
        <w:pStyle w:val="ConsPlusNormal"/>
        <w:jc w:val="both"/>
      </w:pPr>
    </w:p>
    <w:p w:rsidR="000240BC" w:rsidRDefault="000240BC">
      <w:pPr>
        <w:pStyle w:val="ConsPlusNormal"/>
        <w:jc w:val="both"/>
      </w:pPr>
    </w:p>
    <w:p w:rsidR="000240BC" w:rsidRDefault="000240BC">
      <w:pPr>
        <w:pStyle w:val="ConsPlusNormal"/>
        <w:jc w:val="right"/>
        <w:outlineLvl w:val="0"/>
      </w:pPr>
      <w:r>
        <w:t>Утвержден</w:t>
      </w:r>
    </w:p>
    <w:p w:rsidR="000240BC" w:rsidRDefault="000240BC">
      <w:pPr>
        <w:pStyle w:val="ConsPlusNormal"/>
        <w:jc w:val="right"/>
      </w:pPr>
      <w:r>
        <w:t>Постановлением Правительства</w:t>
      </w:r>
    </w:p>
    <w:p w:rsidR="000240BC" w:rsidRDefault="000240BC">
      <w:pPr>
        <w:pStyle w:val="ConsPlusNormal"/>
        <w:jc w:val="right"/>
      </w:pPr>
      <w:r>
        <w:t>Свердловской области</w:t>
      </w:r>
    </w:p>
    <w:p w:rsidR="000240BC" w:rsidRDefault="000240BC">
      <w:pPr>
        <w:pStyle w:val="ConsPlusNormal"/>
        <w:jc w:val="right"/>
      </w:pPr>
      <w:r>
        <w:t>от 18 января 2018 г. N 11-ПП</w:t>
      </w:r>
    </w:p>
    <w:p w:rsidR="000240BC" w:rsidRDefault="000240BC">
      <w:pPr>
        <w:pStyle w:val="ConsPlusNormal"/>
        <w:jc w:val="both"/>
      </w:pPr>
    </w:p>
    <w:p w:rsidR="000240BC" w:rsidRDefault="000240BC">
      <w:pPr>
        <w:pStyle w:val="ConsPlusTitle"/>
        <w:jc w:val="center"/>
      </w:pPr>
      <w:bookmarkStart w:id="1" w:name="P96"/>
      <w:bookmarkEnd w:id="1"/>
      <w:r>
        <w:t>СОСТАВ</w:t>
      </w:r>
    </w:p>
    <w:p w:rsidR="000240BC" w:rsidRDefault="000240BC">
      <w:pPr>
        <w:pStyle w:val="ConsPlusTitle"/>
        <w:jc w:val="center"/>
      </w:pPr>
      <w:r>
        <w:t>КОМИССИИ ПО РАССМОТРЕНИЮ ОБРАЩЕНИЙ О ВОЗМОЖНОСТИ</w:t>
      </w:r>
    </w:p>
    <w:p w:rsidR="000240BC" w:rsidRDefault="000240BC">
      <w:pPr>
        <w:pStyle w:val="ConsPlusTitle"/>
        <w:jc w:val="center"/>
      </w:pPr>
      <w:r>
        <w:t>УСТАНОВЛЕНИЯ (ПРОЛОНГАЦИИ) НАЛОГОВЫХ ЛЬГОТ И ОЦЕНКЕ</w:t>
      </w:r>
    </w:p>
    <w:p w:rsidR="000240BC" w:rsidRDefault="000240BC">
      <w:pPr>
        <w:pStyle w:val="ConsPlusTitle"/>
        <w:jc w:val="center"/>
      </w:pPr>
      <w:r>
        <w:t>ЭФФЕКТИВНОСТИ УСТАНОВЛЕННЫХ (ПЛАНИРУЕМЫХ К УСТАНОВЛЕНИЮ</w:t>
      </w:r>
    </w:p>
    <w:p w:rsidR="000240BC" w:rsidRDefault="000240BC">
      <w:pPr>
        <w:pStyle w:val="ConsPlusTitle"/>
        <w:jc w:val="center"/>
      </w:pPr>
      <w:r>
        <w:t>(ПРОЛОНГАЦИИ)) НАЛОГОВЫХ ЛЬГОТ</w:t>
      </w:r>
    </w:p>
    <w:p w:rsidR="000240BC" w:rsidRDefault="000240B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240B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240BC" w:rsidRDefault="000240B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240BC" w:rsidRDefault="000240B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Свердловской области</w:t>
            </w:r>
          </w:p>
          <w:p w:rsidR="000240BC" w:rsidRDefault="000240BC">
            <w:pPr>
              <w:pStyle w:val="ConsPlusNormal"/>
              <w:jc w:val="center"/>
            </w:pPr>
            <w:r>
              <w:rPr>
                <w:color w:val="392C69"/>
              </w:rPr>
              <w:t>от 21.02.2019 N 101-ПП)</w:t>
            </w:r>
          </w:p>
        </w:tc>
      </w:tr>
    </w:tbl>
    <w:p w:rsidR="000240BC" w:rsidRDefault="000240B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118"/>
        <w:gridCol w:w="340"/>
        <w:gridCol w:w="4989"/>
      </w:tblGrid>
      <w:tr w:rsidR="000240BC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240BC" w:rsidRDefault="000240BC">
            <w:pPr>
              <w:pStyle w:val="ConsPlusNormal"/>
            </w:pPr>
            <w:r>
              <w:t>1.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240BC" w:rsidRDefault="000240BC">
            <w:pPr>
              <w:pStyle w:val="ConsPlusNormal"/>
            </w:pPr>
            <w:r>
              <w:t>Орлов</w:t>
            </w:r>
          </w:p>
          <w:p w:rsidR="000240BC" w:rsidRDefault="000240BC">
            <w:pPr>
              <w:pStyle w:val="ConsPlusNormal"/>
            </w:pPr>
            <w:r>
              <w:t>Алексей Валерьевич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240BC" w:rsidRDefault="000240B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0240BC" w:rsidRDefault="000240BC">
            <w:pPr>
              <w:pStyle w:val="ConsPlusNormal"/>
            </w:pPr>
            <w:r>
              <w:t>Первый Заместитель Губернатора Свердловской области, председатель Комиссии</w:t>
            </w:r>
          </w:p>
        </w:tc>
      </w:tr>
      <w:tr w:rsidR="000240BC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240BC" w:rsidRDefault="000240BC">
            <w:pPr>
              <w:pStyle w:val="ConsPlusNormal"/>
            </w:pPr>
            <w:r>
              <w:t>2.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240BC" w:rsidRDefault="000240BC">
            <w:pPr>
              <w:pStyle w:val="ConsPlusNormal"/>
            </w:pPr>
            <w:r>
              <w:t>Гладкова</w:t>
            </w:r>
          </w:p>
          <w:p w:rsidR="000240BC" w:rsidRDefault="000240BC">
            <w:pPr>
              <w:pStyle w:val="ConsPlusNormal"/>
            </w:pPr>
            <w:r>
              <w:t>Татьяна Викторовна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240BC" w:rsidRDefault="000240B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0240BC" w:rsidRDefault="000240BC">
            <w:pPr>
              <w:pStyle w:val="ConsPlusNormal"/>
            </w:pPr>
            <w:r>
              <w:t>исполняющий обязанности Министра экономики и территориального развития Свердловской области, заместитель председателя Комиссии</w:t>
            </w:r>
          </w:p>
        </w:tc>
      </w:tr>
      <w:tr w:rsidR="000240BC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240BC" w:rsidRDefault="000240BC">
            <w:pPr>
              <w:pStyle w:val="ConsPlusNormal"/>
            </w:pPr>
            <w:r>
              <w:t>3.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240BC" w:rsidRDefault="000240BC">
            <w:pPr>
              <w:pStyle w:val="ConsPlusNormal"/>
            </w:pPr>
            <w:r>
              <w:t>Московский</w:t>
            </w:r>
          </w:p>
          <w:p w:rsidR="000240BC" w:rsidRDefault="000240BC">
            <w:pPr>
              <w:pStyle w:val="ConsPlusNormal"/>
            </w:pPr>
            <w:r>
              <w:t>Нимруд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240BC" w:rsidRDefault="000240B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0240BC" w:rsidRDefault="000240BC">
            <w:pPr>
              <w:pStyle w:val="ConsPlusNormal"/>
            </w:pPr>
            <w:r>
              <w:t>начальник отдела налоговой и финансовой политики Министерства экономики и территориального развития Свердловской области, секретарь Комиссии</w:t>
            </w:r>
          </w:p>
        </w:tc>
      </w:tr>
      <w:tr w:rsidR="000240BC">
        <w:tc>
          <w:tcPr>
            <w:tcW w:w="3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40BC" w:rsidRDefault="000240BC">
            <w:pPr>
              <w:pStyle w:val="ConsPlusNormal"/>
            </w:pPr>
            <w:r>
              <w:t>Члены Комиссии: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240BC" w:rsidRDefault="000240BC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0240BC" w:rsidRDefault="000240BC">
            <w:pPr>
              <w:pStyle w:val="ConsPlusNormal"/>
            </w:pPr>
          </w:p>
        </w:tc>
      </w:tr>
      <w:tr w:rsidR="000240BC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240BC" w:rsidRDefault="000240BC">
            <w:pPr>
              <w:pStyle w:val="ConsPlusNormal"/>
            </w:pPr>
            <w:r>
              <w:t>4.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240BC" w:rsidRDefault="000240BC">
            <w:pPr>
              <w:pStyle w:val="ConsPlusNormal"/>
            </w:pPr>
            <w:proofErr w:type="spellStart"/>
            <w:r>
              <w:t>Брусянин</w:t>
            </w:r>
            <w:proofErr w:type="spellEnd"/>
          </w:p>
          <w:p w:rsidR="000240BC" w:rsidRDefault="000240BC">
            <w:pPr>
              <w:pStyle w:val="ConsPlusNormal"/>
            </w:pPr>
            <w:r>
              <w:t>Дмитрий Алексеевич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240BC" w:rsidRDefault="000240B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0240BC" w:rsidRDefault="000240BC">
            <w:pPr>
              <w:pStyle w:val="ConsPlusNormal"/>
            </w:pPr>
            <w:r>
              <w:t>Заместитель Министра транспорта и связи Свердловской области</w:t>
            </w:r>
          </w:p>
        </w:tc>
      </w:tr>
      <w:tr w:rsidR="000240BC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240BC" w:rsidRDefault="000240BC">
            <w:pPr>
              <w:pStyle w:val="ConsPlusNormal"/>
            </w:pPr>
            <w:r>
              <w:t>5.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240BC" w:rsidRDefault="000240BC">
            <w:pPr>
              <w:pStyle w:val="ConsPlusNormal"/>
            </w:pPr>
            <w:r>
              <w:t>Ваняшин</w:t>
            </w:r>
          </w:p>
          <w:p w:rsidR="000240BC" w:rsidRDefault="000240BC">
            <w:pPr>
              <w:pStyle w:val="ConsPlusNormal"/>
            </w:pPr>
            <w:r>
              <w:t>Павел Леонидович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240BC" w:rsidRDefault="000240B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0240BC" w:rsidRDefault="000240BC">
            <w:pPr>
              <w:pStyle w:val="ConsPlusNormal"/>
            </w:pPr>
            <w:r>
              <w:t>начальник отдела налогообложения имущества Управления Федеральной налоговой службы по Свердловской области (по согласованию)</w:t>
            </w:r>
          </w:p>
        </w:tc>
      </w:tr>
      <w:tr w:rsidR="000240BC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240BC" w:rsidRDefault="000240BC">
            <w:pPr>
              <w:pStyle w:val="ConsPlusNormal"/>
            </w:pPr>
            <w:r>
              <w:t>6.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240BC" w:rsidRDefault="000240BC">
            <w:pPr>
              <w:pStyle w:val="ConsPlusNormal"/>
            </w:pPr>
            <w:r>
              <w:t>Дубровин</w:t>
            </w:r>
          </w:p>
          <w:p w:rsidR="000240BC" w:rsidRDefault="000240BC">
            <w:pPr>
              <w:pStyle w:val="ConsPlusNormal"/>
            </w:pPr>
            <w:r>
              <w:t xml:space="preserve">Игорь </w:t>
            </w:r>
            <w:proofErr w:type="spellStart"/>
            <w:r>
              <w:t>Виленович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240BC" w:rsidRDefault="000240B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0240BC" w:rsidRDefault="000240BC">
            <w:pPr>
              <w:pStyle w:val="ConsPlusNormal"/>
            </w:pPr>
            <w:r>
              <w:t>Заместитель Министра строительства и развития инфраструктуры Свердловской области</w:t>
            </w:r>
          </w:p>
        </w:tc>
      </w:tr>
      <w:tr w:rsidR="000240BC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240BC" w:rsidRDefault="000240BC">
            <w:pPr>
              <w:pStyle w:val="ConsPlusNormal"/>
            </w:pPr>
            <w:r>
              <w:t>7.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240BC" w:rsidRDefault="000240BC">
            <w:pPr>
              <w:pStyle w:val="ConsPlusNormal"/>
            </w:pPr>
            <w:r>
              <w:t>Еременко</w:t>
            </w:r>
          </w:p>
          <w:p w:rsidR="000240BC" w:rsidRDefault="000240BC">
            <w:pPr>
              <w:pStyle w:val="ConsPlusNormal"/>
            </w:pPr>
            <w:r>
              <w:t>Татьяна Анатольевна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240BC" w:rsidRDefault="000240B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0240BC" w:rsidRDefault="000240BC">
            <w:pPr>
              <w:pStyle w:val="ConsPlusNormal"/>
            </w:pPr>
            <w:r>
              <w:t>консультант отдела разработки проектов нормативных правовых актов государственного казенного учреждения Свердловской области "Уральский институт регионального законодательства" (по согласованию)</w:t>
            </w:r>
          </w:p>
        </w:tc>
      </w:tr>
      <w:tr w:rsidR="000240BC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240BC" w:rsidRDefault="000240BC">
            <w:pPr>
              <w:pStyle w:val="ConsPlusNormal"/>
            </w:pPr>
            <w:r>
              <w:t>8.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240BC" w:rsidRDefault="000240BC">
            <w:pPr>
              <w:pStyle w:val="ConsPlusNormal"/>
            </w:pPr>
            <w:r>
              <w:t>Есина</w:t>
            </w:r>
          </w:p>
          <w:p w:rsidR="000240BC" w:rsidRDefault="000240BC">
            <w:pPr>
              <w:pStyle w:val="ConsPlusNormal"/>
            </w:pPr>
            <w:r>
              <w:t>Екатерина Анатольевна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240BC" w:rsidRDefault="000240B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0240BC" w:rsidRDefault="000240BC">
            <w:pPr>
              <w:pStyle w:val="ConsPlusNormal"/>
            </w:pPr>
            <w:r>
              <w:t>Заместитель Министра здравоохранения Свердловской области</w:t>
            </w:r>
          </w:p>
        </w:tc>
      </w:tr>
      <w:tr w:rsidR="000240BC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240BC" w:rsidRDefault="000240BC">
            <w:pPr>
              <w:pStyle w:val="ConsPlusNormal"/>
            </w:pPr>
            <w:r>
              <w:t>9.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240BC" w:rsidRDefault="000240BC">
            <w:pPr>
              <w:pStyle w:val="ConsPlusNormal"/>
            </w:pPr>
            <w:r>
              <w:t>Кутина</w:t>
            </w:r>
          </w:p>
          <w:p w:rsidR="000240BC" w:rsidRDefault="000240BC">
            <w:pPr>
              <w:pStyle w:val="ConsPlusNormal"/>
            </w:pPr>
            <w:r>
              <w:t>Елена Андреевна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240BC" w:rsidRDefault="000240B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0240BC" w:rsidRDefault="000240BC">
            <w:pPr>
              <w:pStyle w:val="ConsPlusNormal"/>
            </w:pPr>
            <w:r>
              <w:t>руководитель Управления Федеральной службы государственной статистики по Свердловской области и Курганской области (по согласованию)</w:t>
            </w:r>
          </w:p>
        </w:tc>
      </w:tr>
      <w:tr w:rsidR="000240BC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240BC" w:rsidRDefault="000240BC">
            <w:pPr>
              <w:pStyle w:val="ConsPlusNormal"/>
            </w:pPr>
            <w:r>
              <w:t>10.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240BC" w:rsidRDefault="000240BC">
            <w:pPr>
              <w:pStyle w:val="ConsPlusNormal"/>
            </w:pPr>
            <w:r>
              <w:t>Лаптева</w:t>
            </w:r>
          </w:p>
          <w:p w:rsidR="000240BC" w:rsidRDefault="000240BC">
            <w:pPr>
              <w:pStyle w:val="ConsPlusNormal"/>
            </w:pPr>
            <w:r>
              <w:t>Наталья Валерьевна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240BC" w:rsidRDefault="000240B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0240BC" w:rsidRDefault="000240BC">
            <w:pPr>
              <w:pStyle w:val="ConsPlusNormal"/>
            </w:pPr>
            <w:r>
              <w:t>начальник отдела обеспечения бюджетного процесса, государственного заказа и финансового контроля Министерства культуры Свердловской области</w:t>
            </w:r>
          </w:p>
        </w:tc>
      </w:tr>
      <w:tr w:rsidR="000240BC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240BC" w:rsidRDefault="000240BC">
            <w:pPr>
              <w:pStyle w:val="ConsPlusNormal"/>
            </w:pPr>
            <w:r>
              <w:t>11.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240BC" w:rsidRDefault="000240BC">
            <w:pPr>
              <w:pStyle w:val="ConsPlusNormal"/>
            </w:pPr>
            <w:r>
              <w:t>Мартынова</w:t>
            </w:r>
          </w:p>
          <w:p w:rsidR="000240BC" w:rsidRDefault="000240BC">
            <w:pPr>
              <w:pStyle w:val="ConsPlusNormal"/>
            </w:pPr>
            <w:r>
              <w:t>Наталия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240BC" w:rsidRDefault="000240B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0240BC" w:rsidRDefault="000240BC">
            <w:pPr>
              <w:pStyle w:val="ConsPlusNormal"/>
            </w:pPr>
            <w:r>
              <w:t>Заместитель Министра промышленности и науки Свердловской области</w:t>
            </w:r>
          </w:p>
        </w:tc>
      </w:tr>
      <w:tr w:rsidR="000240BC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240BC" w:rsidRDefault="000240BC">
            <w:pPr>
              <w:pStyle w:val="ConsPlusNormal"/>
            </w:pPr>
            <w:r>
              <w:t>12.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240BC" w:rsidRDefault="000240BC">
            <w:pPr>
              <w:pStyle w:val="ConsPlusNormal"/>
            </w:pPr>
            <w:proofErr w:type="spellStart"/>
            <w:r>
              <w:t>Набоких</w:t>
            </w:r>
            <w:proofErr w:type="spellEnd"/>
          </w:p>
          <w:p w:rsidR="000240BC" w:rsidRDefault="000240BC">
            <w:pPr>
              <w:pStyle w:val="ConsPlusNormal"/>
            </w:pPr>
            <w:r>
              <w:t>Сергей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240BC" w:rsidRDefault="000240B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0240BC" w:rsidRDefault="000240BC">
            <w:pPr>
              <w:pStyle w:val="ConsPlusNormal"/>
            </w:pPr>
            <w:r>
              <w:t>Заместитель Министра физической культуры и спорта Свердловской области</w:t>
            </w:r>
          </w:p>
        </w:tc>
      </w:tr>
      <w:tr w:rsidR="000240BC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240BC" w:rsidRDefault="000240BC">
            <w:pPr>
              <w:pStyle w:val="ConsPlusNormal"/>
            </w:pPr>
            <w:r>
              <w:t>13.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240BC" w:rsidRDefault="000240BC">
            <w:pPr>
              <w:pStyle w:val="ConsPlusNormal"/>
            </w:pPr>
            <w:proofErr w:type="spellStart"/>
            <w:r>
              <w:t>Поливьянов</w:t>
            </w:r>
            <w:proofErr w:type="spellEnd"/>
          </w:p>
          <w:p w:rsidR="000240BC" w:rsidRDefault="000240BC">
            <w:pPr>
              <w:pStyle w:val="ConsPlusNormal"/>
            </w:pPr>
            <w:r>
              <w:t>Владимир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240BC" w:rsidRDefault="000240B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0240BC" w:rsidRDefault="000240BC">
            <w:pPr>
              <w:pStyle w:val="ConsPlusNormal"/>
            </w:pPr>
            <w:r>
              <w:t>Заместитель Министра финансов Свердловской области</w:t>
            </w:r>
          </w:p>
        </w:tc>
      </w:tr>
      <w:tr w:rsidR="000240BC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240BC" w:rsidRDefault="000240BC">
            <w:pPr>
              <w:pStyle w:val="ConsPlusNormal"/>
            </w:pPr>
            <w:r>
              <w:t>14.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240BC" w:rsidRDefault="000240BC">
            <w:pPr>
              <w:pStyle w:val="ConsPlusNormal"/>
            </w:pPr>
            <w:proofErr w:type="spellStart"/>
            <w:r>
              <w:t>Породнов</w:t>
            </w:r>
            <w:proofErr w:type="spellEnd"/>
          </w:p>
          <w:p w:rsidR="000240BC" w:rsidRDefault="000240BC">
            <w:pPr>
              <w:pStyle w:val="ConsPlusNormal"/>
            </w:pPr>
            <w:r>
              <w:t>Александр Валерьевич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240BC" w:rsidRDefault="000240B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0240BC" w:rsidRDefault="000240BC">
            <w:pPr>
              <w:pStyle w:val="ConsPlusNormal"/>
            </w:pPr>
            <w:r>
              <w:t>Заместитель Министра инвестиций и развития Свердловской области</w:t>
            </w:r>
          </w:p>
        </w:tc>
      </w:tr>
      <w:tr w:rsidR="000240BC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240BC" w:rsidRDefault="000240BC">
            <w:pPr>
              <w:pStyle w:val="ConsPlusNormal"/>
            </w:pPr>
            <w:r>
              <w:t>15.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240BC" w:rsidRDefault="000240BC">
            <w:pPr>
              <w:pStyle w:val="ConsPlusNormal"/>
            </w:pPr>
            <w:r>
              <w:t>Рубцов</w:t>
            </w:r>
          </w:p>
          <w:p w:rsidR="000240BC" w:rsidRDefault="000240BC">
            <w:pPr>
              <w:pStyle w:val="ConsPlusNormal"/>
            </w:pPr>
            <w:r>
              <w:t>Алексей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240BC" w:rsidRDefault="000240B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0240BC" w:rsidRDefault="000240BC">
            <w:pPr>
              <w:pStyle w:val="ConsPlusNormal"/>
            </w:pPr>
            <w:r>
              <w:t>Заместитель Министра энергетики и жилищно-коммунального хозяйства Свердловской области</w:t>
            </w:r>
          </w:p>
        </w:tc>
      </w:tr>
      <w:tr w:rsidR="000240BC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240BC" w:rsidRDefault="000240BC">
            <w:pPr>
              <w:pStyle w:val="ConsPlusNormal"/>
            </w:pPr>
            <w:r>
              <w:t>16.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240BC" w:rsidRDefault="000240BC">
            <w:pPr>
              <w:pStyle w:val="ConsPlusNormal"/>
            </w:pPr>
            <w:proofErr w:type="spellStart"/>
            <w:r>
              <w:t>Сабитов</w:t>
            </w:r>
            <w:proofErr w:type="spellEnd"/>
          </w:p>
          <w:p w:rsidR="000240BC" w:rsidRDefault="000240BC">
            <w:pPr>
              <w:pStyle w:val="ConsPlusNormal"/>
            </w:pPr>
            <w:r>
              <w:t xml:space="preserve">Алексей </w:t>
            </w:r>
            <w:proofErr w:type="spellStart"/>
            <w:r>
              <w:t>Сяитович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240BC" w:rsidRDefault="000240B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0240BC" w:rsidRDefault="000240BC">
            <w:pPr>
              <w:pStyle w:val="ConsPlusNormal"/>
            </w:pPr>
            <w:r>
              <w:t>Заместитель Министра социальной политики Свердловской области</w:t>
            </w:r>
          </w:p>
        </w:tc>
      </w:tr>
      <w:tr w:rsidR="000240BC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240BC" w:rsidRDefault="000240BC">
            <w:pPr>
              <w:pStyle w:val="ConsPlusNormal"/>
            </w:pPr>
            <w:r>
              <w:t>17.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240BC" w:rsidRDefault="000240BC">
            <w:pPr>
              <w:pStyle w:val="ConsPlusNormal"/>
            </w:pPr>
            <w:r>
              <w:t>Серкова</w:t>
            </w:r>
          </w:p>
          <w:p w:rsidR="000240BC" w:rsidRDefault="000240BC">
            <w:pPr>
              <w:pStyle w:val="ConsPlusNormal"/>
            </w:pPr>
            <w:r>
              <w:t>Ирина Андреевна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240BC" w:rsidRDefault="000240B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0240BC" w:rsidRDefault="000240BC">
            <w:pPr>
              <w:pStyle w:val="ConsPlusNormal"/>
            </w:pPr>
            <w:r>
              <w:t>Заместитель Министра общего и профессионального образования Свердловской области</w:t>
            </w:r>
          </w:p>
        </w:tc>
      </w:tr>
      <w:tr w:rsidR="000240BC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240BC" w:rsidRDefault="000240BC">
            <w:pPr>
              <w:pStyle w:val="ConsPlusNormal"/>
            </w:pPr>
            <w:r>
              <w:t>18.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240BC" w:rsidRDefault="000240BC">
            <w:pPr>
              <w:pStyle w:val="ConsPlusNormal"/>
            </w:pPr>
            <w:r>
              <w:t>Смирнягина</w:t>
            </w:r>
          </w:p>
          <w:p w:rsidR="000240BC" w:rsidRDefault="000240BC">
            <w:pPr>
              <w:pStyle w:val="ConsPlusNormal"/>
            </w:pPr>
            <w:r>
              <w:t>Юлия Сергеевна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240BC" w:rsidRDefault="000240B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0240BC" w:rsidRDefault="000240BC">
            <w:pPr>
              <w:pStyle w:val="ConsPlusNormal"/>
            </w:pPr>
            <w:r>
              <w:t>начальник отдела налогообложения юридических лиц Управления Федеральной налоговой службы по Свердловской области (по согласованию)</w:t>
            </w:r>
          </w:p>
        </w:tc>
      </w:tr>
      <w:tr w:rsidR="000240BC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240BC" w:rsidRDefault="000240BC">
            <w:pPr>
              <w:pStyle w:val="ConsPlusNormal"/>
            </w:pPr>
            <w:r>
              <w:t>19.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240BC" w:rsidRDefault="000240BC">
            <w:pPr>
              <w:pStyle w:val="ConsPlusNormal"/>
            </w:pPr>
            <w:r>
              <w:t>Терешков</w:t>
            </w:r>
          </w:p>
          <w:p w:rsidR="000240BC" w:rsidRDefault="000240BC">
            <w:pPr>
              <w:pStyle w:val="ConsPlusNormal"/>
            </w:pPr>
            <w:r>
              <w:t>Владимир Андреевич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240BC" w:rsidRDefault="000240B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0240BC" w:rsidRDefault="000240BC">
            <w:pPr>
              <w:pStyle w:val="ConsPlusNormal"/>
            </w:pPr>
            <w:r>
              <w:t>председатель комитета Законодательного Собрания Свердловской области по бюджету, финансам и налогам (по согласованию)</w:t>
            </w:r>
          </w:p>
        </w:tc>
      </w:tr>
      <w:tr w:rsidR="000240BC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240BC" w:rsidRDefault="000240BC">
            <w:pPr>
              <w:pStyle w:val="ConsPlusNormal"/>
            </w:pPr>
            <w:r>
              <w:t>20.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240BC" w:rsidRDefault="000240BC">
            <w:pPr>
              <w:pStyle w:val="ConsPlusNormal"/>
            </w:pPr>
            <w:r>
              <w:t>Тюменцев</w:t>
            </w:r>
          </w:p>
          <w:p w:rsidR="000240BC" w:rsidRDefault="000240BC">
            <w:pPr>
              <w:pStyle w:val="ConsPlusNormal"/>
            </w:pPr>
            <w:r>
              <w:t>Вячеслав Яковлевич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240BC" w:rsidRDefault="000240B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0240BC" w:rsidRDefault="000240BC">
            <w:pPr>
              <w:pStyle w:val="ConsPlusNormal"/>
            </w:pPr>
            <w:r>
              <w:t>Заместитель Министра природных ресурсов и экологии Свердловской области</w:t>
            </w:r>
          </w:p>
        </w:tc>
      </w:tr>
      <w:tr w:rsidR="000240BC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240BC" w:rsidRDefault="000240BC">
            <w:pPr>
              <w:pStyle w:val="ConsPlusNormal"/>
            </w:pPr>
            <w:r>
              <w:t>21.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240BC" w:rsidRDefault="000240BC">
            <w:pPr>
              <w:pStyle w:val="ConsPlusNormal"/>
            </w:pPr>
            <w:proofErr w:type="spellStart"/>
            <w:r>
              <w:t>Хлыбова</w:t>
            </w:r>
            <w:proofErr w:type="spellEnd"/>
          </w:p>
          <w:p w:rsidR="000240BC" w:rsidRDefault="000240BC">
            <w:pPr>
              <w:pStyle w:val="ConsPlusNormal"/>
            </w:pPr>
            <w:r>
              <w:t>Елена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240BC" w:rsidRDefault="000240B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0240BC" w:rsidRDefault="000240BC">
            <w:pPr>
              <w:pStyle w:val="ConsPlusNormal"/>
            </w:pPr>
            <w:r>
              <w:t>Заместитель Министра агропромышленного комплекса и продовольствия Свердловской области</w:t>
            </w:r>
          </w:p>
        </w:tc>
      </w:tr>
    </w:tbl>
    <w:p w:rsidR="000240BC" w:rsidRDefault="000240BC">
      <w:pPr>
        <w:pStyle w:val="ConsPlusNormal"/>
        <w:jc w:val="both"/>
      </w:pPr>
    </w:p>
    <w:p w:rsidR="000240BC" w:rsidRDefault="000240BC">
      <w:pPr>
        <w:pStyle w:val="ConsPlusNormal"/>
        <w:jc w:val="both"/>
      </w:pPr>
    </w:p>
    <w:p w:rsidR="000240BC" w:rsidRDefault="000240BC">
      <w:pPr>
        <w:pStyle w:val="ConsPlusNormal"/>
        <w:jc w:val="both"/>
      </w:pPr>
    </w:p>
    <w:p w:rsidR="000240BC" w:rsidRDefault="000240BC">
      <w:pPr>
        <w:pStyle w:val="ConsPlusNormal"/>
        <w:jc w:val="both"/>
      </w:pPr>
    </w:p>
    <w:p w:rsidR="000C73E0" w:rsidRDefault="000C73E0">
      <w:pPr>
        <w:pStyle w:val="ConsPlusNormal"/>
        <w:jc w:val="both"/>
      </w:pPr>
    </w:p>
    <w:p w:rsidR="000C73E0" w:rsidRDefault="000C73E0">
      <w:pPr>
        <w:pStyle w:val="ConsPlusNormal"/>
        <w:jc w:val="both"/>
      </w:pPr>
    </w:p>
    <w:p w:rsidR="000C73E0" w:rsidRDefault="000C73E0">
      <w:pPr>
        <w:pStyle w:val="ConsPlusNormal"/>
        <w:jc w:val="both"/>
      </w:pPr>
    </w:p>
    <w:p w:rsidR="000C73E0" w:rsidRDefault="000C73E0">
      <w:pPr>
        <w:pStyle w:val="ConsPlusNormal"/>
        <w:jc w:val="both"/>
      </w:pPr>
    </w:p>
    <w:p w:rsidR="000C73E0" w:rsidRDefault="000C73E0">
      <w:pPr>
        <w:pStyle w:val="ConsPlusNormal"/>
        <w:jc w:val="both"/>
      </w:pPr>
    </w:p>
    <w:p w:rsidR="000C73E0" w:rsidRDefault="000C73E0">
      <w:pPr>
        <w:pStyle w:val="ConsPlusNormal"/>
        <w:jc w:val="both"/>
      </w:pPr>
    </w:p>
    <w:p w:rsidR="000C73E0" w:rsidRDefault="000C73E0">
      <w:pPr>
        <w:pStyle w:val="ConsPlusNormal"/>
        <w:jc w:val="both"/>
      </w:pPr>
    </w:p>
    <w:p w:rsidR="000240BC" w:rsidRDefault="000240BC">
      <w:pPr>
        <w:pStyle w:val="ConsPlusNormal"/>
        <w:jc w:val="both"/>
      </w:pPr>
    </w:p>
    <w:p w:rsidR="000240BC" w:rsidRDefault="000240BC">
      <w:pPr>
        <w:pStyle w:val="ConsPlusNormal"/>
        <w:jc w:val="right"/>
        <w:outlineLvl w:val="0"/>
      </w:pPr>
      <w:r>
        <w:t>Утвержден</w:t>
      </w:r>
    </w:p>
    <w:p w:rsidR="000240BC" w:rsidRDefault="000240BC">
      <w:pPr>
        <w:pStyle w:val="ConsPlusNormal"/>
        <w:jc w:val="right"/>
      </w:pPr>
      <w:r>
        <w:t>Постановлением Правительства</w:t>
      </w:r>
    </w:p>
    <w:p w:rsidR="000240BC" w:rsidRDefault="000240BC">
      <w:pPr>
        <w:pStyle w:val="ConsPlusNormal"/>
        <w:jc w:val="right"/>
      </w:pPr>
      <w:r>
        <w:t>Свердловской области</w:t>
      </w:r>
    </w:p>
    <w:p w:rsidR="000240BC" w:rsidRDefault="000240BC">
      <w:pPr>
        <w:pStyle w:val="ConsPlusNormal"/>
        <w:jc w:val="right"/>
      </w:pPr>
      <w:r>
        <w:t>от 18 января 2018 г. N 11-ПП</w:t>
      </w:r>
    </w:p>
    <w:p w:rsidR="000240BC" w:rsidRDefault="000240BC">
      <w:pPr>
        <w:pStyle w:val="ConsPlusNormal"/>
        <w:jc w:val="both"/>
      </w:pPr>
    </w:p>
    <w:p w:rsidR="000240BC" w:rsidRDefault="000240BC">
      <w:pPr>
        <w:pStyle w:val="ConsPlusTitle"/>
        <w:jc w:val="center"/>
      </w:pPr>
      <w:bookmarkStart w:id="2" w:name="P223"/>
      <w:bookmarkEnd w:id="2"/>
      <w:r>
        <w:t>ПОРЯДОК</w:t>
      </w:r>
    </w:p>
    <w:p w:rsidR="000240BC" w:rsidRDefault="000240BC">
      <w:pPr>
        <w:pStyle w:val="ConsPlusTitle"/>
        <w:jc w:val="center"/>
      </w:pPr>
      <w:r>
        <w:t>РАССМОТРЕНИЯ ОБРАЩЕНИЙ О ВОЗМОЖНОСТИ</w:t>
      </w:r>
    </w:p>
    <w:p w:rsidR="000240BC" w:rsidRDefault="000240BC" w:rsidP="000C73E0">
      <w:pPr>
        <w:pStyle w:val="ConsPlusTitle"/>
        <w:jc w:val="center"/>
      </w:pPr>
      <w:r>
        <w:t>УСТАНОВЛЕНИЯ (ПРОЛОНГАЦИИ) НАЛОГОВЫХ ЛЬГОТ</w:t>
      </w:r>
    </w:p>
    <w:p w:rsidR="000C73E0" w:rsidRDefault="000C73E0" w:rsidP="000C73E0">
      <w:pPr>
        <w:pStyle w:val="ConsPlusTitle"/>
        <w:jc w:val="center"/>
      </w:pPr>
    </w:p>
    <w:p w:rsidR="000240BC" w:rsidRDefault="000240BC">
      <w:pPr>
        <w:pStyle w:val="ConsPlusTitle"/>
        <w:jc w:val="center"/>
        <w:outlineLvl w:val="1"/>
      </w:pPr>
      <w:r>
        <w:t>Глава 1. ОБЩИЕ ПОЛОЖЕНИЯ</w:t>
      </w:r>
    </w:p>
    <w:p w:rsidR="000240BC" w:rsidRDefault="000240BC">
      <w:pPr>
        <w:pStyle w:val="ConsPlusNormal"/>
        <w:jc w:val="both"/>
      </w:pPr>
    </w:p>
    <w:p w:rsidR="000240BC" w:rsidRDefault="000240BC">
      <w:pPr>
        <w:pStyle w:val="ConsPlusNormal"/>
        <w:ind w:firstLine="540"/>
        <w:jc w:val="both"/>
      </w:pPr>
      <w:r>
        <w:t>1. Настоящий Порядок определяет сроки и последовательность рассмотрения обращений о возможности установления (пролонгации) налоговых льгот.</w:t>
      </w:r>
    </w:p>
    <w:p w:rsidR="000240BC" w:rsidRDefault="000240BC">
      <w:pPr>
        <w:pStyle w:val="ConsPlusNormal"/>
        <w:spacing w:before="220"/>
        <w:ind w:firstLine="540"/>
        <w:jc w:val="both"/>
      </w:pPr>
      <w:r>
        <w:t xml:space="preserve">2. Рассмотрению подлежат обращения налогоплательщиков, областных отраслевых исполнительных органов государственной власти Свердловской области (далее - отраслевые исполнительные органы государственной власти), отраслевых объединений (далее - заявители) о возможности установления (пролонгации) налоговых льгот законодательством Свердловской области о налогах и сборах с учетом полномочий, предоставленных субъектам Российской Федерации Налоговым </w:t>
      </w:r>
      <w:hyperlink r:id="rId13" w:history="1">
        <w:r>
          <w:rPr>
            <w:color w:val="0000FF"/>
          </w:rPr>
          <w:t>кодексом</w:t>
        </w:r>
      </w:hyperlink>
      <w:r>
        <w:t xml:space="preserve"> Российской Федерации (далее - Налоговый кодекс).</w:t>
      </w:r>
    </w:p>
    <w:p w:rsidR="000240BC" w:rsidRDefault="000240BC">
      <w:pPr>
        <w:pStyle w:val="ConsPlusNormal"/>
        <w:spacing w:before="220"/>
        <w:ind w:firstLine="540"/>
        <w:jc w:val="both"/>
      </w:pPr>
      <w:r>
        <w:t>3. Результаты рассмотрения обращений заявителей о возможности установления (пролонгации) налоговых льгот (далее - обращение заявителя) используются для разработки предложений по формированию налоговой политики Свердловской области в части установления льгот.</w:t>
      </w:r>
    </w:p>
    <w:p w:rsidR="000240BC" w:rsidRDefault="000240BC">
      <w:pPr>
        <w:pStyle w:val="ConsPlusNormal"/>
        <w:spacing w:before="220"/>
        <w:ind w:firstLine="540"/>
        <w:jc w:val="both"/>
      </w:pPr>
      <w:r>
        <w:t>4. В настоящем Порядке используются следующие основные понятия и термины:</w:t>
      </w:r>
    </w:p>
    <w:p w:rsidR="000240BC" w:rsidRDefault="000240BC">
      <w:pPr>
        <w:pStyle w:val="ConsPlusNormal"/>
        <w:spacing w:before="220"/>
        <w:ind w:firstLine="540"/>
        <w:jc w:val="both"/>
      </w:pPr>
      <w:r>
        <w:t>категория налогоплательщиков - индивидуально не определенная группа налогоплательщиков, имеющих общий признак;</w:t>
      </w:r>
    </w:p>
    <w:p w:rsidR="000240BC" w:rsidRDefault="000240BC">
      <w:pPr>
        <w:pStyle w:val="ConsPlusNormal"/>
        <w:spacing w:before="220"/>
        <w:ind w:firstLine="540"/>
        <w:jc w:val="both"/>
      </w:pPr>
      <w:r>
        <w:t>налоговая льгота - предоставляемое отдельным категориям налогоплательщиков преимущество по сравнению с другими налогоплательщиками, включая возможность не уплачивать налог или сбор либо уплачивать их в меньшем размере;</w:t>
      </w:r>
    </w:p>
    <w:p w:rsidR="000240BC" w:rsidRDefault="000240BC">
      <w:pPr>
        <w:pStyle w:val="ConsPlusNormal"/>
        <w:spacing w:before="220"/>
        <w:ind w:firstLine="540"/>
        <w:jc w:val="both"/>
      </w:pPr>
      <w:r>
        <w:t>программные налоговые расходы - налоговые расходы, соответствующие целям и приоритетам социально-экономического развития Свердловской области, определенным в государственных программах;</w:t>
      </w:r>
    </w:p>
    <w:p w:rsidR="000240BC" w:rsidRDefault="000240BC">
      <w:pPr>
        <w:pStyle w:val="ConsPlusNormal"/>
        <w:spacing w:before="220"/>
        <w:ind w:firstLine="540"/>
        <w:jc w:val="both"/>
      </w:pPr>
      <w:r>
        <w:t>непрограммные налоговые расходы - налоговые расходы, соответствующие целям государственной политики, не отнесенные к государственным программам;</w:t>
      </w:r>
    </w:p>
    <w:p w:rsidR="000240BC" w:rsidRDefault="000240BC">
      <w:pPr>
        <w:pStyle w:val="ConsPlusNormal"/>
        <w:spacing w:before="220"/>
        <w:ind w:firstLine="540"/>
        <w:jc w:val="both"/>
      </w:pPr>
      <w:r>
        <w:t>оценка эффективности налоговых льгот - процедура сопоставления целей установления налоговой льготы на предмет соответствия обязательным критериям целесообразности осуществления налоговых расходов (соответствие целям и задачам государственной программы, соразмерные (низкие) издержки администрирования, востребованность льготы, отсутствие значимых побочных отрицательных эффектов), а также результатов деятельности налогоплательщика (отдельных категорий налогоплательщиков) в условиях до и после предоставления льгот с использованием количественных и качественных характеристик экономической и социальной значимости налоговой льготы в разрезе отдельных налогов;</w:t>
      </w:r>
    </w:p>
    <w:p w:rsidR="000240BC" w:rsidRDefault="000240BC">
      <w:pPr>
        <w:pStyle w:val="ConsPlusNormal"/>
        <w:spacing w:before="220"/>
        <w:ind w:firstLine="540"/>
        <w:jc w:val="both"/>
      </w:pPr>
      <w:r>
        <w:t>бюджетная эффективность налоговой льготы - влияние налоговой льготы на формирование доходов консолидированного бюджета Свердловской области;</w:t>
      </w:r>
    </w:p>
    <w:p w:rsidR="000240BC" w:rsidRDefault="000240BC">
      <w:pPr>
        <w:pStyle w:val="ConsPlusNormal"/>
        <w:spacing w:before="220"/>
        <w:ind w:firstLine="540"/>
        <w:jc w:val="both"/>
      </w:pPr>
      <w:r>
        <w:t>социальная эффективность налоговой льготы - влияние налоговой льготы на социальную значимость поддерживаемой с помощью налоговой льготы деятельности налогоплательщика либо на создание благоприятных условий развития инфраструктуры социальной сферы и повышение социальной защищенности населения Свердловской области (создание новых рабочих мест, повышение уровня среднемесячной заработной платы работников, увеличение количества работников, повысивших квалификацию, улучшение условий и охраны труда, сохранение рабочих мест для малоимущих и социально незащищенных слоев населения, улучшение экологической обстановки, затраты на благотворительность, спонсорство);</w:t>
      </w:r>
    </w:p>
    <w:p w:rsidR="000240BC" w:rsidRDefault="000240BC">
      <w:pPr>
        <w:pStyle w:val="ConsPlusNormal"/>
        <w:spacing w:before="220"/>
        <w:ind w:firstLine="540"/>
        <w:jc w:val="both"/>
      </w:pPr>
      <w:r>
        <w:t>экономическая эффективность налоговой льготы - влияние налоговой льготы на экономическую деятельность налогоплательщиков, которым предоставлена льгота (рост объема производства и реализации продукции (выполняемых работ, оказываемых услуг), снижение себестоимости, расширение видов продукции (работ, услуг), увеличение прибыли, инвестиции в основной капитал);</w:t>
      </w:r>
    </w:p>
    <w:p w:rsidR="000240BC" w:rsidRDefault="000240BC">
      <w:pPr>
        <w:pStyle w:val="ConsPlusNormal"/>
        <w:spacing w:before="220"/>
        <w:ind w:firstLine="540"/>
        <w:jc w:val="both"/>
      </w:pPr>
      <w:r>
        <w:t>совокупная эффективность налоговой льготы - эффективность налоговой льготы с использованием количественных показателей бюджетной, социальной и экономической эффективности в разрезе отдельных налогов и в отношении каждой категории налогоплательщиков;</w:t>
      </w:r>
    </w:p>
    <w:p w:rsidR="000240BC" w:rsidRDefault="000240BC">
      <w:pPr>
        <w:pStyle w:val="ConsPlusNormal"/>
        <w:spacing w:before="220"/>
        <w:ind w:firstLine="540"/>
        <w:jc w:val="both"/>
      </w:pPr>
      <w:r>
        <w:t>расчетная эффективность налоговой льготы - результативность налоговой льготы по установленным (планируемым к установлению) налоговым льготам, по которым определение бюджетной, экономической и социальной эффективности не представляется возможным ввиду того, что перечень получателей льготы неопределим (определяется в целом по категории плательщиков показателями, характеризующими достижение цели, заявленной при предоставлении льготы).</w:t>
      </w:r>
    </w:p>
    <w:p w:rsidR="000240BC" w:rsidRDefault="000240BC">
      <w:pPr>
        <w:pStyle w:val="ConsPlusNormal"/>
        <w:spacing w:before="220"/>
        <w:ind w:firstLine="540"/>
        <w:jc w:val="both"/>
      </w:pPr>
      <w:r>
        <w:t>5. Положения настоящего Порядка не распространяются на законодательные инициативы Правительства Свердловской области.</w:t>
      </w:r>
    </w:p>
    <w:p w:rsidR="000240BC" w:rsidRDefault="000240BC">
      <w:pPr>
        <w:pStyle w:val="ConsPlusNormal"/>
        <w:jc w:val="both"/>
      </w:pPr>
    </w:p>
    <w:p w:rsidR="000240BC" w:rsidRDefault="000240BC">
      <w:pPr>
        <w:pStyle w:val="ConsPlusTitle"/>
        <w:jc w:val="center"/>
        <w:outlineLvl w:val="1"/>
      </w:pPr>
      <w:r>
        <w:t>Глава 2. ПОРЯДОК РАССМОТРЕНИЯ ОБРАЩЕНИЙ О ВОЗМОЖНОСТИ</w:t>
      </w:r>
    </w:p>
    <w:p w:rsidR="000240BC" w:rsidRDefault="000240BC">
      <w:pPr>
        <w:pStyle w:val="ConsPlusTitle"/>
        <w:jc w:val="center"/>
      </w:pPr>
      <w:r>
        <w:t>УСТАНОВЛЕНИЯ (ПРОЛОНГАЦИИ) НАЛОГОВЫХ ЛЬГОТ</w:t>
      </w:r>
    </w:p>
    <w:p w:rsidR="000240BC" w:rsidRDefault="000240BC">
      <w:pPr>
        <w:pStyle w:val="ConsPlusNormal"/>
        <w:jc w:val="both"/>
      </w:pPr>
    </w:p>
    <w:p w:rsidR="000240BC" w:rsidRDefault="000240BC">
      <w:pPr>
        <w:pStyle w:val="ConsPlusNormal"/>
        <w:ind w:firstLine="540"/>
        <w:jc w:val="both"/>
      </w:pPr>
      <w:bookmarkStart w:id="3" w:name="P248"/>
      <w:bookmarkEnd w:id="3"/>
      <w:r>
        <w:t>6. Обращение заявителя направляется заявителем в адрес Министерства экономики и территориального развития Свердловской области (далее - Министерство экономики) до 1 июня текущего года и должно содержать следующую информацию:</w:t>
      </w:r>
    </w:p>
    <w:p w:rsidR="000240BC" w:rsidRDefault="000240BC">
      <w:pPr>
        <w:pStyle w:val="ConsPlusNormal"/>
        <w:spacing w:before="220"/>
        <w:ind w:firstLine="540"/>
        <w:jc w:val="both"/>
      </w:pPr>
      <w:r>
        <w:t>1) ссылку на положения законодательства Российской Федерации о налогах и сборах, в соответствии с которыми подтверждается наличие права на получение налоговой льготы;</w:t>
      </w:r>
    </w:p>
    <w:p w:rsidR="000240BC" w:rsidRDefault="000240BC">
      <w:pPr>
        <w:pStyle w:val="ConsPlusNormal"/>
        <w:spacing w:before="220"/>
        <w:ind w:firstLine="540"/>
        <w:jc w:val="both"/>
      </w:pPr>
      <w:r>
        <w:t>2) формулировку планируемой к установлению (пролонгации) налоговой льготы с указанием критериев для ее предоставления;</w:t>
      </w:r>
    </w:p>
    <w:p w:rsidR="000240BC" w:rsidRDefault="000240BC">
      <w:pPr>
        <w:pStyle w:val="ConsPlusNormal"/>
        <w:spacing w:before="220"/>
        <w:ind w:firstLine="540"/>
        <w:jc w:val="both"/>
      </w:pPr>
      <w:r>
        <w:t>3) указание категории налогоплательщиков, в отношении которой предлагается установить (пролонгировать) налоговую льготу;</w:t>
      </w:r>
    </w:p>
    <w:p w:rsidR="000240BC" w:rsidRDefault="000240BC">
      <w:pPr>
        <w:pStyle w:val="ConsPlusNormal"/>
        <w:spacing w:before="220"/>
        <w:ind w:firstLine="540"/>
        <w:jc w:val="both"/>
      </w:pPr>
      <w:r>
        <w:t>4) предложения по основанию и порядку применения налоговой льготы;</w:t>
      </w:r>
    </w:p>
    <w:p w:rsidR="000240BC" w:rsidRDefault="000240BC">
      <w:pPr>
        <w:pStyle w:val="ConsPlusNormal"/>
        <w:spacing w:before="220"/>
        <w:ind w:firstLine="540"/>
        <w:jc w:val="both"/>
      </w:pPr>
      <w:r>
        <w:t>5) вид, размер и срок действия налоговой льготы, направления расходования денежных средств, высвобождающихся в результате применения налоговой льготы;</w:t>
      </w:r>
    </w:p>
    <w:p w:rsidR="000240BC" w:rsidRDefault="000240BC">
      <w:pPr>
        <w:pStyle w:val="ConsPlusNormal"/>
        <w:spacing w:before="220"/>
        <w:ind w:firstLine="540"/>
        <w:jc w:val="both"/>
      </w:pPr>
      <w:r>
        <w:t>6) расчет ожидаемой суммы выпадающих (недополученных) доходов бюджета Свердловской области в случае установления (пролонгации) налоговой льготы за весь период пользования льготой с разбивкой по годам;</w:t>
      </w:r>
    </w:p>
    <w:p w:rsidR="000240BC" w:rsidRDefault="000240BC">
      <w:pPr>
        <w:pStyle w:val="ConsPlusNormal"/>
        <w:spacing w:before="220"/>
        <w:ind w:firstLine="540"/>
        <w:jc w:val="both"/>
      </w:pPr>
      <w:r>
        <w:t xml:space="preserve">7) оценку бюджетной, социальной, экономической и совокупной эффективности от применения налоговой льготы и пояснение данного расчета в соответствии с </w:t>
      </w:r>
      <w:hyperlink w:anchor="P568" w:history="1">
        <w:r>
          <w:rPr>
            <w:color w:val="0000FF"/>
          </w:rPr>
          <w:t>Порядком</w:t>
        </w:r>
      </w:hyperlink>
      <w:r>
        <w:t xml:space="preserve"> оценки эффективности налоговых льгот, установленных (планируемых к установлению (пролонгации)) в соответствии с законодательством Свердловской области о налогах и сборах, утвержденным Постановлением Правительства Свердловской области о порядке рассмотрения обращений о возможности установления (пролонгации) налоговых льгот и оценке эффективности установленных (планируемых к установлению (пролонгации)) налоговых льгот (далее - Порядок оценки эффективности);</w:t>
      </w:r>
    </w:p>
    <w:p w:rsidR="000240BC" w:rsidRDefault="000240BC">
      <w:pPr>
        <w:pStyle w:val="ConsPlusNormal"/>
        <w:spacing w:before="220"/>
        <w:ind w:firstLine="540"/>
        <w:jc w:val="both"/>
      </w:pPr>
      <w:r>
        <w:t xml:space="preserve">8) согласие налогоплательщика, относящегося к категории налогоплательщиков, в отношении которой планируется установить (пролонгировать) налоговую льготу, на представление сведений, составляющих в соответствии со </w:t>
      </w:r>
      <w:hyperlink r:id="rId14" w:history="1">
        <w:r>
          <w:rPr>
            <w:color w:val="0000FF"/>
          </w:rPr>
          <w:t>статьей 102</w:t>
        </w:r>
      </w:hyperlink>
      <w:r>
        <w:t xml:space="preserve"> Налогового кодекса налоговую тайну (предоставляется в случае направления обращения налогоплательщиком);</w:t>
      </w:r>
    </w:p>
    <w:p w:rsidR="000240BC" w:rsidRDefault="000240BC">
      <w:pPr>
        <w:pStyle w:val="ConsPlusNormal"/>
        <w:spacing w:before="220"/>
        <w:ind w:firstLine="540"/>
        <w:jc w:val="both"/>
      </w:pPr>
      <w:r>
        <w:t xml:space="preserve">9) иную </w:t>
      </w:r>
      <w:hyperlink w:anchor="P294" w:history="1">
        <w:r>
          <w:rPr>
            <w:color w:val="0000FF"/>
          </w:rPr>
          <w:t>информацию</w:t>
        </w:r>
      </w:hyperlink>
      <w:r>
        <w:t xml:space="preserve"> о финансово-экономических показателях деятельности по форме согласно </w:t>
      </w:r>
      <w:proofErr w:type="gramStart"/>
      <w:r>
        <w:t>приложению</w:t>
      </w:r>
      <w:proofErr w:type="gramEnd"/>
      <w:r>
        <w:t xml:space="preserve"> к настоящему Порядку.</w:t>
      </w:r>
    </w:p>
    <w:p w:rsidR="000240BC" w:rsidRDefault="000240BC">
      <w:pPr>
        <w:pStyle w:val="ConsPlusNormal"/>
        <w:spacing w:before="220"/>
        <w:ind w:firstLine="540"/>
        <w:jc w:val="both"/>
      </w:pPr>
      <w:r>
        <w:t xml:space="preserve">В случае отсутствия указанных в </w:t>
      </w:r>
      <w:hyperlink w:anchor="P248" w:history="1">
        <w:r>
          <w:rPr>
            <w:color w:val="0000FF"/>
          </w:rPr>
          <w:t>части первой</w:t>
        </w:r>
      </w:hyperlink>
      <w:r>
        <w:t xml:space="preserve"> настоящего пункта сведений обращение заявителя не рассматривается и в течение 5 рабочих дней с даты поступления возвращается заявителю.</w:t>
      </w:r>
    </w:p>
    <w:p w:rsidR="000240BC" w:rsidRDefault="000240BC">
      <w:pPr>
        <w:pStyle w:val="ConsPlusNormal"/>
        <w:spacing w:before="220"/>
        <w:ind w:firstLine="540"/>
        <w:jc w:val="both"/>
      </w:pPr>
      <w:r>
        <w:t>7. Министерство экономики проверяет полноту сведений, указанных в обращении заявителя, в течение 5 рабочих дней с даты поступления указанного обращения и направляет его в отраслевые исполнительные органы государственной власти, курирующие соответствующие сферы деятельности, осуществляемые категорией налогоплательщиков, которой предлагается предоставить (пролонгировать) налоговую льготу.</w:t>
      </w:r>
    </w:p>
    <w:p w:rsidR="000240BC" w:rsidRDefault="000240BC">
      <w:pPr>
        <w:pStyle w:val="ConsPlusNormal"/>
        <w:spacing w:before="220"/>
        <w:ind w:firstLine="540"/>
        <w:jc w:val="both"/>
      </w:pPr>
      <w:bookmarkStart w:id="4" w:name="P260"/>
      <w:bookmarkEnd w:id="4"/>
      <w:r>
        <w:t>8. Отраслевые исполнительные органы государственной власти рассматривают обращение заявителя в течение 20 рабочих дней и направляют заключение о целесообразности (нецелесообразности) установления (пролонгации) запрашиваемой налоговой льготы в Министерство экономики.</w:t>
      </w:r>
    </w:p>
    <w:p w:rsidR="000240BC" w:rsidRDefault="000240BC">
      <w:pPr>
        <w:pStyle w:val="ConsPlusNormal"/>
        <w:spacing w:before="220"/>
        <w:ind w:firstLine="540"/>
        <w:jc w:val="both"/>
      </w:pPr>
      <w:bookmarkStart w:id="5" w:name="P261"/>
      <w:bookmarkEnd w:id="5"/>
      <w:r>
        <w:t>Положительное заключение отраслевого исполнительного органа государственной власти должно содержать:</w:t>
      </w:r>
    </w:p>
    <w:p w:rsidR="000240BC" w:rsidRDefault="000240BC">
      <w:pPr>
        <w:pStyle w:val="ConsPlusNormal"/>
        <w:spacing w:before="220"/>
        <w:ind w:firstLine="540"/>
        <w:jc w:val="both"/>
      </w:pPr>
      <w:r>
        <w:t>1) цель установления (пролонгации) налоговой льготы, соответствующую приоритетам и целям социально-экономического развития Свердловской области, определенным в соответствующей государственной программе;</w:t>
      </w:r>
    </w:p>
    <w:p w:rsidR="000240BC" w:rsidRDefault="000240BC">
      <w:pPr>
        <w:pStyle w:val="ConsPlusNormal"/>
        <w:spacing w:before="220"/>
        <w:ind w:firstLine="540"/>
        <w:jc w:val="both"/>
      </w:pPr>
      <w:r>
        <w:t>2) наименование и реквизиты государственной программы, на которую будут относиться выпадающие (недополученные) доходы областного бюджета при установлении льготы;</w:t>
      </w:r>
    </w:p>
    <w:p w:rsidR="000240BC" w:rsidRDefault="000240BC">
      <w:pPr>
        <w:pStyle w:val="ConsPlusNormal"/>
        <w:spacing w:before="220"/>
        <w:ind w:firstLine="540"/>
        <w:jc w:val="both"/>
      </w:pPr>
      <w:r>
        <w:t>3) показатель государственной программы, для достижения которого необходима данная льгота;</w:t>
      </w:r>
    </w:p>
    <w:p w:rsidR="000240BC" w:rsidRDefault="000240BC">
      <w:pPr>
        <w:pStyle w:val="ConsPlusNormal"/>
        <w:spacing w:before="220"/>
        <w:ind w:firstLine="540"/>
        <w:jc w:val="both"/>
      </w:pPr>
      <w:r>
        <w:t>4) затраты на администрирование налоговой льготы;</w:t>
      </w:r>
    </w:p>
    <w:p w:rsidR="000240BC" w:rsidRDefault="000240BC">
      <w:pPr>
        <w:pStyle w:val="ConsPlusNormal"/>
        <w:spacing w:before="220"/>
        <w:ind w:firstLine="540"/>
        <w:jc w:val="both"/>
      </w:pPr>
      <w:r>
        <w:t xml:space="preserve">5) категорию налогоплательщиков, которой предлагается предоставить налоговую льготу, определяемую в зависимости от осуществления ею определенных видов экономической деятельности в соответствии с Общероссийским </w:t>
      </w:r>
      <w:hyperlink r:id="rId15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(ОК 029-2014);</w:t>
      </w:r>
    </w:p>
    <w:p w:rsidR="000240BC" w:rsidRDefault="000240BC">
      <w:pPr>
        <w:pStyle w:val="ConsPlusNormal"/>
        <w:spacing w:before="220"/>
        <w:ind w:firstLine="540"/>
        <w:jc w:val="both"/>
      </w:pPr>
      <w:r>
        <w:t xml:space="preserve">6) </w:t>
      </w:r>
      <w:hyperlink w:anchor="P294" w:history="1">
        <w:r>
          <w:rPr>
            <w:color w:val="0000FF"/>
          </w:rPr>
          <w:t>информацию</w:t>
        </w:r>
      </w:hyperlink>
      <w:r>
        <w:t xml:space="preserve"> о потенциальных получателях налоговой льготы (количество, финансово-экономические показатели, указанные в приложении к настоящему Порядку) в разрезе каждого потенциального получателя налоговой льготы;</w:t>
      </w:r>
    </w:p>
    <w:p w:rsidR="000240BC" w:rsidRDefault="000240BC">
      <w:pPr>
        <w:pStyle w:val="ConsPlusNormal"/>
        <w:spacing w:before="220"/>
        <w:ind w:firstLine="540"/>
        <w:jc w:val="both"/>
      </w:pPr>
      <w:r>
        <w:t>7) вид, размер и срок действия предлагаемой налоговой льготы;</w:t>
      </w:r>
    </w:p>
    <w:p w:rsidR="000240BC" w:rsidRDefault="000240BC">
      <w:pPr>
        <w:pStyle w:val="ConsPlusNormal"/>
        <w:spacing w:before="220"/>
        <w:ind w:firstLine="540"/>
        <w:jc w:val="both"/>
      </w:pPr>
      <w:r>
        <w:t>8) предложения по основанию и порядку установления налоговой льготы;</w:t>
      </w:r>
    </w:p>
    <w:p w:rsidR="000240BC" w:rsidRDefault="000240BC">
      <w:pPr>
        <w:pStyle w:val="ConsPlusNormal"/>
        <w:spacing w:before="220"/>
        <w:ind w:firstLine="540"/>
        <w:jc w:val="both"/>
      </w:pPr>
      <w:r>
        <w:t>9) расчет ожидаемой суммы выпадающих (недополученных) доходов областного бюджета в случае установления (пролонгации) налоговой льготы и указание возможного источника компенсации этих потерь областного бюджета, предложения по отмене одной или нескольких действующих налоговых льгот в объеме, сопоставимом с объемом предлагаемой к установлению (пролонгации) новой налоговой льготы;</w:t>
      </w:r>
    </w:p>
    <w:p w:rsidR="000240BC" w:rsidRDefault="000240BC">
      <w:pPr>
        <w:pStyle w:val="ConsPlusNormal"/>
        <w:spacing w:before="220"/>
        <w:ind w:firstLine="540"/>
        <w:jc w:val="both"/>
      </w:pPr>
      <w:r>
        <w:t xml:space="preserve">10) расчет бюджетной, социальной, экономической и совокупной эффективности установления (пролонгации) налоговой льготы и пояснение в соответствии с </w:t>
      </w:r>
      <w:hyperlink w:anchor="P568" w:history="1">
        <w:r>
          <w:rPr>
            <w:color w:val="0000FF"/>
          </w:rPr>
          <w:t>Порядком</w:t>
        </w:r>
      </w:hyperlink>
      <w:r>
        <w:t xml:space="preserve"> оценки эффективности;</w:t>
      </w:r>
    </w:p>
    <w:p w:rsidR="000240BC" w:rsidRDefault="000240BC">
      <w:pPr>
        <w:pStyle w:val="ConsPlusNormal"/>
        <w:spacing w:before="220"/>
        <w:ind w:firstLine="540"/>
        <w:jc w:val="both"/>
      </w:pPr>
      <w:r>
        <w:t>11) преимущества установления (пролонгации) налоговой льготы над другими способами государственной поддержки;</w:t>
      </w:r>
    </w:p>
    <w:p w:rsidR="000240BC" w:rsidRDefault="000240BC">
      <w:pPr>
        <w:pStyle w:val="ConsPlusNormal"/>
        <w:spacing w:before="220"/>
        <w:ind w:firstLine="540"/>
        <w:jc w:val="both"/>
      </w:pPr>
      <w:r>
        <w:t>12) предложения в проект закона Свердловской области, предусматривающего установление (пролонгацию) налоговой льготы.</w:t>
      </w:r>
    </w:p>
    <w:p w:rsidR="000240BC" w:rsidRDefault="000240BC">
      <w:pPr>
        <w:pStyle w:val="ConsPlusNormal"/>
        <w:spacing w:before="220"/>
        <w:ind w:firstLine="540"/>
        <w:jc w:val="both"/>
      </w:pPr>
      <w:r>
        <w:t>Отрицательное заключение отраслевого исполнительного органа государственной власти должно содержать причины нецелесообразности установления (пролонгации) налоговой льготы и иную информацию, подтверждающую обоснованность такого заключения, ссылку на неналоговые меры поддержки.</w:t>
      </w:r>
    </w:p>
    <w:p w:rsidR="000240BC" w:rsidRDefault="000240BC">
      <w:pPr>
        <w:pStyle w:val="ConsPlusNormal"/>
        <w:spacing w:before="220"/>
        <w:ind w:firstLine="540"/>
        <w:jc w:val="both"/>
      </w:pPr>
      <w:r>
        <w:t xml:space="preserve">9. Министерство экономики проверяет полноту сведений, указанных отраслевыми исполнительными органами государственной власти в заключении о целесообразности (нецелесообразности) установления (пролонгации) запрашиваемой налоговой льготы. При наличии в заключении всех сведений, указанных в </w:t>
      </w:r>
      <w:hyperlink w:anchor="P261" w:history="1">
        <w:r>
          <w:rPr>
            <w:color w:val="0000FF"/>
          </w:rPr>
          <w:t>части второй пункта 8</w:t>
        </w:r>
      </w:hyperlink>
      <w:r>
        <w:t xml:space="preserve"> настоящего Порядка, Министерство экономики в течение 5 рабочих дней после получения заключения направляет указанное заключение с приложением обращения заявителя в Министерство финансов Свердловской области (далее - Министерство финансов).</w:t>
      </w:r>
    </w:p>
    <w:p w:rsidR="000240BC" w:rsidRDefault="000240BC">
      <w:pPr>
        <w:pStyle w:val="ConsPlusNormal"/>
        <w:spacing w:before="220"/>
        <w:ind w:firstLine="540"/>
        <w:jc w:val="both"/>
      </w:pPr>
      <w:r>
        <w:t>В случае отсутствия (недостаточности) сведений для рассмотрения вопроса о возможности установления (пролонгации) налоговой льготы указанное заключение в течение 5 рабочих дней возвращается на доработку в отраслевой исполнительный орган государственной власти.</w:t>
      </w:r>
    </w:p>
    <w:p w:rsidR="000240BC" w:rsidRDefault="000240BC">
      <w:pPr>
        <w:pStyle w:val="ConsPlusNormal"/>
        <w:spacing w:before="220"/>
        <w:ind w:firstLine="540"/>
        <w:jc w:val="both"/>
      </w:pPr>
      <w:r>
        <w:t>10. Министерство финансов рассматривает полученные материалы в течение 15 рабочих дней и направляет предложения о целесообразности (нецелесообразности) установления (пролонгации) запрашиваемой налоговой льготы в Министерство экономики.</w:t>
      </w:r>
    </w:p>
    <w:p w:rsidR="000240BC" w:rsidRDefault="000240BC">
      <w:pPr>
        <w:pStyle w:val="ConsPlusNormal"/>
        <w:spacing w:before="220"/>
        <w:ind w:firstLine="540"/>
        <w:jc w:val="both"/>
      </w:pPr>
      <w:r>
        <w:t>11. Министерство экономики в течение 15 рабочих дней рассматривает заключения отраслевых исполнительных органов государственной власти, предложения Министерства финансов и подготавливает экспертно-аналитическое заключение об установлении (пролонгации) налоговой льготы, которое направляет в Комиссию.</w:t>
      </w:r>
    </w:p>
    <w:p w:rsidR="000240BC" w:rsidRDefault="000240BC">
      <w:pPr>
        <w:pStyle w:val="ConsPlusNormal"/>
        <w:spacing w:before="220"/>
        <w:ind w:firstLine="540"/>
        <w:jc w:val="both"/>
      </w:pPr>
      <w:r>
        <w:t>12. Решение Комиссии по результатам рассмотрения экспертно-аналитического заключения Министерства экономики и обращения заявителя утверждается протоколом. В случае принятия положительного решения Комиссия вносит на рассмотрение в Правительство Свердловской области предложения по формированию налоговой политики в части установления (пролонгации) запрашиваемой налоговой льготы не позднее 1 октября текущего года.</w:t>
      </w:r>
    </w:p>
    <w:p w:rsidR="000240BC" w:rsidRDefault="000240BC">
      <w:pPr>
        <w:pStyle w:val="ConsPlusNormal"/>
        <w:spacing w:before="220"/>
        <w:ind w:firstLine="540"/>
        <w:jc w:val="both"/>
      </w:pPr>
      <w:r>
        <w:t>13. После рассмотрения обращения заявителя на Комиссии и утверждения соответствующего протокола Министерством экономики в течение 5 рабочих дней направляется ответ заявителю о результатах рассмотрения Комиссией обращения заявителя о возможности установления (пролонгации) налоговой льготы.</w:t>
      </w:r>
    </w:p>
    <w:p w:rsidR="000240BC" w:rsidRDefault="000240BC">
      <w:pPr>
        <w:pStyle w:val="ConsPlusNormal"/>
        <w:spacing w:before="220"/>
        <w:ind w:firstLine="540"/>
        <w:jc w:val="both"/>
      </w:pPr>
      <w:r>
        <w:t>14. Министерство экономики имеет право в рамках информационного взаимодействия с Управлением Федеральной налоговой службы по Свердловской области запрашивать информацию о достоверности сведений, представленных для рассмотрения вопроса о возможности установления (пролонгации) налоговой льготы, а также мнение по рассматриваемым вопросам.</w:t>
      </w:r>
    </w:p>
    <w:p w:rsidR="000240BC" w:rsidRDefault="000240BC">
      <w:pPr>
        <w:pStyle w:val="ConsPlusNormal"/>
        <w:jc w:val="both"/>
      </w:pPr>
    </w:p>
    <w:p w:rsidR="000240BC" w:rsidRDefault="000240BC">
      <w:pPr>
        <w:pStyle w:val="ConsPlusNormal"/>
        <w:jc w:val="both"/>
      </w:pPr>
    </w:p>
    <w:p w:rsidR="000240BC" w:rsidRDefault="000240BC">
      <w:pPr>
        <w:pStyle w:val="ConsPlusNormal"/>
        <w:jc w:val="right"/>
        <w:outlineLvl w:val="1"/>
      </w:pPr>
      <w:r>
        <w:t>Приложение</w:t>
      </w:r>
    </w:p>
    <w:p w:rsidR="000240BC" w:rsidRDefault="000240BC">
      <w:pPr>
        <w:pStyle w:val="ConsPlusNormal"/>
        <w:jc w:val="right"/>
      </w:pPr>
      <w:r>
        <w:t>к Порядку рассмотрения обращений</w:t>
      </w:r>
    </w:p>
    <w:p w:rsidR="000240BC" w:rsidRDefault="000240BC">
      <w:pPr>
        <w:pStyle w:val="ConsPlusNormal"/>
        <w:jc w:val="right"/>
      </w:pPr>
      <w:r>
        <w:t>о возможности установления</w:t>
      </w:r>
    </w:p>
    <w:p w:rsidR="000240BC" w:rsidRDefault="000240BC">
      <w:pPr>
        <w:pStyle w:val="ConsPlusNormal"/>
        <w:jc w:val="right"/>
      </w:pPr>
      <w:r>
        <w:t>(пролонгации) налоговых льгот</w:t>
      </w:r>
    </w:p>
    <w:p w:rsidR="000240BC" w:rsidRDefault="000240BC">
      <w:pPr>
        <w:pStyle w:val="ConsPlusNormal"/>
        <w:jc w:val="both"/>
      </w:pPr>
    </w:p>
    <w:p w:rsidR="000240BC" w:rsidRDefault="000240BC">
      <w:pPr>
        <w:pStyle w:val="ConsPlusNormal"/>
        <w:jc w:val="both"/>
      </w:pPr>
      <w:r>
        <w:t>Форма</w:t>
      </w:r>
    </w:p>
    <w:p w:rsidR="000240BC" w:rsidRDefault="000240BC">
      <w:pPr>
        <w:pStyle w:val="ConsPlusNormal"/>
        <w:jc w:val="both"/>
      </w:pPr>
    </w:p>
    <w:p w:rsidR="000240BC" w:rsidRDefault="000240BC">
      <w:pPr>
        <w:pStyle w:val="ConsPlusNormal"/>
        <w:jc w:val="center"/>
      </w:pPr>
      <w:bookmarkStart w:id="6" w:name="P294"/>
      <w:bookmarkEnd w:id="6"/>
      <w:r>
        <w:t>ИНФОРМАЦИЯ</w:t>
      </w:r>
    </w:p>
    <w:p w:rsidR="000240BC" w:rsidRDefault="000240BC">
      <w:pPr>
        <w:pStyle w:val="ConsPlusNormal"/>
        <w:jc w:val="center"/>
      </w:pPr>
      <w:r>
        <w:t>о финансово-экономических показателях</w:t>
      </w:r>
    </w:p>
    <w:p w:rsidR="000240BC" w:rsidRDefault="000240BC">
      <w:pPr>
        <w:pStyle w:val="ConsPlusNormal"/>
        <w:jc w:val="center"/>
      </w:pPr>
      <w:r>
        <w:t>деятельности организации</w:t>
      </w:r>
    </w:p>
    <w:p w:rsidR="000240BC" w:rsidRDefault="000240BC">
      <w:pPr>
        <w:pStyle w:val="ConsPlusNormal"/>
        <w:jc w:val="center"/>
      </w:pPr>
      <w:r>
        <w:t>____________________________________________</w:t>
      </w:r>
    </w:p>
    <w:p w:rsidR="000240BC" w:rsidRDefault="000240BC">
      <w:pPr>
        <w:pStyle w:val="ConsPlusNormal"/>
        <w:jc w:val="center"/>
      </w:pPr>
      <w:r>
        <w:t>(наименование организации, ИНН)</w:t>
      </w:r>
    </w:p>
    <w:p w:rsidR="000240BC" w:rsidRDefault="000240BC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778"/>
        <w:gridCol w:w="1474"/>
        <w:gridCol w:w="979"/>
        <w:gridCol w:w="1024"/>
        <w:gridCol w:w="979"/>
        <w:gridCol w:w="979"/>
      </w:tblGrid>
      <w:tr w:rsidR="000240BC">
        <w:tc>
          <w:tcPr>
            <w:tcW w:w="850" w:type="dxa"/>
          </w:tcPr>
          <w:p w:rsidR="000240BC" w:rsidRDefault="000240BC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2778" w:type="dxa"/>
          </w:tcPr>
          <w:p w:rsidR="000240BC" w:rsidRDefault="000240BC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474" w:type="dxa"/>
          </w:tcPr>
          <w:p w:rsidR="000240BC" w:rsidRDefault="000240BC">
            <w:pPr>
              <w:pStyle w:val="ConsPlusNormal"/>
              <w:jc w:val="center"/>
            </w:pPr>
            <w:r>
              <w:t>20__ год (факт предыдущего года)</w:t>
            </w:r>
          </w:p>
        </w:tc>
        <w:tc>
          <w:tcPr>
            <w:tcW w:w="979" w:type="dxa"/>
          </w:tcPr>
          <w:p w:rsidR="000240BC" w:rsidRDefault="000240BC">
            <w:pPr>
              <w:pStyle w:val="ConsPlusNormal"/>
              <w:jc w:val="center"/>
            </w:pPr>
            <w:r>
              <w:t>20__ год (план на текущий год)</w:t>
            </w:r>
          </w:p>
        </w:tc>
        <w:tc>
          <w:tcPr>
            <w:tcW w:w="1024" w:type="dxa"/>
          </w:tcPr>
          <w:p w:rsidR="000240BC" w:rsidRDefault="000240BC">
            <w:pPr>
              <w:pStyle w:val="ConsPlusNormal"/>
              <w:jc w:val="center"/>
            </w:pPr>
            <w:r>
              <w:t>20__ год (факт текущего года)</w:t>
            </w:r>
          </w:p>
        </w:tc>
        <w:tc>
          <w:tcPr>
            <w:tcW w:w="979" w:type="dxa"/>
          </w:tcPr>
          <w:p w:rsidR="000240BC" w:rsidRDefault="000240BC">
            <w:pPr>
              <w:pStyle w:val="ConsPlusNormal"/>
              <w:jc w:val="center"/>
            </w:pPr>
            <w:r>
              <w:t>20__ год (план на текущий год + 1)</w:t>
            </w:r>
          </w:p>
        </w:tc>
        <w:tc>
          <w:tcPr>
            <w:tcW w:w="979" w:type="dxa"/>
          </w:tcPr>
          <w:p w:rsidR="000240BC" w:rsidRDefault="000240BC">
            <w:pPr>
              <w:pStyle w:val="ConsPlusNormal"/>
              <w:jc w:val="center"/>
            </w:pPr>
            <w:r>
              <w:t>20__ год (план на текущий год + 2)</w:t>
            </w:r>
          </w:p>
        </w:tc>
      </w:tr>
      <w:tr w:rsidR="000240BC">
        <w:tc>
          <w:tcPr>
            <w:tcW w:w="850" w:type="dxa"/>
          </w:tcPr>
          <w:p w:rsidR="000240BC" w:rsidRDefault="000240B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0240BC" w:rsidRDefault="000240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0240BC" w:rsidRDefault="000240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79" w:type="dxa"/>
          </w:tcPr>
          <w:p w:rsidR="000240BC" w:rsidRDefault="000240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4" w:type="dxa"/>
          </w:tcPr>
          <w:p w:rsidR="000240BC" w:rsidRDefault="000240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79" w:type="dxa"/>
          </w:tcPr>
          <w:p w:rsidR="000240BC" w:rsidRDefault="000240B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79" w:type="dxa"/>
          </w:tcPr>
          <w:p w:rsidR="000240BC" w:rsidRDefault="000240BC">
            <w:pPr>
              <w:pStyle w:val="ConsPlusNormal"/>
              <w:jc w:val="center"/>
            </w:pPr>
            <w:r>
              <w:t>7</w:t>
            </w:r>
          </w:p>
        </w:tc>
      </w:tr>
      <w:tr w:rsidR="000240BC">
        <w:tc>
          <w:tcPr>
            <w:tcW w:w="850" w:type="dxa"/>
          </w:tcPr>
          <w:p w:rsidR="000240BC" w:rsidRDefault="000240B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213" w:type="dxa"/>
            <w:gridSpan w:val="6"/>
          </w:tcPr>
          <w:p w:rsidR="000240BC" w:rsidRDefault="000240BC">
            <w:pPr>
              <w:pStyle w:val="ConsPlusNormal"/>
              <w:jc w:val="center"/>
              <w:outlineLvl w:val="2"/>
            </w:pPr>
            <w:r>
              <w:t>Социальные показатели</w:t>
            </w:r>
          </w:p>
        </w:tc>
      </w:tr>
      <w:tr w:rsidR="000240BC">
        <w:tc>
          <w:tcPr>
            <w:tcW w:w="850" w:type="dxa"/>
          </w:tcPr>
          <w:p w:rsidR="000240BC" w:rsidRDefault="000240B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778" w:type="dxa"/>
          </w:tcPr>
          <w:p w:rsidR="000240BC" w:rsidRDefault="000240BC">
            <w:pPr>
              <w:pStyle w:val="ConsPlusNormal"/>
            </w:pPr>
            <w:r>
              <w:t>Среднесписочная численность работников, единиц</w:t>
            </w:r>
          </w:p>
        </w:tc>
        <w:tc>
          <w:tcPr>
            <w:tcW w:w="1474" w:type="dxa"/>
          </w:tcPr>
          <w:p w:rsidR="000240BC" w:rsidRDefault="000240BC">
            <w:pPr>
              <w:pStyle w:val="ConsPlusNormal"/>
            </w:pPr>
          </w:p>
        </w:tc>
        <w:tc>
          <w:tcPr>
            <w:tcW w:w="979" w:type="dxa"/>
          </w:tcPr>
          <w:p w:rsidR="000240BC" w:rsidRDefault="000240BC">
            <w:pPr>
              <w:pStyle w:val="ConsPlusNormal"/>
            </w:pPr>
          </w:p>
        </w:tc>
        <w:tc>
          <w:tcPr>
            <w:tcW w:w="1024" w:type="dxa"/>
          </w:tcPr>
          <w:p w:rsidR="000240BC" w:rsidRDefault="000240BC">
            <w:pPr>
              <w:pStyle w:val="ConsPlusNormal"/>
            </w:pPr>
          </w:p>
        </w:tc>
        <w:tc>
          <w:tcPr>
            <w:tcW w:w="979" w:type="dxa"/>
          </w:tcPr>
          <w:p w:rsidR="000240BC" w:rsidRDefault="000240BC">
            <w:pPr>
              <w:pStyle w:val="ConsPlusNormal"/>
            </w:pPr>
          </w:p>
        </w:tc>
        <w:tc>
          <w:tcPr>
            <w:tcW w:w="979" w:type="dxa"/>
          </w:tcPr>
          <w:p w:rsidR="000240BC" w:rsidRDefault="000240BC">
            <w:pPr>
              <w:pStyle w:val="ConsPlusNormal"/>
            </w:pPr>
          </w:p>
        </w:tc>
      </w:tr>
      <w:tr w:rsidR="000240BC">
        <w:tc>
          <w:tcPr>
            <w:tcW w:w="850" w:type="dxa"/>
          </w:tcPr>
          <w:p w:rsidR="000240BC" w:rsidRDefault="000240B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778" w:type="dxa"/>
          </w:tcPr>
          <w:p w:rsidR="000240BC" w:rsidRDefault="000240BC">
            <w:pPr>
              <w:pStyle w:val="ConsPlusNormal"/>
            </w:pPr>
            <w:r>
              <w:t>Создано новых рабочих мест, единиц</w:t>
            </w:r>
          </w:p>
        </w:tc>
        <w:tc>
          <w:tcPr>
            <w:tcW w:w="1474" w:type="dxa"/>
          </w:tcPr>
          <w:p w:rsidR="000240BC" w:rsidRDefault="000240BC">
            <w:pPr>
              <w:pStyle w:val="ConsPlusNormal"/>
            </w:pPr>
          </w:p>
        </w:tc>
        <w:tc>
          <w:tcPr>
            <w:tcW w:w="979" w:type="dxa"/>
          </w:tcPr>
          <w:p w:rsidR="000240BC" w:rsidRDefault="000240BC">
            <w:pPr>
              <w:pStyle w:val="ConsPlusNormal"/>
            </w:pPr>
          </w:p>
        </w:tc>
        <w:tc>
          <w:tcPr>
            <w:tcW w:w="1024" w:type="dxa"/>
          </w:tcPr>
          <w:p w:rsidR="000240BC" w:rsidRDefault="000240BC">
            <w:pPr>
              <w:pStyle w:val="ConsPlusNormal"/>
            </w:pPr>
          </w:p>
        </w:tc>
        <w:tc>
          <w:tcPr>
            <w:tcW w:w="979" w:type="dxa"/>
          </w:tcPr>
          <w:p w:rsidR="000240BC" w:rsidRDefault="000240BC">
            <w:pPr>
              <w:pStyle w:val="ConsPlusNormal"/>
            </w:pPr>
          </w:p>
        </w:tc>
        <w:tc>
          <w:tcPr>
            <w:tcW w:w="979" w:type="dxa"/>
          </w:tcPr>
          <w:p w:rsidR="000240BC" w:rsidRDefault="000240BC">
            <w:pPr>
              <w:pStyle w:val="ConsPlusNormal"/>
            </w:pPr>
          </w:p>
        </w:tc>
      </w:tr>
      <w:tr w:rsidR="000240BC">
        <w:tc>
          <w:tcPr>
            <w:tcW w:w="850" w:type="dxa"/>
          </w:tcPr>
          <w:p w:rsidR="000240BC" w:rsidRDefault="000240B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778" w:type="dxa"/>
          </w:tcPr>
          <w:p w:rsidR="000240BC" w:rsidRDefault="000240BC">
            <w:pPr>
              <w:pStyle w:val="ConsPlusNormal"/>
            </w:pPr>
            <w:r>
              <w:t>Среднемесячная заработная плата работников списочного состава, тыс. рублей</w:t>
            </w:r>
          </w:p>
        </w:tc>
        <w:tc>
          <w:tcPr>
            <w:tcW w:w="1474" w:type="dxa"/>
          </w:tcPr>
          <w:p w:rsidR="000240BC" w:rsidRDefault="000240BC">
            <w:pPr>
              <w:pStyle w:val="ConsPlusNormal"/>
            </w:pPr>
          </w:p>
        </w:tc>
        <w:tc>
          <w:tcPr>
            <w:tcW w:w="979" w:type="dxa"/>
          </w:tcPr>
          <w:p w:rsidR="000240BC" w:rsidRDefault="000240BC">
            <w:pPr>
              <w:pStyle w:val="ConsPlusNormal"/>
            </w:pPr>
          </w:p>
        </w:tc>
        <w:tc>
          <w:tcPr>
            <w:tcW w:w="1024" w:type="dxa"/>
          </w:tcPr>
          <w:p w:rsidR="000240BC" w:rsidRDefault="000240BC">
            <w:pPr>
              <w:pStyle w:val="ConsPlusNormal"/>
            </w:pPr>
          </w:p>
        </w:tc>
        <w:tc>
          <w:tcPr>
            <w:tcW w:w="979" w:type="dxa"/>
          </w:tcPr>
          <w:p w:rsidR="000240BC" w:rsidRDefault="000240BC">
            <w:pPr>
              <w:pStyle w:val="ConsPlusNormal"/>
            </w:pPr>
          </w:p>
        </w:tc>
        <w:tc>
          <w:tcPr>
            <w:tcW w:w="979" w:type="dxa"/>
          </w:tcPr>
          <w:p w:rsidR="000240BC" w:rsidRDefault="000240BC">
            <w:pPr>
              <w:pStyle w:val="ConsPlusNormal"/>
            </w:pPr>
          </w:p>
        </w:tc>
      </w:tr>
      <w:tr w:rsidR="000240BC">
        <w:tc>
          <w:tcPr>
            <w:tcW w:w="850" w:type="dxa"/>
          </w:tcPr>
          <w:p w:rsidR="000240BC" w:rsidRDefault="000240B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778" w:type="dxa"/>
          </w:tcPr>
          <w:p w:rsidR="000240BC" w:rsidRDefault="000240BC">
            <w:pPr>
              <w:pStyle w:val="ConsPlusNormal"/>
            </w:pPr>
            <w:r>
              <w:t>Фонд оплаты труда, тыс. рублей</w:t>
            </w:r>
          </w:p>
        </w:tc>
        <w:tc>
          <w:tcPr>
            <w:tcW w:w="1474" w:type="dxa"/>
          </w:tcPr>
          <w:p w:rsidR="000240BC" w:rsidRDefault="000240BC">
            <w:pPr>
              <w:pStyle w:val="ConsPlusNormal"/>
            </w:pPr>
          </w:p>
        </w:tc>
        <w:tc>
          <w:tcPr>
            <w:tcW w:w="979" w:type="dxa"/>
          </w:tcPr>
          <w:p w:rsidR="000240BC" w:rsidRDefault="000240BC">
            <w:pPr>
              <w:pStyle w:val="ConsPlusNormal"/>
            </w:pPr>
          </w:p>
        </w:tc>
        <w:tc>
          <w:tcPr>
            <w:tcW w:w="1024" w:type="dxa"/>
          </w:tcPr>
          <w:p w:rsidR="000240BC" w:rsidRDefault="000240BC">
            <w:pPr>
              <w:pStyle w:val="ConsPlusNormal"/>
            </w:pPr>
          </w:p>
        </w:tc>
        <w:tc>
          <w:tcPr>
            <w:tcW w:w="979" w:type="dxa"/>
          </w:tcPr>
          <w:p w:rsidR="000240BC" w:rsidRDefault="000240BC">
            <w:pPr>
              <w:pStyle w:val="ConsPlusNormal"/>
            </w:pPr>
          </w:p>
        </w:tc>
        <w:tc>
          <w:tcPr>
            <w:tcW w:w="979" w:type="dxa"/>
          </w:tcPr>
          <w:p w:rsidR="000240BC" w:rsidRDefault="000240BC">
            <w:pPr>
              <w:pStyle w:val="ConsPlusNormal"/>
            </w:pPr>
          </w:p>
        </w:tc>
      </w:tr>
      <w:tr w:rsidR="000240BC">
        <w:tc>
          <w:tcPr>
            <w:tcW w:w="850" w:type="dxa"/>
          </w:tcPr>
          <w:p w:rsidR="000240BC" w:rsidRDefault="000240B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778" w:type="dxa"/>
          </w:tcPr>
          <w:p w:rsidR="000240BC" w:rsidRDefault="000240BC">
            <w:pPr>
              <w:pStyle w:val="ConsPlusNormal"/>
            </w:pPr>
            <w:r>
              <w:t>Количество работников, повысивших квалификацию, человек</w:t>
            </w:r>
          </w:p>
        </w:tc>
        <w:tc>
          <w:tcPr>
            <w:tcW w:w="1474" w:type="dxa"/>
          </w:tcPr>
          <w:p w:rsidR="000240BC" w:rsidRDefault="000240BC">
            <w:pPr>
              <w:pStyle w:val="ConsPlusNormal"/>
            </w:pPr>
          </w:p>
        </w:tc>
        <w:tc>
          <w:tcPr>
            <w:tcW w:w="979" w:type="dxa"/>
          </w:tcPr>
          <w:p w:rsidR="000240BC" w:rsidRDefault="000240BC">
            <w:pPr>
              <w:pStyle w:val="ConsPlusNormal"/>
            </w:pPr>
          </w:p>
        </w:tc>
        <w:tc>
          <w:tcPr>
            <w:tcW w:w="1024" w:type="dxa"/>
          </w:tcPr>
          <w:p w:rsidR="000240BC" w:rsidRDefault="000240BC">
            <w:pPr>
              <w:pStyle w:val="ConsPlusNormal"/>
            </w:pPr>
          </w:p>
        </w:tc>
        <w:tc>
          <w:tcPr>
            <w:tcW w:w="979" w:type="dxa"/>
          </w:tcPr>
          <w:p w:rsidR="000240BC" w:rsidRDefault="000240BC">
            <w:pPr>
              <w:pStyle w:val="ConsPlusNormal"/>
            </w:pPr>
          </w:p>
        </w:tc>
        <w:tc>
          <w:tcPr>
            <w:tcW w:w="979" w:type="dxa"/>
          </w:tcPr>
          <w:p w:rsidR="000240BC" w:rsidRDefault="000240BC">
            <w:pPr>
              <w:pStyle w:val="ConsPlusNormal"/>
            </w:pPr>
          </w:p>
        </w:tc>
      </w:tr>
      <w:tr w:rsidR="000240BC">
        <w:tc>
          <w:tcPr>
            <w:tcW w:w="850" w:type="dxa"/>
          </w:tcPr>
          <w:p w:rsidR="000240BC" w:rsidRDefault="000240B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778" w:type="dxa"/>
          </w:tcPr>
          <w:p w:rsidR="000240BC" w:rsidRDefault="000240BC">
            <w:pPr>
              <w:pStyle w:val="ConsPlusNormal"/>
            </w:pPr>
            <w:r>
              <w:t>Затраты на медицинское обслуживание работников, тыс. рублей</w:t>
            </w:r>
          </w:p>
        </w:tc>
        <w:tc>
          <w:tcPr>
            <w:tcW w:w="1474" w:type="dxa"/>
          </w:tcPr>
          <w:p w:rsidR="000240BC" w:rsidRDefault="000240BC">
            <w:pPr>
              <w:pStyle w:val="ConsPlusNormal"/>
            </w:pPr>
          </w:p>
        </w:tc>
        <w:tc>
          <w:tcPr>
            <w:tcW w:w="979" w:type="dxa"/>
          </w:tcPr>
          <w:p w:rsidR="000240BC" w:rsidRDefault="000240BC">
            <w:pPr>
              <w:pStyle w:val="ConsPlusNormal"/>
            </w:pPr>
          </w:p>
        </w:tc>
        <w:tc>
          <w:tcPr>
            <w:tcW w:w="1024" w:type="dxa"/>
          </w:tcPr>
          <w:p w:rsidR="000240BC" w:rsidRDefault="000240BC">
            <w:pPr>
              <w:pStyle w:val="ConsPlusNormal"/>
            </w:pPr>
          </w:p>
        </w:tc>
        <w:tc>
          <w:tcPr>
            <w:tcW w:w="979" w:type="dxa"/>
          </w:tcPr>
          <w:p w:rsidR="000240BC" w:rsidRDefault="000240BC">
            <w:pPr>
              <w:pStyle w:val="ConsPlusNormal"/>
            </w:pPr>
          </w:p>
        </w:tc>
        <w:tc>
          <w:tcPr>
            <w:tcW w:w="979" w:type="dxa"/>
          </w:tcPr>
          <w:p w:rsidR="000240BC" w:rsidRDefault="000240BC">
            <w:pPr>
              <w:pStyle w:val="ConsPlusNormal"/>
            </w:pPr>
          </w:p>
        </w:tc>
      </w:tr>
      <w:tr w:rsidR="000240BC">
        <w:tc>
          <w:tcPr>
            <w:tcW w:w="850" w:type="dxa"/>
          </w:tcPr>
          <w:p w:rsidR="000240BC" w:rsidRDefault="000240B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778" w:type="dxa"/>
          </w:tcPr>
          <w:p w:rsidR="000240BC" w:rsidRDefault="000240BC">
            <w:pPr>
              <w:pStyle w:val="ConsPlusNormal"/>
            </w:pPr>
            <w:r>
              <w:t>Затраты на улучшение условий и охраны труда, тыс. рублей</w:t>
            </w:r>
          </w:p>
        </w:tc>
        <w:tc>
          <w:tcPr>
            <w:tcW w:w="1474" w:type="dxa"/>
          </w:tcPr>
          <w:p w:rsidR="000240BC" w:rsidRDefault="000240BC">
            <w:pPr>
              <w:pStyle w:val="ConsPlusNormal"/>
            </w:pPr>
          </w:p>
        </w:tc>
        <w:tc>
          <w:tcPr>
            <w:tcW w:w="979" w:type="dxa"/>
          </w:tcPr>
          <w:p w:rsidR="000240BC" w:rsidRDefault="000240BC">
            <w:pPr>
              <w:pStyle w:val="ConsPlusNormal"/>
            </w:pPr>
          </w:p>
        </w:tc>
        <w:tc>
          <w:tcPr>
            <w:tcW w:w="1024" w:type="dxa"/>
          </w:tcPr>
          <w:p w:rsidR="000240BC" w:rsidRDefault="000240BC">
            <w:pPr>
              <w:pStyle w:val="ConsPlusNormal"/>
            </w:pPr>
          </w:p>
        </w:tc>
        <w:tc>
          <w:tcPr>
            <w:tcW w:w="979" w:type="dxa"/>
          </w:tcPr>
          <w:p w:rsidR="000240BC" w:rsidRDefault="000240BC">
            <w:pPr>
              <w:pStyle w:val="ConsPlusNormal"/>
            </w:pPr>
          </w:p>
        </w:tc>
        <w:tc>
          <w:tcPr>
            <w:tcW w:w="979" w:type="dxa"/>
          </w:tcPr>
          <w:p w:rsidR="000240BC" w:rsidRDefault="000240BC">
            <w:pPr>
              <w:pStyle w:val="ConsPlusNormal"/>
            </w:pPr>
          </w:p>
        </w:tc>
      </w:tr>
      <w:tr w:rsidR="000240BC">
        <w:tc>
          <w:tcPr>
            <w:tcW w:w="850" w:type="dxa"/>
          </w:tcPr>
          <w:p w:rsidR="000240BC" w:rsidRDefault="000240B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778" w:type="dxa"/>
          </w:tcPr>
          <w:p w:rsidR="000240BC" w:rsidRDefault="000240BC">
            <w:pPr>
              <w:pStyle w:val="ConsPlusNormal"/>
            </w:pPr>
            <w:r>
              <w:t>Затраты на повышение экологической безопасности, тыс. рублей</w:t>
            </w:r>
          </w:p>
        </w:tc>
        <w:tc>
          <w:tcPr>
            <w:tcW w:w="1474" w:type="dxa"/>
          </w:tcPr>
          <w:p w:rsidR="000240BC" w:rsidRDefault="000240BC">
            <w:pPr>
              <w:pStyle w:val="ConsPlusNormal"/>
            </w:pPr>
          </w:p>
        </w:tc>
        <w:tc>
          <w:tcPr>
            <w:tcW w:w="979" w:type="dxa"/>
          </w:tcPr>
          <w:p w:rsidR="000240BC" w:rsidRDefault="000240BC">
            <w:pPr>
              <w:pStyle w:val="ConsPlusNormal"/>
            </w:pPr>
          </w:p>
        </w:tc>
        <w:tc>
          <w:tcPr>
            <w:tcW w:w="1024" w:type="dxa"/>
          </w:tcPr>
          <w:p w:rsidR="000240BC" w:rsidRDefault="000240BC">
            <w:pPr>
              <w:pStyle w:val="ConsPlusNormal"/>
            </w:pPr>
          </w:p>
        </w:tc>
        <w:tc>
          <w:tcPr>
            <w:tcW w:w="979" w:type="dxa"/>
          </w:tcPr>
          <w:p w:rsidR="000240BC" w:rsidRDefault="000240BC">
            <w:pPr>
              <w:pStyle w:val="ConsPlusNormal"/>
            </w:pPr>
          </w:p>
        </w:tc>
        <w:tc>
          <w:tcPr>
            <w:tcW w:w="979" w:type="dxa"/>
          </w:tcPr>
          <w:p w:rsidR="000240BC" w:rsidRDefault="000240BC">
            <w:pPr>
              <w:pStyle w:val="ConsPlusNormal"/>
            </w:pPr>
          </w:p>
        </w:tc>
      </w:tr>
      <w:tr w:rsidR="000240BC">
        <w:tc>
          <w:tcPr>
            <w:tcW w:w="850" w:type="dxa"/>
          </w:tcPr>
          <w:p w:rsidR="000240BC" w:rsidRDefault="000240B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778" w:type="dxa"/>
          </w:tcPr>
          <w:p w:rsidR="000240BC" w:rsidRDefault="000240BC">
            <w:pPr>
              <w:pStyle w:val="ConsPlusNormal"/>
            </w:pPr>
            <w:r>
              <w:t>Количество трудоустроенных человек, нуждающихся в социальной защите, человек</w:t>
            </w:r>
          </w:p>
        </w:tc>
        <w:tc>
          <w:tcPr>
            <w:tcW w:w="1474" w:type="dxa"/>
          </w:tcPr>
          <w:p w:rsidR="000240BC" w:rsidRDefault="000240BC">
            <w:pPr>
              <w:pStyle w:val="ConsPlusNormal"/>
            </w:pPr>
          </w:p>
        </w:tc>
        <w:tc>
          <w:tcPr>
            <w:tcW w:w="979" w:type="dxa"/>
          </w:tcPr>
          <w:p w:rsidR="000240BC" w:rsidRDefault="000240BC">
            <w:pPr>
              <w:pStyle w:val="ConsPlusNormal"/>
            </w:pPr>
          </w:p>
        </w:tc>
        <w:tc>
          <w:tcPr>
            <w:tcW w:w="1024" w:type="dxa"/>
          </w:tcPr>
          <w:p w:rsidR="000240BC" w:rsidRDefault="000240BC">
            <w:pPr>
              <w:pStyle w:val="ConsPlusNormal"/>
            </w:pPr>
          </w:p>
        </w:tc>
        <w:tc>
          <w:tcPr>
            <w:tcW w:w="979" w:type="dxa"/>
          </w:tcPr>
          <w:p w:rsidR="000240BC" w:rsidRDefault="000240BC">
            <w:pPr>
              <w:pStyle w:val="ConsPlusNormal"/>
            </w:pPr>
          </w:p>
        </w:tc>
        <w:tc>
          <w:tcPr>
            <w:tcW w:w="979" w:type="dxa"/>
          </w:tcPr>
          <w:p w:rsidR="000240BC" w:rsidRDefault="000240BC">
            <w:pPr>
              <w:pStyle w:val="ConsPlusNormal"/>
            </w:pPr>
          </w:p>
        </w:tc>
      </w:tr>
      <w:tr w:rsidR="000240BC">
        <w:tc>
          <w:tcPr>
            <w:tcW w:w="850" w:type="dxa"/>
          </w:tcPr>
          <w:p w:rsidR="000240BC" w:rsidRDefault="000240B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778" w:type="dxa"/>
          </w:tcPr>
          <w:p w:rsidR="000240BC" w:rsidRDefault="000240BC">
            <w:pPr>
              <w:pStyle w:val="ConsPlusNormal"/>
            </w:pPr>
            <w:r>
              <w:t>Затраты на благотворительность, спонсорство на территории Свердловской области, тыс. рублей</w:t>
            </w:r>
          </w:p>
        </w:tc>
        <w:tc>
          <w:tcPr>
            <w:tcW w:w="1474" w:type="dxa"/>
          </w:tcPr>
          <w:p w:rsidR="000240BC" w:rsidRDefault="000240BC">
            <w:pPr>
              <w:pStyle w:val="ConsPlusNormal"/>
            </w:pPr>
          </w:p>
        </w:tc>
        <w:tc>
          <w:tcPr>
            <w:tcW w:w="979" w:type="dxa"/>
          </w:tcPr>
          <w:p w:rsidR="000240BC" w:rsidRDefault="000240BC">
            <w:pPr>
              <w:pStyle w:val="ConsPlusNormal"/>
            </w:pPr>
          </w:p>
        </w:tc>
        <w:tc>
          <w:tcPr>
            <w:tcW w:w="1024" w:type="dxa"/>
          </w:tcPr>
          <w:p w:rsidR="000240BC" w:rsidRDefault="000240BC">
            <w:pPr>
              <w:pStyle w:val="ConsPlusNormal"/>
            </w:pPr>
          </w:p>
        </w:tc>
        <w:tc>
          <w:tcPr>
            <w:tcW w:w="979" w:type="dxa"/>
          </w:tcPr>
          <w:p w:rsidR="000240BC" w:rsidRDefault="000240BC">
            <w:pPr>
              <w:pStyle w:val="ConsPlusNormal"/>
            </w:pPr>
          </w:p>
        </w:tc>
        <w:tc>
          <w:tcPr>
            <w:tcW w:w="979" w:type="dxa"/>
          </w:tcPr>
          <w:p w:rsidR="000240BC" w:rsidRDefault="000240BC">
            <w:pPr>
              <w:pStyle w:val="ConsPlusNormal"/>
            </w:pPr>
          </w:p>
        </w:tc>
      </w:tr>
      <w:tr w:rsidR="000240BC">
        <w:tc>
          <w:tcPr>
            <w:tcW w:w="850" w:type="dxa"/>
          </w:tcPr>
          <w:p w:rsidR="000240BC" w:rsidRDefault="000240B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778" w:type="dxa"/>
          </w:tcPr>
          <w:p w:rsidR="000240BC" w:rsidRDefault="000240BC">
            <w:pPr>
              <w:pStyle w:val="ConsPlusNormal"/>
            </w:pPr>
            <w:r>
              <w:t>Наличие соглашения о сотрудничестве с Правительством Свердловской области и фактически реализованные мероприятия, тыс. рублей</w:t>
            </w:r>
          </w:p>
        </w:tc>
        <w:tc>
          <w:tcPr>
            <w:tcW w:w="1474" w:type="dxa"/>
          </w:tcPr>
          <w:p w:rsidR="000240BC" w:rsidRDefault="000240BC">
            <w:pPr>
              <w:pStyle w:val="ConsPlusNormal"/>
            </w:pPr>
          </w:p>
        </w:tc>
        <w:tc>
          <w:tcPr>
            <w:tcW w:w="979" w:type="dxa"/>
          </w:tcPr>
          <w:p w:rsidR="000240BC" w:rsidRDefault="000240BC">
            <w:pPr>
              <w:pStyle w:val="ConsPlusNormal"/>
            </w:pPr>
          </w:p>
        </w:tc>
        <w:tc>
          <w:tcPr>
            <w:tcW w:w="1024" w:type="dxa"/>
          </w:tcPr>
          <w:p w:rsidR="000240BC" w:rsidRDefault="000240BC">
            <w:pPr>
              <w:pStyle w:val="ConsPlusNormal"/>
            </w:pPr>
          </w:p>
        </w:tc>
        <w:tc>
          <w:tcPr>
            <w:tcW w:w="979" w:type="dxa"/>
          </w:tcPr>
          <w:p w:rsidR="000240BC" w:rsidRDefault="000240BC">
            <w:pPr>
              <w:pStyle w:val="ConsPlusNormal"/>
            </w:pPr>
          </w:p>
        </w:tc>
        <w:tc>
          <w:tcPr>
            <w:tcW w:w="979" w:type="dxa"/>
          </w:tcPr>
          <w:p w:rsidR="000240BC" w:rsidRDefault="000240BC">
            <w:pPr>
              <w:pStyle w:val="ConsPlusNormal"/>
            </w:pPr>
          </w:p>
        </w:tc>
      </w:tr>
      <w:tr w:rsidR="000240BC">
        <w:tc>
          <w:tcPr>
            <w:tcW w:w="850" w:type="dxa"/>
          </w:tcPr>
          <w:p w:rsidR="000240BC" w:rsidRDefault="000240B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8213" w:type="dxa"/>
            <w:gridSpan w:val="6"/>
          </w:tcPr>
          <w:p w:rsidR="000240BC" w:rsidRDefault="000240BC">
            <w:pPr>
              <w:pStyle w:val="ConsPlusNormal"/>
              <w:jc w:val="center"/>
              <w:outlineLvl w:val="2"/>
            </w:pPr>
            <w:r>
              <w:t>Экономические показатели</w:t>
            </w:r>
          </w:p>
        </w:tc>
      </w:tr>
      <w:tr w:rsidR="000240BC">
        <w:tc>
          <w:tcPr>
            <w:tcW w:w="850" w:type="dxa"/>
          </w:tcPr>
          <w:p w:rsidR="000240BC" w:rsidRDefault="000240B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778" w:type="dxa"/>
          </w:tcPr>
          <w:p w:rsidR="000240BC" w:rsidRDefault="000240BC">
            <w:pPr>
              <w:pStyle w:val="ConsPlusNormal"/>
            </w:pPr>
            <w:r>
              <w:t>Производительность труда, тыс. рублей/человек</w:t>
            </w:r>
          </w:p>
        </w:tc>
        <w:tc>
          <w:tcPr>
            <w:tcW w:w="1474" w:type="dxa"/>
          </w:tcPr>
          <w:p w:rsidR="000240BC" w:rsidRDefault="000240BC">
            <w:pPr>
              <w:pStyle w:val="ConsPlusNormal"/>
            </w:pPr>
          </w:p>
        </w:tc>
        <w:tc>
          <w:tcPr>
            <w:tcW w:w="979" w:type="dxa"/>
          </w:tcPr>
          <w:p w:rsidR="000240BC" w:rsidRDefault="000240BC">
            <w:pPr>
              <w:pStyle w:val="ConsPlusNormal"/>
            </w:pPr>
          </w:p>
        </w:tc>
        <w:tc>
          <w:tcPr>
            <w:tcW w:w="1024" w:type="dxa"/>
          </w:tcPr>
          <w:p w:rsidR="000240BC" w:rsidRDefault="000240BC">
            <w:pPr>
              <w:pStyle w:val="ConsPlusNormal"/>
            </w:pPr>
          </w:p>
        </w:tc>
        <w:tc>
          <w:tcPr>
            <w:tcW w:w="979" w:type="dxa"/>
          </w:tcPr>
          <w:p w:rsidR="000240BC" w:rsidRDefault="000240BC">
            <w:pPr>
              <w:pStyle w:val="ConsPlusNormal"/>
            </w:pPr>
          </w:p>
        </w:tc>
        <w:tc>
          <w:tcPr>
            <w:tcW w:w="979" w:type="dxa"/>
          </w:tcPr>
          <w:p w:rsidR="000240BC" w:rsidRDefault="000240BC">
            <w:pPr>
              <w:pStyle w:val="ConsPlusNormal"/>
            </w:pPr>
          </w:p>
        </w:tc>
      </w:tr>
      <w:tr w:rsidR="000240BC">
        <w:tc>
          <w:tcPr>
            <w:tcW w:w="850" w:type="dxa"/>
          </w:tcPr>
          <w:p w:rsidR="000240BC" w:rsidRDefault="000240B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778" w:type="dxa"/>
          </w:tcPr>
          <w:p w:rsidR="000240BC" w:rsidRDefault="000240BC">
            <w:pPr>
              <w:pStyle w:val="ConsPlusNormal"/>
            </w:pPr>
            <w:r>
              <w:t>Выручка от реализации товаров (работ, услуг) без учета налога на добавленную стоимость, акцизов, тыс. рублей</w:t>
            </w:r>
          </w:p>
        </w:tc>
        <w:tc>
          <w:tcPr>
            <w:tcW w:w="1474" w:type="dxa"/>
          </w:tcPr>
          <w:p w:rsidR="000240BC" w:rsidRDefault="000240BC">
            <w:pPr>
              <w:pStyle w:val="ConsPlusNormal"/>
            </w:pPr>
          </w:p>
        </w:tc>
        <w:tc>
          <w:tcPr>
            <w:tcW w:w="979" w:type="dxa"/>
          </w:tcPr>
          <w:p w:rsidR="000240BC" w:rsidRDefault="000240BC">
            <w:pPr>
              <w:pStyle w:val="ConsPlusNormal"/>
            </w:pPr>
          </w:p>
        </w:tc>
        <w:tc>
          <w:tcPr>
            <w:tcW w:w="1024" w:type="dxa"/>
          </w:tcPr>
          <w:p w:rsidR="000240BC" w:rsidRDefault="000240BC">
            <w:pPr>
              <w:pStyle w:val="ConsPlusNormal"/>
            </w:pPr>
          </w:p>
        </w:tc>
        <w:tc>
          <w:tcPr>
            <w:tcW w:w="979" w:type="dxa"/>
          </w:tcPr>
          <w:p w:rsidR="000240BC" w:rsidRDefault="000240BC">
            <w:pPr>
              <w:pStyle w:val="ConsPlusNormal"/>
            </w:pPr>
          </w:p>
        </w:tc>
        <w:tc>
          <w:tcPr>
            <w:tcW w:w="979" w:type="dxa"/>
          </w:tcPr>
          <w:p w:rsidR="000240BC" w:rsidRDefault="000240BC">
            <w:pPr>
              <w:pStyle w:val="ConsPlusNormal"/>
            </w:pPr>
          </w:p>
        </w:tc>
      </w:tr>
      <w:tr w:rsidR="000240BC">
        <w:tc>
          <w:tcPr>
            <w:tcW w:w="850" w:type="dxa"/>
          </w:tcPr>
          <w:p w:rsidR="000240BC" w:rsidRDefault="000240B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778" w:type="dxa"/>
          </w:tcPr>
          <w:p w:rsidR="000240BC" w:rsidRDefault="000240BC">
            <w:pPr>
              <w:pStyle w:val="ConsPlusNormal"/>
            </w:pPr>
            <w:r>
              <w:t>Объем отгруженных товаров собственного производства, выполненных работ (услуг) без учета НДС, тыс. рублей</w:t>
            </w:r>
          </w:p>
        </w:tc>
        <w:tc>
          <w:tcPr>
            <w:tcW w:w="1474" w:type="dxa"/>
          </w:tcPr>
          <w:p w:rsidR="000240BC" w:rsidRDefault="000240BC">
            <w:pPr>
              <w:pStyle w:val="ConsPlusNormal"/>
            </w:pPr>
          </w:p>
        </w:tc>
        <w:tc>
          <w:tcPr>
            <w:tcW w:w="979" w:type="dxa"/>
          </w:tcPr>
          <w:p w:rsidR="000240BC" w:rsidRDefault="000240BC">
            <w:pPr>
              <w:pStyle w:val="ConsPlusNormal"/>
            </w:pPr>
          </w:p>
        </w:tc>
        <w:tc>
          <w:tcPr>
            <w:tcW w:w="1024" w:type="dxa"/>
          </w:tcPr>
          <w:p w:rsidR="000240BC" w:rsidRDefault="000240BC">
            <w:pPr>
              <w:pStyle w:val="ConsPlusNormal"/>
            </w:pPr>
          </w:p>
        </w:tc>
        <w:tc>
          <w:tcPr>
            <w:tcW w:w="979" w:type="dxa"/>
          </w:tcPr>
          <w:p w:rsidR="000240BC" w:rsidRDefault="000240BC">
            <w:pPr>
              <w:pStyle w:val="ConsPlusNormal"/>
            </w:pPr>
          </w:p>
        </w:tc>
        <w:tc>
          <w:tcPr>
            <w:tcW w:w="979" w:type="dxa"/>
          </w:tcPr>
          <w:p w:rsidR="000240BC" w:rsidRDefault="000240BC">
            <w:pPr>
              <w:pStyle w:val="ConsPlusNormal"/>
            </w:pPr>
          </w:p>
        </w:tc>
      </w:tr>
      <w:tr w:rsidR="000240BC">
        <w:tc>
          <w:tcPr>
            <w:tcW w:w="850" w:type="dxa"/>
          </w:tcPr>
          <w:p w:rsidR="000240BC" w:rsidRDefault="000240B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778" w:type="dxa"/>
          </w:tcPr>
          <w:p w:rsidR="000240BC" w:rsidRDefault="000240BC">
            <w:pPr>
              <w:pStyle w:val="ConsPlusNormal"/>
            </w:pPr>
            <w:r>
              <w:t>Прибыль (убыток) до налогообложения, тыс. рублей</w:t>
            </w:r>
          </w:p>
        </w:tc>
        <w:tc>
          <w:tcPr>
            <w:tcW w:w="1474" w:type="dxa"/>
          </w:tcPr>
          <w:p w:rsidR="000240BC" w:rsidRDefault="000240BC">
            <w:pPr>
              <w:pStyle w:val="ConsPlusNormal"/>
            </w:pPr>
          </w:p>
        </w:tc>
        <w:tc>
          <w:tcPr>
            <w:tcW w:w="979" w:type="dxa"/>
          </w:tcPr>
          <w:p w:rsidR="000240BC" w:rsidRDefault="000240BC">
            <w:pPr>
              <w:pStyle w:val="ConsPlusNormal"/>
            </w:pPr>
          </w:p>
        </w:tc>
        <w:tc>
          <w:tcPr>
            <w:tcW w:w="1024" w:type="dxa"/>
          </w:tcPr>
          <w:p w:rsidR="000240BC" w:rsidRDefault="000240BC">
            <w:pPr>
              <w:pStyle w:val="ConsPlusNormal"/>
            </w:pPr>
          </w:p>
        </w:tc>
        <w:tc>
          <w:tcPr>
            <w:tcW w:w="979" w:type="dxa"/>
          </w:tcPr>
          <w:p w:rsidR="000240BC" w:rsidRDefault="000240BC">
            <w:pPr>
              <w:pStyle w:val="ConsPlusNormal"/>
            </w:pPr>
          </w:p>
        </w:tc>
        <w:tc>
          <w:tcPr>
            <w:tcW w:w="979" w:type="dxa"/>
          </w:tcPr>
          <w:p w:rsidR="000240BC" w:rsidRDefault="000240BC">
            <w:pPr>
              <w:pStyle w:val="ConsPlusNormal"/>
            </w:pPr>
          </w:p>
        </w:tc>
      </w:tr>
      <w:tr w:rsidR="000240BC">
        <w:tc>
          <w:tcPr>
            <w:tcW w:w="850" w:type="dxa"/>
          </w:tcPr>
          <w:p w:rsidR="000240BC" w:rsidRDefault="000240BC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778" w:type="dxa"/>
          </w:tcPr>
          <w:p w:rsidR="000240BC" w:rsidRDefault="000240BC">
            <w:pPr>
              <w:pStyle w:val="ConsPlusNormal"/>
            </w:pPr>
            <w:r>
              <w:t>Сумма капитальных вложений (инвестиции в основной капитал), тыс. рублей</w:t>
            </w:r>
          </w:p>
        </w:tc>
        <w:tc>
          <w:tcPr>
            <w:tcW w:w="1474" w:type="dxa"/>
          </w:tcPr>
          <w:p w:rsidR="000240BC" w:rsidRDefault="000240BC">
            <w:pPr>
              <w:pStyle w:val="ConsPlusNormal"/>
            </w:pPr>
          </w:p>
        </w:tc>
        <w:tc>
          <w:tcPr>
            <w:tcW w:w="979" w:type="dxa"/>
          </w:tcPr>
          <w:p w:rsidR="000240BC" w:rsidRDefault="000240BC">
            <w:pPr>
              <w:pStyle w:val="ConsPlusNormal"/>
            </w:pPr>
          </w:p>
        </w:tc>
        <w:tc>
          <w:tcPr>
            <w:tcW w:w="1024" w:type="dxa"/>
          </w:tcPr>
          <w:p w:rsidR="000240BC" w:rsidRDefault="000240BC">
            <w:pPr>
              <w:pStyle w:val="ConsPlusNormal"/>
            </w:pPr>
          </w:p>
        </w:tc>
        <w:tc>
          <w:tcPr>
            <w:tcW w:w="979" w:type="dxa"/>
          </w:tcPr>
          <w:p w:rsidR="000240BC" w:rsidRDefault="000240BC">
            <w:pPr>
              <w:pStyle w:val="ConsPlusNormal"/>
            </w:pPr>
          </w:p>
        </w:tc>
        <w:tc>
          <w:tcPr>
            <w:tcW w:w="979" w:type="dxa"/>
          </w:tcPr>
          <w:p w:rsidR="000240BC" w:rsidRDefault="000240BC">
            <w:pPr>
              <w:pStyle w:val="ConsPlusNormal"/>
            </w:pPr>
          </w:p>
        </w:tc>
      </w:tr>
      <w:tr w:rsidR="000240BC">
        <w:tc>
          <w:tcPr>
            <w:tcW w:w="850" w:type="dxa"/>
          </w:tcPr>
          <w:p w:rsidR="000240BC" w:rsidRDefault="000240BC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778" w:type="dxa"/>
          </w:tcPr>
          <w:p w:rsidR="000240BC" w:rsidRDefault="000240BC">
            <w:pPr>
              <w:pStyle w:val="ConsPlusNormal"/>
            </w:pPr>
            <w:r>
              <w:t>Среднегодовая стоимость основных средств, тыс. рублей</w:t>
            </w:r>
          </w:p>
        </w:tc>
        <w:tc>
          <w:tcPr>
            <w:tcW w:w="1474" w:type="dxa"/>
          </w:tcPr>
          <w:p w:rsidR="000240BC" w:rsidRDefault="000240BC">
            <w:pPr>
              <w:pStyle w:val="ConsPlusNormal"/>
            </w:pPr>
          </w:p>
        </w:tc>
        <w:tc>
          <w:tcPr>
            <w:tcW w:w="979" w:type="dxa"/>
          </w:tcPr>
          <w:p w:rsidR="000240BC" w:rsidRDefault="000240BC">
            <w:pPr>
              <w:pStyle w:val="ConsPlusNormal"/>
            </w:pPr>
          </w:p>
        </w:tc>
        <w:tc>
          <w:tcPr>
            <w:tcW w:w="1024" w:type="dxa"/>
          </w:tcPr>
          <w:p w:rsidR="000240BC" w:rsidRDefault="000240BC">
            <w:pPr>
              <w:pStyle w:val="ConsPlusNormal"/>
            </w:pPr>
          </w:p>
        </w:tc>
        <w:tc>
          <w:tcPr>
            <w:tcW w:w="979" w:type="dxa"/>
          </w:tcPr>
          <w:p w:rsidR="000240BC" w:rsidRDefault="000240BC">
            <w:pPr>
              <w:pStyle w:val="ConsPlusNormal"/>
            </w:pPr>
          </w:p>
        </w:tc>
        <w:tc>
          <w:tcPr>
            <w:tcW w:w="979" w:type="dxa"/>
          </w:tcPr>
          <w:p w:rsidR="000240BC" w:rsidRDefault="000240BC">
            <w:pPr>
              <w:pStyle w:val="ConsPlusNormal"/>
            </w:pPr>
          </w:p>
        </w:tc>
      </w:tr>
      <w:tr w:rsidR="000240BC">
        <w:tc>
          <w:tcPr>
            <w:tcW w:w="850" w:type="dxa"/>
          </w:tcPr>
          <w:p w:rsidR="000240BC" w:rsidRDefault="000240BC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778" w:type="dxa"/>
          </w:tcPr>
          <w:p w:rsidR="000240BC" w:rsidRDefault="000240BC">
            <w:pPr>
              <w:pStyle w:val="ConsPlusNormal"/>
            </w:pPr>
            <w:r>
              <w:t>Коэффициент обновления основных фондов, процентов</w:t>
            </w:r>
          </w:p>
        </w:tc>
        <w:tc>
          <w:tcPr>
            <w:tcW w:w="1474" w:type="dxa"/>
          </w:tcPr>
          <w:p w:rsidR="000240BC" w:rsidRDefault="000240BC">
            <w:pPr>
              <w:pStyle w:val="ConsPlusNormal"/>
            </w:pPr>
          </w:p>
        </w:tc>
        <w:tc>
          <w:tcPr>
            <w:tcW w:w="979" w:type="dxa"/>
          </w:tcPr>
          <w:p w:rsidR="000240BC" w:rsidRDefault="000240BC">
            <w:pPr>
              <w:pStyle w:val="ConsPlusNormal"/>
            </w:pPr>
          </w:p>
        </w:tc>
        <w:tc>
          <w:tcPr>
            <w:tcW w:w="1024" w:type="dxa"/>
          </w:tcPr>
          <w:p w:rsidR="000240BC" w:rsidRDefault="000240BC">
            <w:pPr>
              <w:pStyle w:val="ConsPlusNormal"/>
            </w:pPr>
          </w:p>
        </w:tc>
        <w:tc>
          <w:tcPr>
            <w:tcW w:w="979" w:type="dxa"/>
          </w:tcPr>
          <w:p w:rsidR="000240BC" w:rsidRDefault="000240BC">
            <w:pPr>
              <w:pStyle w:val="ConsPlusNormal"/>
            </w:pPr>
          </w:p>
        </w:tc>
        <w:tc>
          <w:tcPr>
            <w:tcW w:w="979" w:type="dxa"/>
          </w:tcPr>
          <w:p w:rsidR="000240BC" w:rsidRDefault="000240BC">
            <w:pPr>
              <w:pStyle w:val="ConsPlusNormal"/>
            </w:pPr>
          </w:p>
        </w:tc>
      </w:tr>
      <w:tr w:rsidR="000240BC">
        <w:tc>
          <w:tcPr>
            <w:tcW w:w="850" w:type="dxa"/>
          </w:tcPr>
          <w:p w:rsidR="000240BC" w:rsidRDefault="000240BC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8213" w:type="dxa"/>
            <w:gridSpan w:val="6"/>
          </w:tcPr>
          <w:p w:rsidR="000240BC" w:rsidRDefault="000240BC">
            <w:pPr>
              <w:pStyle w:val="ConsPlusNormal"/>
              <w:jc w:val="center"/>
              <w:outlineLvl w:val="2"/>
            </w:pPr>
            <w:r>
              <w:t>Бюджетные показатели</w:t>
            </w:r>
          </w:p>
        </w:tc>
      </w:tr>
      <w:tr w:rsidR="000240BC">
        <w:tc>
          <w:tcPr>
            <w:tcW w:w="850" w:type="dxa"/>
          </w:tcPr>
          <w:p w:rsidR="000240BC" w:rsidRDefault="000240BC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778" w:type="dxa"/>
          </w:tcPr>
          <w:p w:rsidR="000240BC" w:rsidRDefault="000240BC">
            <w:pPr>
              <w:pStyle w:val="ConsPlusNormal"/>
            </w:pPr>
            <w:r>
              <w:t>Объем уплаченных налогов в консолидированный бюджет Свердловской области, всего, тыс. рублей из них</w:t>
            </w:r>
          </w:p>
        </w:tc>
        <w:tc>
          <w:tcPr>
            <w:tcW w:w="1474" w:type="dxa"/>
          </w:tcPr>
          <w:p w:rsidR="000240BC" w:rsidRDefault="000240BC">
            <w:pPr>
              <w:pStyle w:val="ConsPlusNormal"/>
            </w:pPr>
          </w:p>
        </w:tc>
        <w:tc>
          <w:tcPr>
            <w:tcW w:w="979" w:type="dxa"/>
          </w:tcPr>
          <w:p w:rsidR="000240BC" w:rsidRDefault="000240BC">
            <w:pPr>
              <w:pStyle w:val="ConsPlusNormal"/>
            </w:pPr>
          </w:p>
        </w:tc>
        <w:tc>
          <w:tcPr>
            <w:tcW w:w="1024" w:type="dxa"/>
          </w:tcPr>
          <w:p w:rsidR="000240BC" w:rsidRDefault="000240BC">
            <w:pPr>
              <w:pStyle w:val="ConsPlusNormal"/>
            </w:pPr>
          </w:p>
        </w:tc>
        <w:tc>
          <w:tcPr>
            <w:tcW w:w="979" w:type="dxa"/>
          </w:tcPr>
          <w:p w:rsidR="000240BC" w:rsidRDefault="000240BC">
            <w:pPr>
              <w:pStyle w:val="ConsPlusNormal"/>
            </w:pPr>
          </w:p>
        </w:tc>
        <w:tc>
          <w:tcPr>
            <w:tcW w:w="979" w:type="dxa"/>
          </w:tcPr>
          <w:p w:rsidR="000240BC" w:rsidRDefault="000240BC">
            <w:pPr>
              <w:pStyle w:val="ConsPlusNormal"/>
            </w:pPr>
          </w:p>
        </w:tc>
      </w:tr>
      <w:tr w:rsidR="000240BC">
        <w:tc>
          <w:tcPr>
            <w:tcW w:w="850" w:type="dxa"/>
          </w:tcPr>
          <w:p w:rsidR="000240BC" w:rsidRDefault="000240BC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778" w:type="dxa"/>
          </w:tcPr>
          <w:p w:rsidR="000240BC" w:rsidRDefault="000240BC">
            <w:pPr>
              <w:pStyle w:val="ConsPlusNormal"/>
            </w:pPr>
            <w:r>
              <w:t>налог на прибыль, всего, тыс. рублей в том числе:</w:t>
            </w:r>
          </w:p>
        </w:tc>
        <w:tc>
          <w:tcPr>
            <w:tcW w:w="1474" w:type="dxa"/>
          </w:tcPr>
          <w:p w:rsidR="000240BC" w:rsidRDefault="000240BC">
            <w:pPr>
              <w:pStyle w:val="ConsPlusNormal"/>
            </w:pPr>
          </w:p>
        </w:tc>
        <w:tc>
          <w:tcPr>
            <w:tcW w:w="979" w:type="dxa"/>
          </w:tcPr>
          <w:p w:rsidR="000240BC" w:rsidRDefault="000240BC">
            <w:pPr>
              <w:pStyle w:val="ConsPlusNormal"/>
            </w:pPr>
          </w:p>
        </w:tc>
        <w:tc>
          <w:tcPr>
            <w:tcW w:w="1024" w:type="dxa"/>
          </w:tcPr>
          <w:p w:rsidR="000240BC" w:rsidRDefault="000240BC">
            <w:pPr>
              <w:pStyle w:val="ConsPlusNormal"/>
            </w:pPr>
          </w:p>
        </w:tc>
        <w:tc>
          <w:tcPr>
            <w:tcW w:w="979" w:type="dxa"/>
          </w:tcPr>
          <w:p w:rsidR="000240BC" w:rsidRDefault="000240BC">
            <w:pPr>
              <w:pStyle w:val="ConsPlusNormal"/>
            </w:pPr>
          </w:p>
        </w:tc>
        <w:tc>
          <w:tcPr>
            <w:tcW w:w="979" w:type="dxa"/>
          </w:tcPr>
          <w:p w:rsidR="000240BC" w:rsidRDefault="000240BC">
            <w:pPr>
              <w:pStyle w:val="ConsPlusNormal"/>
            </w:pPr>
          </w:p>
        </w:tc>
      </w:tr>
      <w:tr w:rsidR="000240BC">
        <w:tc>
          <w:tcPr>
            <w:tcW w:w="850" w:type="dxa"/>
          </w:tcPr>
          <w:p w:rsidR="000240BC" w:rsidRDefault="000240BC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778" w:type="dxa"/>
          </w:tcPr>
          <w:p w:rsidR="000240BC" w:rsidRDefault="000240BC">
            <w:pPr>
              <w:pStyle w:val="ConsPlusNormal"/>
            </w:pPr>
            <w:r>
              <w:t>федеральный бюджет, тыс. рублей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474" w:type="dxa"/>
          </w:tcPr>
          <w:p w:rsidR="000240BC" w:rsidRDefault="000240BC">
            <w:pPr>
              <w:pStyle w:val="ConsPlusNormal"/>
            </w:pPr>
          </w:p>
        </w:tc>
        <w:tc>
          <w:tcPr>
            <w:tcW w:w="979" w:type="dxa"/>
          </w:tcPr>
          <w:p w:rsidR="000240BC" w:rsidRDefault="000240BC">
            <w:pPr>
              <w:pStyle w:val="ConsPlusNormal"/>
            </w:pPr>
          </w:p>
        </w:tc>
        <w:tc>
          <w:tcPr>
            <w:tcW w:w="1024" w:type="dxa"/>
          </w:tcPr>
          <w:p w:rsidR="000240BC" w:rsidRDefault="000240BC">
            <w:pPr>
              <w:pStyle w:val="ConsPlusNormal"/>
            </w:pPr>
          </w:p>
        </w:tc>
        <w:tc>
          <w:tcPr>
            <w:tcW w:w="979" w:type="dxa"/>
          </w:tcPr>
          <w:p w:rsidR="000240BC" w:rsidRDefault="000240BC">
            <w:pPr>
              <w:pStyle w:val="ConsPlusNormal"/>
            </w:pPr>
          </w:p>
        </w:tc>
        <w:tc>
          <w:tcPr>
            <w:tcW w:w="979" w:type="dxa"/>
          </w:tcPr>
          <w:p w:rsidR="000240BC" w:rsidRDefault="000240BC">
            <w:pPr>
              <w:pStyle w:val="ConsPlusNormal"/>
            </w:pPr>
          </w:p>
        </w:tc>
      </w:tr>
      <w:tr w:rsidR="000240BC">
        <w:tc>
          <w:tcPr>
            <w:tcW w:w="850" w:type="dxa"/>
          </w:tcPr>
          <w:p w:rsidR="000240BC" w:rsidRDefault="000240BC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778" w:type="dxa"/>
          </w:tcPr>
          <w:p w:rsidR="000240BC" w:rsidRDefault="000240BC">
            <w:pPr>
              <w:pStyle w:val="ConsPlusNormal"/>
            </w:pPr>
            <w:r>
              <w:t>областной бюджет, тыс. рублей</w:t>
            </w:r>
          </w:p>
        </w:tc>
        <w:tc>
          <w:tcPr>
            <w:tcW w:w="1474" w:type="dxa"/>
          </w:tcPr>
          <w:p w:rsidR="000240BC" w:rsidRDefault="000240BC">
            <w:pPr>
              <w:pStyle w:val="ConsPlusNormal"/>
            </w:pPr>
          </w:p>
        </w:tc>
        <w:tc>
          <w:tcPr>
            <w:tcW w:w="979" w:type="dxa"/>
          </w:tcPr>
          <w:p w:rsidR="000240BC" w:rsidRDefault="000240BC">
            <w:pPr>
              <w:pStyle w:val="ConsPlusNormal"/>
            </w:pPr>
          </w:p>
        </w:tc>
        <w:tc>
          <w:tcPr>
            <w:tcW w:w="1024" w:type="dxa"/>
          </w:tcPr>
          <w:p w:rsidR="000240BC" w:rsidRDefault="000240BC">
            <w:pPr>
              <w:pStyle w:val="ConsPlusNormal"/>
            </w:pPr>
          </w:p>
        </w:tc>
        <w:tc>
          <w:tcPr>
            <w:tcW w:w="979" w:type="dxa"/>
          </w:tcPr>
          <w:p w:rsidR="000240BC" w:rsidRDefault="000240BC">
            <w:pPr>
              <w:pStyle w:val="ConsPlusNormal"/>
            </w:pPr>
          </w:p>
        </w:tc>
        <w:tc>
          <w:tcPr>
            <w:tcW w:w="979" w:type="dxa"/>
          </w:tcPr>
          <w:p w:rsidR="000240BC" w:rsidRDefault="000240BC">
            <w:pPr>
              <w:pStyle w:val="ConsPlusNormal"/>
            </w:pPr>
          </w:p>
        </w:tc>
      </w:tr>
      <w:tr w:rsidR="000240BC">
        <w:tc>
          <w:tcPr>
            <w:tcW w:w="850" w:type="dxa"/>
          </w:tcPr>
          <w:p w:rsidR="000240BC" w:rsidRDefault="000240BC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778" w:type="dxa"/>
          </w:tcPr>
          <w:p w:rsidR="000240BC" w:rsidRDefault="000240BC">
            <w:pPr>
              <w:pStyle w:val="ConsPlusNormal"/>
            </w:pPr>
            <w:r>
              <w:t>налог на доходы физических лиц, тыс. рублей</w:t>
            </w:r>
          </w:p>
        </w:tc>
        <w:tc>
          <w:tcPr>
            <w:tcW w:w="1474" w:type="dxa"/>
          </w:tcPr>
          <w:p w:rsidR="000240BC" w:rsidRDefault="000240BC">
            <w:pPr>
              <w:pStyle w:val="ConsPlusNormal"/>
            </w:pPr>
          </w:p>
        </w:tc>
        <w:tc>
          <w:tcPr>
            <w:tcW w:w="979" w:type="dxa"/>
          </w:tcPr>
          <w:p w:rsidR="000240BC" w:rsidRDefault="000240BC">
            <w:pPr>
              <w:pStyle w:val="ConsPlusNormal"/>
            </w:pPr>
          </w:p>
        </w:tc>
        <w:tc>
          <w:tcPr>
            <w:tcW w:w="1024" w:type="dxa"/>
          </w:tcPr>
          <w:p w:rsidR="000240BC" w:rsidRDefault="000240BC">
            <w:pPr>
              <w:pStyle w:val="ConsPlusNormal"/>
            </w:pPr>
          </w:p>
        </w:tc>
        <w:tc>
          <w:tcPr>
            <w:tcW w:w="979" w:type="dxa"/>
          </w:tcPr>
          <w:p w:rsidR="000240BC" w:rsidRDefault="000240BC">
            <w:pPr>
              <w:pStyle w:val="ConsPlusNormal"/>
            </w:pPr>
          </w:p>
        </w:tc>
        <w:tc>
          <w:tcPr>
            <w:tcW w:w="979" w:type="dxa"/>
          </w:tcPr>
          <w:p w:rsidR="000240BC" w:rsidRDefault="000240BC">
            <w:pPr>
              <w:pStyle w:val="ConsPlusNormal"/>
            </w:pPr>
          </w:p>
        </w:tc>
      </w:tr>
      <w:tr w:rsidR="000240BC">
        <w:tc>
          <w:tcPr>
            <w:tcW w:w="850" w:type="dxa"/>
          </w:tcPr>
          <w:p w:rsidR="000240BC" w:rsidRDefault="000240BC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778" w:type="dxa"/>
          </w:tcPr>
          <w:p w:rsidR="000240BC" w:rsidRDefault="000240BC">
            <w:pPr>
              <w:pStyle w:val="ConsPlusNormal"/>
            </w:pPr>
            <w:r>
              <w:t>налог на имущество организаций, тыс. рублей</w:t>
            </w:r>
          </w:p>
        </w:tc>
        <w:tc>
          <w:tcPr>
            <w:tcW w:w="1474" w:type="dxa"/>
          </w:tcPr>
          <w:p w:rsidR="000240BC" w:rsidRDefault="000240BC">
            <w:pPr>
              <w:pStyle w:val="ConsPlusNormal"/>
            </w:pPr>
          </w:p>
        </w:tc>
        <w:tc>
          <w:tcPr>
            <w:tcW w:w="979" w:type="dxa"/>
          </w:tcPr>
          <w:p w:rsidR="000240BC" w:rsidRDefault="000240BC">
            <w:pPr>
              <w:pStyle w:val="ConsPlusNormal"/>
            </w:pPr>
          </w:p>
        </w:tc>
        <w:tc>
          <w:tcPr>
            <w:tcW w:w="1024" w:type="dxa"/>
          </w:tcPr>
          <w:p w:rsidR="000240BC" w:rsidRDefault="000240BC">
            <w:pPr>
              <w:pStyle w:val="ConsPlusNormal"/>
            </w:pPr>
          </w:p>
        </w:tc>
        <w:tc>
          <w:tcPr>
            <w:tcW w:w="979" w:type="dxa"/>
          </w:tcPr>
          <w:p w:rsidR="000240BC" w:rsidRDefault="000240BC">
            <w:pPr>
              <w:pStyle w:val="ConsPlusNormal"/>
            </w:pPr>
          </w:p>
        </w:tc>
        <w:tc>
          <w:tcPr>
            <w:tcW w:w="979" w:type="dxa"/>
          </w:tcPr>
          <w:p w:rsidR="000240BC" w:rsidRDefault="000240BC">
            <w:pPr>
              <w:pStyle w:val="ConsPlusNormal"/>
            </w:pPr>
          </w:p>
        </w:tc>
      </w:tr>
      <w:tr w:rsidR="000240BC">
        <w:tc>
          <w:tcPr>
            <w:tcW w:w="850" w:type="dxa"/>
          </w:tcPr>
          <w:p w:rsidR="000240BC" w:rsidRDefault="000240BC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778" w:type="dxa"/>
          </w:tcPr>
          <w:p w:rsidR="000240BC" w:rsidRDefault="000240BC">
            <w:pPr>
              <w:pStyle w:val="ConsPlusNormal"/>
            </w:pPr>
            <w:r>
              <w:t>транспортный налог, тыс. рублей</w:t>
            </w:r>
          </w:p>
        </w:tc>
        <w:tc>
          <w:tcPr>
            <w:tcW w:w="1474" w:type="dxa"/>
          </w:tcPr>
          <w:p w:rsidR="000240BC" w:rsidRDefault="000240BC">
            <w:pPr>
              <w:pStyle w:val="ConsPlusNormal"/>
            </w:pPr>
          </w:p>
        </w:tc>
        <w:tc>
          <w:tcPr>
            <w:tcW w:w="979" w:type="dxa"/>
          </w:tcPr>
          <w:p w:rsidR="000240BC" w:rsidRDefault="000240BC">
            <w:pPr>
              <w:pStyle w:val="ConsPlusNormal"/>
            </w:pPr>
          </w:p>
        </w:tc>
        <w:tc>
          <w:tcPr>
            <w:tcW w:w="1024" w:type="dxa"/>
          </w:tcPr>
          <w:p w:rsidR="000240BC" w:rsidRDefault="000240BC">
            <w:pPr>
              <w:pStyle w:val="ConsPlusNormal"/>
            </w:pPr>
          </w:p>
        </w:tc>
        <w:tc>
          <w:tcPr>
            <w:tcW w:w="979" w:type="dxa"/>
          </w:tcPr>
          <w:p w:rsidR="000240BC" w:rsidRDefault="000240BC">
            <w:pPr>
              <w:pStyle w:val="ConsPlusNormal"/>
            </w:pPr>
          </w:p>
        </w:tc>
        <w:tc>
          <w:tcPr>
            <w:tcW w:w="979" w:type="dxa"/>
          </w:tcPr>
          <w:p w:rsidR="000240BC" w:rsidRDefault="000240BC">
            <w:pPr>
              <w:pStyle w:val="ConsPlusNormal"/>
            </w:pPr>
          </w:p>
        </w:tc>
      </w:tr>
      <w:tr w:rsidR="000240BC">
        <w:tc>
          <w:tcPr>
            <w:tcW w:w="850" w:type="dxa"/>
          </w:tcPr>
          <w:p w:rsidR="000240BC" w:rsidRDefault="000240BC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778" w:type="dxa"/>
          </w:tcPr>
          <w:p w:rsidR="000240BC" w:rsidRDefault="000240BC">
            <w:pPr>
              <w:pStyle w:val="ConsPlusNormal"/>
            </w:pPr>
            <w:r>
              <w:t>земельный налог, тыс. рублей</w:t>
            </w:r>
          </w:p>
        </w:tc>
        <w:tc>
          <w:tcPr>
            <w:tcW w:w="1474" w:type="dxa"/>
          </w:tcPr>
          <w:p w:rsidR="000240BC" w:rsidRDefault="000240BC">
            <w:pPr>
              <w:pStyle w:val="ConsPlusNormal"/>
            </w:pPr>
          </w:p>
        </w:tc>
        <w:tc>
          <w:tcPr>
            <w:tcW w:w="979" w:type="dxa"/>
          </w:tcPr>
          <w:p w:rsidR="000240BC" w:rsidRDefault="000240BC">
            <w:pPr>
              <w:pStyle w:val="ConsPlusNormal"/>
            </w:pPr>
          </w:p>
        </w:tc>
        <w:tc>
          <w:tcPr>
            <w:tcW w:w="1024" w:type="dxa"/>
          </w:tcPr>
          <w:p w:rsidR="000240BC" w:rsidRDefault="000240BC">
            <w:pPr>
              <w:pStyle w:val="ConsPlusNormal"/>
            </w:pPr>
          </w:p>
        </w:tc>
        <w:tc>
          <w:tcPr>
            <w:tcW w:w="979" w:type="dxa"/>
          </w:tcPr>
          <w:p w:rsidR="000240BC" w:rsidRDefault="000240BC">
            <w:pPr>
              <w:pStyle w:val="ConsPlusNormal"/>
            </w:pPr>
          </w:p>
        </w:tc>
        <w:tc>
          <w:tcPr>
            <w:tcW w:w="979" w:type="dxa"/>
          </w:tcPr>
          <w:p w:rsidR="000240BC" w:rsidRDefault="000240BC">
            <w:pPr>
              <w:pStyle w:val="ConsPlusNormal"/>
            </w:pPr>
          </w:p>
        </w:tc>
      </w:tr>
      <w:tr w:rsidR="000240BC">
        <w:tc>
          <w:tcPr>
            <w:tcW w:w="850" w:type="dxa"/>
          </w:tcPr>
          <w:p w:rsidR="000240BC" w:rsidRDefault="000240BC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778" w:type="dxa"/>
          </w:tcPr>
          <w:p w:rsidR="000240BC" w:rsidRDefault="000240BC">
            <w:pPr>
              <w:pStyle w:val="ConsPlusNormal"/>
            </w:pPr>
            <w:r>
              <w:t>акцизы, тыс. рублей</w:t>
            </w:r>
          </w:p>
        </w:tc>
        <w:tc>
          <w:tcPr>
            <w:tcW w:w="1474" w:type="dxa"/>
          </w:tcPr>
          <w:p w:rsidR="000240BC" w:rsidRDefault="000240BC">
            <w:pPr>
              <w:pStyle w:val="ConsPlusNormal"/>
            </w:pPr>
          </w:p>
        </w:tc>
        <w:tc>
          <w:tcPr>
            <w:tcW w:w="979" w:type="dxa"/>
          </w:tcPr>
          <w:p w:rsidR="000240BC" w:rsidRDefault="000240BC">
            <w:pPr>
              <w:pStyle w:val="ConsPlusNormal"/>
            </w:pPr>
          </w:p>
        </w:tc>
        <w:tc>
          <w:tcPr>
            <w:tcW w:w="1024" w:type="dxa"/>
          </w:tcPr>
          <w:p w:rsidR="000240BC" w:rsidRDefault="000240BC">
            <w:pPr>
              <w:pStyle w:val="ConsPlusNormal"/>
            </w:pPr>
          </w:p>
        </w:tc>
        <w:tc>
          <w:tcPr>
            <w:tcW w:w="979" w:type="dxa"/>
          </w:tcPr>
          <w:p w:rsidR="000240BC" w:rsidRDefault="000240BC">
            <w:pPr>
              <w:pStyle w:val="ConsPlusNormal"/>
            </w:pPr>
          </w:p>
        </w:tc>
        <w:tc>
          <w:tcPr>
            <w:tcW w:w="979" w:type="dxa"/>
          </w:tcPr>
          <w:p w:rsidR="000240BC" w:rsidRDefault="000240BC">
            <w:pPr>
              <w:pStyle w:val="ConsPlusNormal"/>
            </w:pPr>
          </w:p>
        </w:tc>
      </w:tr>
      <w:tr w:rsidR="000240BC">
        <w:tc>
          <w:tcPr>
            <w:tcW w:w="850" w:type="dxa"/>
          </w:tcPr>
          <w:p w:rsidR="000240BC" w:rsidRDefault="000240BC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778" w:type="dxa"/>
          </w:tcPr>
          <w:p w:rsidR="000240BC" w:rsidRDefault="000240BC">
            <w:pPr>
              <w:pStyle w:val="ConsPlusNormal"/>
            </w:pPr>
            <w:r>
              <w:t>Сумма налоговых льгот, предоставленных в соответствии с законодательством Свердловской области, всего, тыс. рублей из них</w:t>
            </w:r>
          </w:p>
        </w:tc>
        <w:tc>
          <w:tcPr>
            <w:tcW w:w="1474" w:type="dxa"/>
          </w:tcPr>
          <w:p w:rsidR="000240BC" w:rsidRDefault="000240BC">
            <w:pPr>
              <w:pStyle w:val="ConsPlusNormal"/>
            </w:pPr>
          </w:p>
        </w:tc>
        <w:tc>
          <w:tcPr>
            <w:tcW w:w="979" w:type="dxa"/>
          </w:tcPr>
          <w:p w:rsidR="000240BC" w:rsidRDefault="000240BC">
            <w:pPr>
              <w:pStyle w:val="ConsPlusNormal"/>
            </w:pPr>
          </w:p>
        </w:tc>
        <w:tc>
          <w:tcPr>
            <w:tcW w:w="1024" w:type="dxa"/>
          </w:tcPr>
          <w:p w:rsidR="000240BC" w:rsidRDefault="000240BC">
            <w:pPr>
              <w:pStyle w:val="ConsPlusNormal"/>
            </w:pPr>
          </w:p>
        </w:tc>
        <w:tc>
          <w:tcPr>
            <w:tcW w:w="979" w:type="dxa"/>
          </w:tcPr>
          <w:p w:rsidR="000240BC" w:rsidRDefault="000240BC">
            <w:pPr>
              <w:pStyle w:val="ConsPlusNormal"/>
            </w:pPr>
          </w:p>
        </w:tc>
        <w:tc>
          <w:tcPr>
            <w:tcW w:w="979" w:type="dxa"/>
          </w:tcPr>
          <w:p w:rsidR="000240BC" w:rsidRDefault="000240BC">
            <w:pPr>
              <w:pStyle w:val="ConsPlusNormal"/>
            </w:pPr>
          </w:p>
        </w:tc>
      </w:tr>
      <w:tr w:rsidR="000240BC">
        <w:tc>
          <w:tcPr>
            <w:tcW w:w="850" w:type="dxa"/>
          </w:tcPr>
          <w:p w:rsidR="000240BC" w:rsidRDefault="000240BC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778" w:type="dxa"/>
          </w:tcPr>
          <w:p w:rsidR="000240BC" w:rsidRDefault="000240BC">
            <w:pPr>
              <w:pStyle w:val="ConsPlusNormal"/>
            </w:pPr>
            <w:r>
              <w:t>налог на прибыль, тыс. рублей (с указанием категории льготы)</w:t>
            </w:r>
          </w:p>
        </w:tc>
        <w:tc>
          <w:tcPr>
            <w:tcW w:w="1474" w:type="dxa"/>
          </w:tcPr>
          <w:p w:rsidR="000240BC" w:rsidRDefault="000240BC">
            <w:pPr>
              <w:pStyle w:val="ConsPlusNormal"/>
            </w:pPr>
          </w:p>
        </w:tc>
        <w:tc>
          <w:tcPr>
            <w:tcW w:w="979" w:type="dxa"/>
          </w:tcPr>
          <w:p w:rsidR="000240BC" w:rsidRDefault="000240BC">
            <w:pPr>
              <w:pStyle w:val="ConsPlusNormal"/>
            </w:pPr>
          </w:p>
        </w:tc>
        <w:tc>
          <w:tcPr>
            <w:tcW w:w="1024" w:type="dxa"/>
          </w:tcPr>
          <w:p w:rsidR="000240BC" w:rsidRDefault="000240BC">
            <w:pPr>
              <w:pStyle w:val="ConsPlusNormal"/>
            </w:pPr>
          </w:p>
        </w:tc>
        <w:tc>
          <w:tcPr>
            <w:tcW w:w="979" w:type="dxa"/>
          </w:tcPr>
          <w:p w:rsidR="000240BC" w:rsidRDefault="000240BC">
            <w:pPr>
              <w:pStyle w:val="ConsPlusNormal"/>
            </w:pPr>
          </w:p>
        </w:tc>
        <w:tc>
          <w:tcPr>
            <w:tcW w:w="979" w:type="dxa"/>
          </w:tcPr>
          <w:p w:rsidR="000240BC" w:rsidRDefault="000240BC">
            <w:pPr>
              <w:pStyle w:val="ConsPlusNormal"/>
            </w:pPr>
          </w:p>
        </w:tc>
      </w:tr>
      <w:tr w:rsidR="000240BC">
        <w:tc>
          <w:tcPr>
            <w:tcW w:w="850" w:type="dxa"/>
          </w:tcPr>
          <w:p w:rsidR="000240BC" w:rsidRDefault="000240BC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778" w:type="dxa"/>
          </w:tcPr>
          <w:p w:rsidR="000240BC" w:rsidRDefault="000240BC">
            <w:pPr>
              <w:pStyle w:val="ConsPlusNormal"/>
            </w:pPr>
            <w:r>
              <w:t>налог на имущество, тыс. рублей (с указанием категории льготы)</w:t>
            </w:r>
          </w:p>
        </w:tc>
        <w:tc>
          <w:tcPr>
            <w:tcW w:w="1474" w:type="dxa"/>
          </w:tcPr>
          <w:p w:rsidR="000240BC" w:rsidRDefault="000240BC">
            <w:pPr>
              <w:pStyle w:val="ConsPlusNormal"/>
            </w:pPr>
          </w:p>
        </w:tc>
        <w:tc>
          <w:tcPr>
            <w:tcW w:w="979" w:type="dxa"/>
          </w:tcPr>
          <w:p w:rsidR="000240BC" w:rsidRDefault="000240BC">
            <w:pPr>
              <w:pStyle w:val="ConsPlusNormal"/>
            </w:pPr>
          </w:p>
        </w:tc>
        <w:tc>
          <w:tcPr>
            <w:tcW w:w="1024" w:type="dxa"/>
          </w:tcPr>
          <w:p w:rsidR="000240BC" w:rsidRDefault="000240BC">
            <w:pPr>
              <w:pStyle w:val="ConsPlusNormal"/>
            </w:pPr>
          </w:p>
        </w:tc>
        <w:tc>
          <w:tcPr>
            <w:tcW w:w="979" w:type="dxa"/>
          </w:tcPr>
          <w:p w:rsidR="000240BC" w:rsidRDefault="000240BC">
            <w:pPr>
              <w:pStyle w:val="ConsPlusNormal"/>
            </w:pPr>
          </w:p>
        </w:tc>
        <w:tc>
          <w:tcPr>
            <w:tcW w:w="979" w:type="dxa"/>
          </w:tcPr>
          <w:p w:rsidR="000240BC" w:rsidRDefault="000240BC">
            <w:pPr>
              <w:pStyle w:val="ConsPlusNormal"/>
            </w:pPr>
          </w:p>
        </w:tc>
      </w:tr>
      <w:tr w:rsidR="000240BC">
        <w:tc>
          <w:tcPr>
            <w:tcW w:w="850" w:type="dxa"/>
          </w:tcPr>
          <w:p w:rsidR="000240BC" w:rsidRDefault="000240BC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778" w:type="dxa"/>
          </w:tcPr>
          <w:p w:rsidR="000240BC" w:rsidRDefault="000240BC">
            <w:pPr>
              <w:pStyle w:val="ConsPlusNormal"/>
            </w:pPr>
            <w:r>
              <w:t>земельный налог, тыс. рублей (с указанием категории льготы)</w:t>
            </w:r>
          </w:p>
        </w:tc>
        <w:tc>
          <w:tcPr>
            <w:tcW w:w="1474" w:type="dxa"/>
          </w:tcPr>
          <w:p w:rsidR="000240BC" w:rsidRDefault="000240BC">
            <w:pPr>
              <w:pStyle w:val="ConsPlusNormal"/>
            </w:pPr>
          </w:p>
        </w:tc>
        <w:tc>
          <w:tcPr>
            <w:tcW w:w="979" w:type="dxa"/>
          </w:tcPr>
          <w:p w:rsidR="000240BC" w:rsidRDefault="000240BC">
            <w:pPr>
              <w:pStyle w:val="ConsPlusNormal"/>
            </w:pPr>
          </w:p>
        </w:tc>
        <w:tc>
          <w:tcPr>
            <w:tcW w:w="1024" w:type="dxa"/>
          </w:tcPr>
          <w:p w:rsidR="000240BC" w:rsidRDefault="000240BC">
            <w:pPr>
              <w:pStyle w:val="ConsPlusNormal"/>
            </w:pPr>
          </w:p>
        </w:tc>
        <w:tc>
          <w:tcPr>
            <w:tcW w:w="979" w:type="dxa"/>
          </w:tcPr>
          <w:p w:rsidR="000240BC" w:rsidRDefault="000240BC">
            <w:pPr>
              <w:pStyle w:val="ConsPlusNormal"/>
            </w:pPr>
          </w:p>
        </w:tc>
        <w:tc>
          <w:tcPr>
            <w:tcW w:w="979" w:type="dxa"/>
          </w:tcPr>
          <w:p w:rsidR="000240BC" w:rsidRDefault="000240BC">
            <w:pPr>
              <w:pStyle w:val="ConsPlusNormal"/>
            </w:pPr>
          </w:p>
        </w:tc>
      </w:tr>
      <w:tr w:rsidR="000240BC">
        <w:tc>
          <w:tcPr>
            <w:tcW w:w="850" w:type="dxa"/>
          </w:tcPr>
          <w:p w:rsidR="000240BC" w:rsidRDefault="000240BC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2778" w:type="dxa"/>
          </w:tcPr>
          <w:p w:rsidR="000240BC" w:rsidRDefault="000240BC">
            <w:pPr>
              <w:pStyle w:val="ConsPlusNormal"/>
            </w:pPr>
            <w:r>
              <w:t>транспортный налог, тыс. рублей (с указанием категории льготы)</w:t>
            </w:r>
          </w:p>
        </w:tc>
        <w:tc>
          <w:tcPr>
            <w:tcW w:w="1474" w:type="dxa"/>
          </w:tcPr>
          <w:p w:rsidR="000240BC" w:rsidRDefault="000240BC">
            <w:pPr>
              <w:pStyle w:val="ConsPlusNormal"/>
            </w:pPr>
          </w:p>
        </w:tc>
        <w:tc>
          <w:tcPr>
            <w:tcW w:w="979" w:type="dxa"/>
          </w:tcPr>
          <w:p w:rsidR="000240BC" w:rsidRDefault="000240BC">
            <w:pPr>
              <w:pStyle w:val="ConsPlusNormal"/>
            </w:pPr>
          </w:p>
        </w:tc>
        <w:tc>
          <w:tcPr>
            <w:tcW w:w="1024" w:type="dxa"/>
          </w:tcPr>
          <w:p w:rsidR="000240BC" w:rsidRDefault="000240BC">
            <w:pPr>
              <w:pStyle w:val="ConsPlusNormal"/>
            </w:pPr>
          </w:p>
        </w:tc>
        <w:tc>
          <w:tcPr>
            <w:tcW w:w="979" w:type="dxa"/>
          </w:tcPr>
          <w:p w:rsidR="000240BC" w:rsidRDefault="000240BC">
            <w:pPr>
              <w:pStyle w:val="ConsPlusNormal"/>
            </w:pPr>
          </w:p>
        </w:tc>
        <w:tc>
          <w:tcPr>
            <w:tcW w:w="979" w:type="dxa"/>
          </w:tcPr>
          <w:p w:rsidR="000240BC" w:rsidRDefault="000240BC">
            <w:pPr>
              <w:pStyle w:val="ConsPlusNormal"/>
            </w:pPr>
          </w:p>
        </w:tc>
      </w:tr>
      <w:tr w:rsidR="000240BC">
        <w:tc>
          <w:tcPr>
            <w:tcW w:w="850" w:type="dxa"/>
          </w:tcPr>
          <w:p w:rsidR="000240BC" w:rsidRDefault="000240BC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778" w:type="dxa"/>
          </w:tcPr>
          <w:p w:rsidR="000240BC" w:rsidRDefault="000240BC">
            <w:pPr>
              <w:pStyle w:val="ConsPlusNormal"/>
            </w:pPr>
            <w:r>
              <w:t>налог, взимаемый в связи с применением упрощенной системы налогообложения, тыс. рублей</w:t>
            </w:r>
          </w:p>
        </w:tc>
        <w:tc>
          <w:tcPr>
            <w:tcW w:w="1474" w:type="dxa"/>
          </w:tcPr>
          <w:p w:rsidR="000240BC" w:rsidRDefault="000240BC">
            <w:pPr>
              <w:pStyle w:val="ConsPlusNormal"/>
            </w:pPr>
          </w:p>
        </w:tc>
        <w:tc>
          <w:tcPr>
            <w:tcW w:w="979" w:type="dxa"/>
          </w:tcPr>
          <w:p w:rsidR="000240BC" w:rsidRDefault="000240BC">
            <w:pPr>
              <w:pStyle w:val="ConsPlusNormal"/>
            </w:pPr>
          </w:p>
        </w:tc>
        <w:tc>
          <w:tcPr>
            <w:tcW w:w="1024" w:type="dxa"/>
          </w:tcPr>
          <w:p w:rsidR="000240BC" w:rsidRDefault="000240BC">
            <w:pPr>
              <w:pStyle w:val="ConsPlusNormal"/>
            </w:pPr>
          </w:p>
        </w:tc>
        <w:tc>
          <w:tcPr>
            <w:tcW w:w="979" w:type="dxa"/>
          </w:tcPr>
          <w:p w:rsidR="000240BC" w:rsidRDefault="000240BC">
            <w:pPr>
              <w:pStyle w:val="ConsPlusNormal"/>
            </w:pPr>
          </w:p>
        </w:tc>
        <w:tc>
          <w:tcPr>
            <w:tcW w:w="979" w:type="dxa"/>
          </w:tcPr>
          <w:p w:rsidR="000240BC" w:rsidRDefault="000240BC">
            <w:pPr>
              <w:pStyle w:val="ConsPlusNormal"/>
            </w:pPr>
          </w:p>
        </w:tc>
      </w:tr>
      <w:tr w:rsidR="000240BC">
        <w:tc>
          <w:tcPr>
            <w:tcW w:w="850" w:type="dxa"/>
          </w:tcPr>
          <w:p w:rsidR="000240BC" w:rsidRDefault="000240BC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2778" w:type="dxa"/>
          </w:tcPr>
          <w:p w:rsidR="000240BC" w:rsidRDefault="000240BC">
            <w:pPr>
              <w:pStyle w:val="ConsPlusNormal"/>
            </w:pPr>
            <w:r>
              <w:t>Направления расходования средств, высвобождаемых в результате применения налоговых льгот (описание с указанием сумм), тыс. рублей</w:t>
            </w:r>
          </w:p>
        </w:tc>
        <w:tc>
          <w:tcPr>
            <w:tcW w:w="1474" w:type="dxa"/>
          </w:tcPr>
          <w:p w:rsidR="000240BC" w:rsidRDefault="000240BC">
            <w:pPr>
              <w:pStyle w:val="ConsPlusNormal"/>
            </w:pPr>
          </w:p>
        </w:tc>
        <w:tc>
          <w:tcPr>
            <w:tcW w:w="979" w:type="dxa"/>
          </w:tcPr>
          <w:p w:rsidR="000240BC" w:rsidRDefault="000240BC">
            <w:pPr>
              <w:pStyle w:val="ConsPlusNormal"/>
            </w:pPr>
          </w:p>
        </w:tc>
        <w:tc>
          <w:tcPr>
            <w:tcW w:w="1024" w:type="dxa"/>
          </w:tcPr>
          <w:p w:rsidR="000240BC" w:rsidRDefault="000240BC">
            <w:pPr>
              <w:pStyle w:val="ConsPlusNormal"/>
            </w:pPr>
          </w:p>
        </w:tc>
        <w:tc>
          <w:tcPr>
            <w:tcW w:w="979" w:type="dxa"/>
          </w:tcPr>
          <w:p w:rsidR="000240BC" w:rsidRDefault="000240BC">
            <w:pPr>
              <w:pStyle w:val="ConsPlusNormal"/>
            </w:pPr>
          </w:p>
        </w:tc>
        <w:tc>
          <w:tcPr>
            <w:tcW w:w="979" w:type="dxa"/>
          </w:tcPr>
          <w:p w:rsidR="000240BC" w:rsidRDefault="000240BC">
            <w:pPr>
              <w:pStyle w:val="ConsPlusNormal"/>
            </w:pPr>
          </w:p>
        </w:tc>
      </w:tr>
    </w:tbl>
    <w:p w:rsidR="000240BC" w:rsidRDefault="000240BC">
      <w:pPr>
        <w:pStyle w:val="ConsPlusNormal"/>
        <w:jc w:val="both"/>
      </w:pPr>
    </w:p>
    <w:p w:rsidR="000240BC" w:rsidRDefault="000240BC">
      <w:pPr>
        <w:pStyle w:val="ConsPlusNormal"/>
        <w:jc w:val="both"/>
      </w:pPr>
    </w:p>
    <w:p w:rsidR="000240BC" w:rsidRDefault="000240BC">
      <w:pPr>
        <w:pStyle w:val="ConsPlusNormal"/>
        <w:jc w:val="right"/>
        <w:outlineLvl w:val="0"/>
      </w:pPr>
      <w:r>
        <w:t>Утвержден</w:t>
      </w:r>
    </w:p>
    <w:p w:rsidR="000240BC" w:rsidRDefault="000240BC">
      <w:pPr>
        <w:pStyle w:val="ConsPlusNormal"/>
        <w:jc w:val="right"/>
      </w:pPr>
      <w:r>
        <w:t>Постановлением Правительства</w:t>
      </w:r>
    </w:p>
    <w:p w:rsidR="000240BC" w:rsidRDefault="000240BC">
      <w:pPr>
        <w:pStyle w:val="ConsPlusNormal"/>
        <w:jc w:val="right"/>
      </w:pPr>
      <w:r>
        <w:t>Свердловской области</w:t>
      </w:r>
    </w:p>
    <w:p w:rsidR="000240BC" w:rsidRDefault="000240BC">
      <w:pPr>
        <w:pStyle w:val="ConsPlusNormal"/>
        <w:jc w:val="right"/>
      </w:pPr>
      <w:r>
        <w:t>от 18 января 2018 г. N 11-ПП</w:t>
      </w:r>
    </w:p>
    <w:p w:rsidR="000240BC" w:rsidRDefault="000240BC">
      <w:pPr>
        <w:pStyle w:val="ConsPlusNormal"/>
        <w:jc w:val="both"/>
      </w:pPr>
    </w:p>
    <w:p w:rsidR="000240BC" w:rsidRDefault="000240BC">
      <w:pPr>
        <w:pStyle w:val="ConsPlusTitle"/>
        <w:jc w:val="center"/>
      </w:pPr>
      <w:bookmarkStart w:id="7" w:name="P568"/>
      <w:bookmarkEnd w:id="7"/>
      <w:r>
        <w:t>ПОРЯДОК</w:t>
      </w:r>
    </w:p>
    <w:p w:rsidR="000240BC" w:rsidRDefault="000240BC">
      <w:pPr>
        <w:pStyle w:val="ConsPlusTitle"/>
        <w:jc w:val="center"/>
      </w:pPr>
      <w:r>
        <w:t>ОЦЕНКИ ЭФФЕКТИВНОСТИ УСТАНОВЛЕННЫХ</w:t>
      </w:r>
    </w:p>
    <w:p w:rsidR="000240BC" w:rsidRDefault="000240BC">
      <w:pPr>
        <w:pStyle w:val="ConsPlusTitle"/>
        <w:jc w:val="center"/>
      </w:pPr>
      <w:r>
        <w:t>(ПЛАНИРУЕМЫХ К УСТАНОВЛЕНИЮ (ПРОЛОНГАЦИИ)) НАЛОГОВЫХ ЛЬГОТ</w:t>
      </w:r>
    </w:p>
    <w:p w:rsidR="000240BC" w:rsidRDefault="000240B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240B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240BC" w:rsidRDefault="000240B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240BC" w:rsidRDefault="000240B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Свердловской области</w:t>
            </w:r>
          </w:p>
          <w:p w:rsidR="000240BC" w:rsidRDefault="000240BC">
            <w:pPr>
              <w:pStyle w:val="ConsPlusNormal"/>
              <w:jc w:val="center"/>
            </w:pPr>
            <w:r>
              <w:rPr>
                <w:color w:val="392C69"/>
              </w:rPr>
              <w:t>от 21.02.2019 N 101-ПП)</w:t>
            </w:r>
          </w:p>
        </w:tc>
      </w:tr>
    </w:tbl>
    <w:p w:rsidR="000240BC" w:rsidRDefault="000240BC">
      <w:pPr>
        <w:pStyle w:val="ConsPlusNormal"/>
        <w:jc w:val="both"/>
      </w:pPr>
    </w:p>
    <w:p w:rsidR="000240BC" w:rsidRDefault="000240BC">
      <w:pPr>
        <w:pStyle w:val="ConsPlusTitle"/>
        <w:jc w:val="center"/>
        <w:outlineLvl w:val="1"/>
      </w:pPr>
      <w:r>
        <w:t>Глава 1. ОБЩИЕ ПОЛОЖЕНИЯ</w:t>
      </w:r>
    </w:p>
    <w:p w:rsidR="000240BC" w:rsidRDefault="000240BC">
      <w:pPr>
        <w:pStyle w:val="ConsPlusNormal"/>
        <w:jc w:val="both"/>
      </w:pPr>
    </w:p>
    <w:p w:rsidR="000240BC" w:rsidRDefault="000240BC">
      <w:pPr>
        <w:pStyle w:val="ConsPlusNormal"/>
        <w:ind w:firstLine="540"/>
        <w:jc w:val="both"/>
      </w:pPr>
      <w:r>
        <w:t>1. Настоящий Порядок определяет перечень действий областных отраслевых исполнительных органов государственной власти Свердловской области (далее - отраслевые исполнительные органы государственной власти) и их последовательность при проведении оценки эффективности налоговых льгот, установленных (планируемых к установлению (пролонгации)) в соответствии с законодательством Свердловской области о налогах и сборах, и подготовке предложений по продлению или отмене ранее предоставленных налоговых льгот.</w:t>
      </w:r>
    </w:p>
    <w:p w:rsidR="000240BC" w:rsidRDefault="000240BC">
      <w:pPr>
        <w:pStyle w:val="ConsPlusNormal"/>
        <w:spacing w:before="220"/>
        <w:ind w:firstLine="540"/>
        <w:jc w:val="both"/>
      </w:pPr>
      <w:r>
        <w:t xml:space="preserve">2. Настоящий Порядок разработан с учетом положений Налогового </w:t>
      </w:r>
      <w:hyperlink r:id="rId17" w:history="1">
        <w:r>
          <w:rPr>
            <w:color w:val="0000FF"/>
          </w:rPr>
          <w:t>кодекса</w:t>
        </w:r>
      </w:hyperlink>
      <w:r>
        <w:t xml:space="preserve"> Российской Федерации в целях обеспечения достижения бюджетного, экономического и (или) социального эффекта от установления отдельным категориям налогоплательщиков преимуществ по сравнению с другими налогоплательщиками, включая возможность не уплачивать налог либо уплачивать его в меньшем размере.</w:t>
      </w:r>
    </w:p>
    <w:p w:rsidR="000240BC" w:rsidRDefault="000240BC">
      <w:pPr>
        <w:pStyle w:val="ConsPlusNormal"/>
        <w:spacing w:before="220"/>
        <w:ind w:firstLine="540"/>
        <w:jc w:val="both"/>
      </w:pPr>
      <w:r>
        <w:t>3. Областным исполнительным органом государственной власти Свердловской области, ответственным за формирование экспертно-аналитического заключения об оценке эффективности налоговых льгот, является Министерство экономики и территориального развития Свердловской области (далее - Министерство экономики).</w:t>
      </w:r>
    </w:p>
    <w:p w:rsidR="000240BC" w:rsidRDefault="000240BC">
      <w:pPr>
        <w:pStyle w:val="ConsPlusNormal"/>
        <w:spacing w:before="220"/>
        <w:ind w:firstLine="540"/>
        <w:jc w:val="both"/>
      </w:pPr>
      <w:r>
        <w:t>4. Оценка эффективности налоговых льгот, установленных (планируемых к установлению (пролонгации)), осуществляется отраслевым исполнительным органом государственной власти, курирующим соответствующую сферу деятельности.</w:t>
      </w:r>
    </w:p>
    <w:p w:rsidR="000240BC" w:rsidRDefault="000240BC">
      <w:pPr>
        <w:pStyle w:val="ConsPlusNormal"/>
        <w:spacing w:before="220"/>
        <w:ind w:firstLine="540"/>
        <w:jc w:val="both"/>
      </w:pPr>
      <w:r>
        <w:t>5. Распределение налоговых льгот по государственным программам утверждается распоряжением Правительства Свердловской области.</w:t>
      </w:r>
    </w:p>
    <w:p w:rsidR="000240BC" w:rsidRDefault="000240BC">
      <w:pPr>
        <w:pStyle w:val="ConsPlusNormal"/>
        <w:spacing w:before="220"/>
        <w:ind w:firstLine="540"/>
        <w:jc w:val="both"/>
      </w:pPr>
      <w:r>
        <w:t>6. В настоящем Порядке используются следующие основные понятия и термины:</w:t>
      </w:r>
    </w:p>
    <w:p w:rsidR="000240BC" w:rsidRDefault="000240BC">
      <w:pPr>
        <w:pStyle w:val="ConsPlusNormal"/>
        <w:spacing w:before="220"/>
        <w:ind w:firstLine="540"/>
        <w:jc w:val="both"/>
      </w:pPr>
      <w:r>
        <w:t>категория налогоплательщиков - индивидуально не определенная группа налогоплательщиков, имеющих общий признак;</w:t>
      </w:r>
    </w:p>
    <w:p w:rsidR="000240BC" w:rsidRDefault="000240BC">
      <w:pPr>
        <w:pStyle w:val="ConsPlusNormal"/>
        <w:spacing w:before="220"/>
        <w:ind w:firstLine="540"/>
        <w:jc w:val="both"/>
      </w:pPr>
      <w:r>
        <w:t>налоговая льгота - предоставляемое отдельным категориям налогоплательщиков преимущество по сравнению с другими налогоплательщиками, включая возможность не уплачивать налог или сбор либо уплачивать их в меньшем размере;</w:t>
      </w:r>
    </w:p>
    <w:p w:rsidR="000240BC" w:rsidRDefault="000240BC">
      <w:pPr>
        <w:pStyle w:val="ConsPlusNormal"/>
        <w:spacing w:before="220"/>
        <w:ind w:firstLine="540"/>
        <w:jc w:val="both"/>
      </w:pPr>
      <w:r>
        <w:t>программные налоговые расходы - налоговые расходы, соответствующие целям и приоритетам социально-экономического развития Свердловской области, определенным в государственных программах;</w:t>
      </w:r>
    </w:p>
    <w:p w:rsidR="000240BC" w:rsidRDefault="000240BC">
      <w:pPr>
        <w:pStyle w:val="ConsPlusNormal"/>
        <w:spacing w:before="220"/>
        <w:ind w:firstLine="540"/>
        <w:jc w:val="both"/>
      </w:pPr>
      <w:r>
        <w:t>непрограммные налоговые расходы - налоговые расходы, соответствующие целям государственной политики, не отнесенные к государственным программам;</w:t>
      </w:r>
    </w:p>
    <w:p w:rsidR="000240BC" w:rsidRDefault="000240BC">
      <w:pPr>
        <w:pStyle w:val="ConsPlusNormal"/>
        <w:spacing w:before="220"/>
        <w:ind w:firstLine="540"/>
        <w:jc w:val="both"/>
      </w:pPr>
      <w:r>
        <w:t>оценка эффективности налоговых льгот - процедура сопоставления целей установления налоговой льготы на предмет соответствия обязательным критериям целесообразности осуществления налоговых расходов (соответствие целям и задачам государственной программы, соразмерные (низкие) издержки администрирования, востребованность льготы, отсутствие значимых побочных отрицательных эффектов), а также результатов деятельности налогоплательщика (отдельных категорий налогоплательщиков) в условиях до и после предоставления льгот с использованием количественных и качественных характеристик экономической и социальной значимости налоговой льготы в разрезе отдельных налогов;</w:t>
      </w:r>
    </w:p>
    <w:p w:rsidR="000240BC" w:rsidRDefault="000240BC">
      <w:pPr>
        <w:pStyle w:val="ConsPlusNormal"/>
        <w:spacing w:before="220"/>
        <w:ind w:firstLine="540"/>
        <w:jc w:val="both"/>
      </w:pPr>
      <w:r>
        <w:t>бюджетная эффективность налоговой льготы - влияние налоговой льготы на формирование доходов консолидированного бюджета Свердловской области;</w:t>
      </w:r>
    </w:p>
    <w:p w:rsidR="000240BC" w:rsidRDefault="000240BC">
      <w:pPr>
        <w:pStyle w:val="ConsPlusNormal"/>
        <w:spacing w:before="220"/>
        <w:ind w:firstLine="540"/>
        <w:jc w:val="both"/>
      </w:pPr>
      <w:r>
        <w:t>социальная эффективность налоговой льготы - влияние налоговой льготы на социальную значимость поддерживаемой с помощью налоговой льготы деятельности налогоплательщика либо на создание благоприятных условий развития инфраструктуры социальной сферы и повышение социальной защищенности населения Свердловской области (создание новых рабочих мест, повышение уровня среднемесячной заработной платы работников, увеличение количества работников, повысивших квалификацию, улучшение условий и охраны труда, сохранение рабочих мест для малоимущих и социально незащищенных слоев населения, улучшение экологической обстановки, затраты на благотворительность, спонсорство);</w:t>
      </w:r>
    </w:p>
    <w:p w:rsidR="000240BC" w:rsidRDefault="000240BC">
      <w:pPr>
        <w:pStyle w:val="ConsPlusNormal"/>
        <w:spacing w:before="220"/>
        <w:ind w:firstLine="540"/>
        <w:jc w:val="both"/>
      </w:pPr>
      <w:r>
        <w:t>экономическая эффективность налоговой льготы - влияние налоговой льготы на экономическую деятельность налогоплательщиков, которым предоставлена льгота (рост объема производства и реализации продукции (выполняемых работ, оказываемых услуг), снижение себестоимости, расширение видов продукции (работ, услуг), увеличение прибыли, инвестиции в основной капитал);</w:t>
      </w:r>
    </w:p>
    <w:p w:rsidR="000240BC" w:rsidRDefault="000240BC">
      <w:pPr>
        <w:pStyle w:val="ConsPlusNormal"/>
        <w:spacing w:before="220"/>
        <w:ind w:firstLine="540"/>
        <w:jc w:val="both"/>
      </w:pPr>
      <w:r>
        <w:t>совокупная эффективность налоговой льготы - эффективность налоговой льготы с использованием количественных показателей бюджетной, социальной и экономической эффективности в разрезе отдельных налогов и в отношении каждой категории налогоплательщиков;</w:t>
      </w:r>
    </w:p>
    <w:p w:rsidR="000240BC" w:rsidRDefault="000240BC">
      <w:pPr>
        <w:pStyle w:val="ConsPlusNormal"/>
        <w:spacing w:before="220"/>
        <w:ind w:firstLine="540"/>
        <w:jc w:val="both"/>
      </w:pPr>
      <w:r>
        <w:t>расчетная эффективность налоговой льготы - результативность налоговой льготы по установленным (планируемым к установлению) налоговым льготам, по которым определение бюджетной, экономической и социальной эффективности не представляется возможным ввиду того, что перечень получателей льготы неопределим (определяется в целом по категории плательщиков показателями, характеризующими достижение цели, заявленной при предоставлении льготы).</w:t>
      </w:r>
    </w:p>
    <w:p w:rsidR="000240BC" w:rsidRDefault="000240BC">
      <w:pPr>
        <w:pStyle w:val="ConsPlusNormal"/>
        <w:spacing w:before="220"/>
        <w:ind w:firstLine="540"/>
        <w:jc w:val="both"/>
      </w:pPr>
      <w:r>
        <w:t>7. Оценка эффективности налоговых льгот осуществляется в два этапа.</w:t>
      </w:r>
    </w:p>
    <w:p w:rsidR="000240BC" w:rsidRDefault="000240BC">
      <w:pPr>
        <w:pStyle w:val="ConsPlusNormal"/>
        <w:spacing w:before="220"/>
        <w:ind w:firstLine="540"/>
        <w:jc w:val="both"/>
      </w:pPr>
      <w:r>
        <w:t xml:space="preserve">Первый этап - оценка на предмет соответствия обязательным критериям целесообразности установления налоговых льгот, предусмотренным в </w:t>
      </w:r>
      <w:hyperlink w:anchor="P652" w:history="1">
        <w:r>
          <w:rPr>
            <w:color w:val="0000FF"/>
          </w:rPr>
          <w:t>части второй пункта 21</w:t>
        </w:r>
      </w:hyperlink>
      <w:r>
        <w:t xml:space="preserve"> настоящего Порядка.</w:t>
      </w:r>
    </w:p>
    <w:p w:rsidR="000240BC" w:rsidRDefault="000240BC">
      <w:pPr>
        <w:pStyle w:val="ConsPlusNormal"/>
        <w:spacing w:before="220"/>
        <w:ind w:firstLine="540"/>
        <w:jc w:val="both"/>
      </w:pPr>
      <w:r>
        <w:t>Второй этап - оценка на предмет соответствия следующим критериям результативности:</w:t>
      </w:r>
    </w:p>
    <w:p w:rsidR="000240BC" w:rsidRDefault="000240BC">
      <w:pPr>
        <w:pStyle w:val="ConsPlusNormal"/>
        <w:spacing w:before="220"/>
        <w:ind w:firstLine="540"/>
        <w:jc w:val="both"/>
      </w:pPr>
      <w:r>
        <w:t>1) наличие бюджетной, экономической и (или) социальной эффективности - по льготам, установленным (планируемым к установлению (пролонгации)) законодательством Свердловской области о налогах и сборах, по которым перечень получателей льгот определен;</w:t>
      </w:r>
    </w:p>
    <w:p w:rsidR="000240BC" w:rsidRDefault="000240BC">
      <w:pPr>
        <w:pStyle w:val="ConsPlusNormal"/>
        <w:spacing w:before="220"/>
        <w:ind w:firstLine="540"/>
        <w:jc w:val="both"/>
      </w:pPr>
      <w:r>
        <w:t>2) наличие расчетной эффективности - по установленным (планируемым к установлению (пролонгации)) налоговым льготам, по которым определение бюджетной, экономической и социальной эффективности не представляется возможным ввиду неопределимого перечня получателей льготы.</w:t>
      </w:r>
    </w:p>
    <w:p w:rsidR="000240BC" w:rsidRDefault="000240BC">
      <w:pPr>
        <w:pStyle w:val="ConsPlusNormal"/>
        <w:spacing w:before="220"/>
        <w:ind w:firstLine="540"/>
        <w:jc w:val="both"/>
      </w:pPr>
      <w:r>
        <w:t>8. Настоящий Порядок предусматривает особенности, связанные с оценкой эффективности налоговых льгот, установленных (планируемых к установлению (пролонгации)) для субъектов инвестиционной деятельности, реализующих инвестиционные проекты; налогоплательщиков - резидентов особых экономических зон, а также территорий опережающего социально-экономического развития; в отношении инвестиционной льготы, направленной на обновление основных фондов; в отношении упрощенной системы налогообложения и патентной системы налогообложения.</w:t>
      </w:r>
    </w:p>
    <w:p w:rsidR="000240BC" w:rsidRDefault="000240BC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21.02.2019 N 101-ПП)</w:t>
      </w:r>
    </w:p>
    <w:p w:rsidR="000240BC" w:rsidRDefault="000240BC">
      <w:pPr>
        <w:pStyle w:val="ConsPlusNormal"/>
        <w:spacing w:before="220"/>
        <w:ind w:firstLine="540"/>
        <w:jc w:val="both"/>
      </w:pPr>
      <w:r>
        <w:t>9. На основании результатов оценки эффективности налоговых льгот делается вывод:</w:t>
      </w:r>
    </w:p>
    <w:p w:rsidR="000240BC" w:rsidRDefault="000240BC">
      <w:pPr>
        <w:pStyle w:val="ConsPlusNormal"/>
        <w:spacing w:before="220"/>
        <w:ind w:firstLine="540"/>
        <w:jc w:val="both"/>
      </w:pPr>
      <w:r>
        <w:t>о значимости вклада налоговых льгот в достижение целей и приоритетов социально-экономического развития Свердловской области, определенных в государственных программах, а также достижение соответствующих показателей (индикаторов), характеризующих результаты реализации государственной программы;</w:t>
      </w:r>
    </w:p>
    <w:p w:rsidR="000240BC" w:rsidRDefault="000240BC">
      <w:pPr>
        <w:pStyle w:val="ConsPlusNormal"/>
        <w:spacing w:before="220"/>
        <w:ind w:firstLine="540"/>
        <w:jc w:val="both"/>
      </w:pPr>
      <w:r>
        <w:t>о наличии (отсутствии) более результативных (менее затратных) альтернативных механизмов достижения поставленных целей и задач.</w:t>
      </w:r>
    </w:p>
    <w:p w:rsidR="000240BC" w:rsidRDefault="000240BC">
      <w:pPr>
        <w:pStyle w:val="ConsPlusNormal"/>
        <w:spacing w:before="220"/>
        <w:ind w:firstLine="540"/>
        <w:jc w:val="both"/>
      </w:pPr>
      <w:r>
        <w:t>10. Результаты оценки эффективности налоговых льгот используются для:</w:t>
      </w:r>
    </w:p>
    <w:p w:rsidR="000240BC" w:rsidRDefault="000240BC">
      <w:pPr>
        <w:pStyle w:val="ConsPlusNormal"/>
        <w:spacing w:before="220"/>
        <w:ind w:firstLine="540"/>
        <w:jc w:val="both"/>
      </w:pPr>
      <w:r>
        <w:t>1) разработки предложений по совершенствованию мер государственной поддержки отдельных категорий налогоплательщиков;</w:t>
      </w:r>
    </w:p>
    <w:p w:rsidR="000240BC" w:rsidRDefault="000240BC">
      <w:pPr>
        <w:pStyle w:val="ConsPlusNormal"/>
        <w:spacing w:before="220"/>
        <w:ind w:firstLine="540"/>
        <w:jc w:val="both"/>
      </w:pPr>
      <w:r>
        <w:t>2) своевременного принятия мер по оптимизации перечня льготных категорий налогоплательщиков;</w:t>
      </w:r>
    </w:p>
    <w:p w:rsidR="000240BC" w:rsidRDefault="000240BC">
      <w:pPr>
        <w:pStyle w:val="ConsPlusNormal"/>
        <w:spacing w:before="220"/>
        <w:ind w:firstLine="540"/>
        <w:jc w:val="both"/>
      </w:pPr>
      <w:r>
        <w:t>3) оценки эффективности реализации соответствующих государственных программ.</w:t>
      </w:r>
    </w:p>
    <w:p w:rsidR="000240BC" w:rsidRDefault="000240BC">
      <w:pPr>
        <w:pStyle w:val="ConsPlusNormal"/>
        <w:jc w:val="both"/>
      </w:pPr>
    </w:p>
    <w:p w:rsidR="000240BC" w:rsidRDefault="000240BC">
      <w:pPr>
        <w:pStyle w:val="ConsPlusTitle"/>
        <w:jc w:val="center"/>
        <w:outlineLvl w:val="1"/>
      </w:pPr>
      <w:r>
        <w:t>Глава 2. ПОРЯДОК ОЦЕНКИ ЭФФЕКТИВНОСТИ НАЛОГОВЫХ ЛЬГОТ,</w:t>
      </w:r>
    </w:p>
    <w:p w:rsidR="000240BC" w:rsidRDefault="000240BC">
      <w:pPr>
        <w:pStyle w:val="ConsPlusTitle"/>
        <w:jc w:val="center"/>
      </w:pPr>
      <w:r>
        <w:t>УСТАНОВЛЕННЫХ (ПЛАНИРУЕМЫХ К УСТАНОВЛЕНИЮ (ПРОЛОНГАЦИИ))</w:t>
      </w:r>
    </w:p>
    <w:p w:rsidR="000240BC" w:rsidRDefault="000240BC">
      <w:pPr>
        <w:pStyle w:val="ConsPlusTitle"/>
        <w:jc w:val="center"/>
      </w:pPr>
      <w:r>
        <w:t>В СООТВЕТСТВИИ С ЗАКОНОДАТЕЛЬСТВОМ СВЕРДЛОВСКОЙ ОБЛАСТИ</w:t>
      </w:r>
    </w:p>
    <w:p w:rsidR="000240BC" w:rsidRDefault="000240BC">
      <w:pPr>
        <w:pStyle w:val="ConsPlusTitle"/>
        <w:jc w:val="center"/>
      </w:pPr>
      <w:r>
        <w:t>О НАЛОГАХ И СБОРАХ</w:t>
      </w:r>
    </w:p>
    <w:p w:rsidR="000240BC" w:rsidRDefault="000240BC">
      <w:pPr>
        <w:pStyle w:val="ConsPlusNormal"/>
        <w:jc w:val="both"/>
      </w:pPr>
    </w:p>
    <w:p w:rsidR="000240BC" w:rsidRDefault="000240BC">
      <w:pPr>
        <w:pStyle w:val="ConsPlusNormal"/>
        <w:ind w:firstLine="540"/>
        <w:jc w:val="both"/>
      </w:pPr>
      <w:r>
        <w:t>11. Оценка эффективности налоговых льгот осуществляется с использованием данных Управления Федеральной налоговой службы по Свердловской области, Управления Федеральной службы государственной статистики по Свердловской области и Курганской области, сведений исполнительных органов государственной власти Свердловской области, а также информации, представленной налогоплательщиками, применяющими (планирующими применять (пролонгировать)) налоговые льготы (далее - налогоплательщики).</w:t>
      </w:r>
    </w:p>
    <w:p w:rsidR="000240BC" w:rsidRDefault="000240BC">
      <w:pPr>
        <w:pStyle w:val="ConsPlusNormal"/>
        <w:spacing w:before="220"/>
        <w:ind w:firstLine="540"/>
        <w:jc w:val="both"/>
      </w:pPr>
      <w:r>
        <w:t>12. Информация о сумме предоставленных налоговых льгот за отчетный период по виду налога по категориям налогоплательщиков с указанием количества налогоплательщиков, воспользовавшихся льготой, направляется Министерством экономики отраслевым исполнительным органам государственной власти в срок до 15 августа года, следующего за оцениваемым периодом.</w:t>
      </w:r>
    </w:p>
    <w:p w:rsidR="000240BC" w:rsidRDefault="000240BC">
      <w:pPr>
        <w:pStyle w:val="ConsPlusNormal"/>
        <w:spacing w:before="220"/>
        <w:ind w:firstLine="540"/>
        <w:jc w:val="both"/>
      </w:pPr>
      <w:r>
        <w:t>13. Оценка эффективности налоговых льгот осуществляется на основании имеющихся данных в отношении налоговых льгот, установленных (планируемых к установлению (пролонгации)) для каждой категории налогоплательщиков, по следующим налогам:</w:t>
      </w:r>
    </w:p>
    <w:p w:rsidR="000240BC" w:rsidRDefault="000240BC">
      <w:pPr>
        <w:pStyle w:val="ConsPlusNormal"/>
        <w:spacing w:before="220"/>
        <w:ind w:firstLine="540"/>
        <w:jc w:val="both"/>
      </w:pPr>
      <w:r>
        <w:t>1) налог на прибыль организаций в части, подлежащей зачислению в бюджет Свердловской области;</w:t>
      </w:r>
    </w:p>
    <w:p w:rsidR="000240BC" w:rsidRDefault="000240BC">
      <w:pPr>
        <w:pStyle w:val="ConsPlusNormal"/>
        <w:spacing w:before="220"/>
        <w:ind w:firstLine="540"/>
        <w:jc w:val="both"/>
      </w:pPr>
      <w:r>
        <w:t>2) налог на имущество организаций;</w:t>
      </w:r>
    </w:p>
    <w:p w:rsidR="000240BC" w:rsidRDefault="000240BC">
      <w:pPr>
        <w:pStyle w:val="ConsPlusNormal"/>
        <w:spacing w:before="220"/>
        <w:ind w:firstLine="540"/>
        <w:jc w:val="both"/>
      </w:pPr>
      <w:r>
        <w:t>3) транспортный налог;</w:t>
      </w:r>
    </w:p>
    <w:p w:rsidR="000240BC" w:rsidRDefault="000240BC">
      <w:pPr>
        <w:pStyle w:val="ConsPlusNormal"/>
        <w:spacing w:before="220"/>
        <w:ind w:firstLine="540"/>
        <w:jc w:val="both"/>
      </w:pPr>
      <w:r>
        <w:t>4) налог, взимаемый в связи с применением упрощенной системы налогообложения;</w:t>
      </w:r>
    </w:p>
    <w:p w:rsidR="000240BC" w:rsidRDefault="000240BC">
      <w:pPr>
        <w:pStyle w:val="ConsPlusNormal"/>
        <w:spacing w:before="220"/>
        <w:ind w:firstLine="540"/>
        <w:jc w:val="both"/>
      </w:pPr>
      <w:r>
        <w:t>5) налог, взимаемый в связи с применением патентной системы налогообложения;</w:t>
      </w:r>
    </w:p>
    <w:p w:rsidR="000240BC" w:rsidRDefault="000240BC">
      <w:pPr>
        <w:pStyle w:val="ConsPlusNormal"/>
        <w:jc w:val="both"/>
      </w:pPr>
      <w:r>
        <w:t xml:space="preserve">(подп. 5 введен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21.02.2019 N 101-ПП)</w:t>
      </w:r>
    </w:p>
    <w:p w:rsidR="000240BC" w:rsidRDefault="000240BC">
      <w:pPr>
        <w:pStyle w:val="ConsPlusNormal"/>
        <w:spacing w:before="220"/>
        <w:ind w:firstLine="540"/>
        <w:jc w:val="both"/>
      </w:pPr>
      <w:r>
        <w:t>6) единый сельскохозяйственный налог.</w:t>
      </w:r>
    </w:p>
    <w:p w:rsidR="000240BC" w:rsidRDefault="000240BC">
      <w:pPr>
        <w:pStyle w:val="ConsPlusNormal"/>
        <w:jc w:val="both"/>
      </w:pPr>
      <w:r>
        <w:t xml:space="preserve">(подп. 6 введен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21.02.2019 N 101-ПП)</w:t>
      </w:r>
    </w:p>
    <w:p w:rsidR="000240BC" w:rsidRDefault="000240BC">
      <w:pPr>
        <w:pStyle w:val="ConsPlusNormal"/>
        <w:spacing w:before="220"/>
        <w:ind w:firstLine="540"/>
        <w:jc w:val="both"/>
      </w:pPr>
      <w:r>
        <w:t>14. Оценка эффективности налоговых льгот не осуществляется в отношении следующих категорий налогоплательщиков:</w:t>
      </w:r>
    </w:p>
    <w:p w:rsidR="000240BC" w:rsidRDefault="000240BC">
      <w:pPr>
        <w:pStyle w:val="ConsPlusNormal"/>
        <w:spacing w:before="220"/>
        <w:ind w:firstLine="540"/>
        <w:jc w:val="both"/>
      </w:pPr>
      <w:r>
        <w:t>1) по которым льгота была отменена с начала года, за который осуществляется оценка эффективности;</w:t>
      </w:r>
    </w:p>
    <w:p w:rsidR="000240BC" w:rsidRDefault="000240BC">
      <w:pPr>
        <w:pStyle w:val="ConsPlusNormal"/>
        <w:spacing w:before="220"/>
        <w:ind w:firstLine="540"/>
        <w:jc w:val="both"/>
      </w:pPr>
      <w:r>
        <w:t>2) органов государственной власти Свердловской области, органов местного самоуправления муниципальных образований, расположенных на территории Свердловской области;</w:t>
      </w:r>
    </w:p>
    <w:p w:rsidR="000240BC" w:rsidRDefault="000240BC">
      <w:pPr>
        <w:pStyle w:val="ConsPlusNormal"/>
        <w:spacing w:before="220"/>
        <w:ind w:firstLine="540"/>
        <w:jc w:val="both"/>
      </w:pPr>
      <w:r>
        <w:t>3) физических лиц;</w:t>
      </w:r>
    </w:p>
    <w:p w:rsidR="000240BC" w:rsidRDefault="000240BC">
      <w:pPr>
        <w:pStyle w:val="ConsPlusNormal"/>
        <w:spacing w:before="220"/>
        <w:ind w:firstLine="540"/>
        <w:jc w:val="both"/>
      </w:pPr>
      <w:r>
        <w:t>4) организаций - в части освобождения от уплаты транспортного налога в отношении легковых автомобилей с мощностью двигателя до 100 лошадиных сил.</w:t>
      </w:r>
    </w:p>
    <w:p w:rsidR="000240BC" w:rsidRDefault="000240BC">
      <w:pPr>
        <w:pStyle w:val="ConsPlusNormal"/>
        <w:spacing w:before="220"/>
        <w:ind w:firstLine="540"/>
        <w:jc w:val="both"/>
      </w:pPr>
      <w:r>
        <w:t>15. Отраслевыми исполнительными органами государственной власти осуществляется оценка эффективности предоставленных налоговых льгот согласно настоящему Порядку ежегодно по каждому налогу в отношении каждой установленной налоговой льготы в целом по категории налогоплательщиков, за исключением налоговых льгот, связанных с реализацией инвестиционных проектов, по которым оценка проводится по каждому инвестиционному проекту, а также налоговых льгот, предоставляемых резидентам особых экономических зон и территорий опережающего социально-экономического развития, по которым оценка проводится по каждому резиденту.</w:t>
      </w:r>
    </w:p>
    <w:p w:rsidR="000240BC" w:rsidRDefault="000240BC">
      <w:pPr>
        <w:pStyle w:val="ConsPlusNormal"/>
        <w:spacing w:before="220"/>
        <w:ind w:firstLine="540"/>
        <w:jc w:val="both"/>
      </w:pPr>
      <w:r>
        <w:t xml:space="preserve">Результаты оценки эффективности предоставленных налоговых льгот по формам согласно </w:t>
      </w:r>
      <w:hyperlink w:anchor="P758" w:history="1">
        <w:r>
          <w:rPr>
            <w:color w:val="0000FF"/>
          </w:rPr>
          <w:t>приложениям N 1</w:t>
        </w:r>
      </w:hyperlink>
      <w:r>
        <w:t xml:space="preserve"> и </w:t>
      </w:r>
      <w:hyperlink w:anchor="P939" w:history="1">
        <w:r>
          <w:rPr>
            <w:color w:val="0000FF"/>
          </w:rPr>
          <w:t>2</w:t>
        </w:r>
      </w:hyperlink>
      <w:r>
        <w:t xml:space="preserve"> к настоящему Порядку с приложением пояснительной информации направляются отраслевыми исполнительными органами государственной власти в Министерство экономики в срок не позднее 1 сентября года, следующего за оцениваемым периодом.</w:t>
      </w:r>
    </w:p>
    <w:p w:rsidR="000240BC" w:rsidRDefault="000240BC">
      <w:pPr>
        <w:pStyle w:val="ConsPlusNormal"/>
        <w:spacing w:before="220"/>
        <w:ind w:firstLine="540"/>
        <w:jc w:val="both"/>
      </w:pPr>
      <w:r>
        <w:t>Пояснительная информация к оценке эффективности предоставленных налоговых льгот должна содержать:</w:t>
      </w:r>
    </w:p>
    <w:p w:rsidR="000240BC" w:rsidRDefault="000240BC">
      <w:pPr>
        <w:pStyle w:val="ConsPlusNormal"/>
        <w:spacing w:before="220"/>
        <w:ind w:firstLine="540"/>
        <w:jc w:val="both"/>
      </w:pPr>
      <w:r>
        <w:t>1) вид налоговой льготы в разрезе категорий налогоплательщиков с указанием количества налогоплательщиков, применивших налоговую льготу в отчетном периоде. В случае если период действия льготы несколько лет, - за весь период применения льготы;</w:t>
      </w:r>
    </w:p>
    <w:p w:rsidR="000240BC" w:rsidRDefault="000240BC">
      <w:pPr>
        <w:pStyle w:val="ConsPlusNormal"/>
        <w:spacing w:before="220"/>
        <w:ind w:firstLine="540"/>
        <w:jc w:val="both"/>
      </w:pPr>
      <w:r>
        <w:t>2) информацию о влиянии налоговой льготы на эффективность реализации соответствующих государственных программ (с указанием показателя, в целях достижения которого установлена (планируется к установлению) льгота);</w:t>
      </w:r>
    </w:p>
    <w:p w:rsidR="000240BC" w:rsidRDefault="000240BC">
      <w:pPr>
        <w:pStyle w:val="ConsPlusNormal"/>
        <w:spacing w:before="220"/>
        <w:ind w:firstLine="540"/>
        <w:jc w:val="both"/>
      </w:pPr>
      <w:r>
        <w:t>3) информацию о потерях бюджета Свердловской области в результате установления налоговых льгот по категориям налогоплательщиков;</w:t>
      </w:r>
    </w:p>
    <w:p w:rsidR="000240BC" w:rsidRDefault="000240BC">
      <w:pPr>
        <w:pStyle w:val="ConsPlusNormal"/>
        <w:spacing w:before="220"/>
        <w:ind w:firstLine="540"/>
        <w:jc w:val="both"/>
      </w:pPr>
      <w:r>
        <w:t>4) информацию об использовании налогоплательщиком денежных средств, высвобождающихся в результате установления налоговых льгот (по данным налогоплательщика);</w:t>
      </w:r>
    </w:p>
    <w:p w:rsidR="000240BC" w:rsidRDefault="000240BC">
      <w:pPr>
        <w:pStyle w:val="ConsPlusNormal"/>
        <w:spacing w:before="220"/>
        <w:ind w:firstLine="540"/>
        <w:jc w:val="both"/>
      </w:pPr>
      <w:r>
        <w:t>5) предложения по повышению результативности налоговых льгот либо их отмене в случае низкой результативности их установления, предложения по оптимизации перечня налоговых льгот;</w:t>
      </w:r>
    </w:p>
    <w:p w:rsidR="000240BC" w:rsidRDefault="000240BC">
      <w:pPr>
        <w:pStyle w:val="ConsPlusNormal"/>
        <w:spacing w:before="220"/>
        <w:ind w:firstLine="540"/>
        <w:jc w:val="both"/>
      </w:pPr>
      <w:r>
        <w:t>6) иную дополнительную информацию об эффективности предоставленных налоговых льгот.</w:t>
      </w:r>
    </w:p>
    <w:p w:rsidR="000240BC" w:rsidRDefault="000240BC">
      <w:pPr>
        <w:pStyle w:val="ConsPlusNormal"/>
        <w:spacing w:before="220"/>
        <w:ind w:firstLine="540"/>
        <w:jc w:val="both"/>
      </w:pPr>
      <w:r>
        <w:t>16. Оценка эффективности налоговых льгот по инвестиционным проектам, а также в отношении резидентов особых экономических зон, резидентов территорий опережающего социально-экономического развития осуществляется ежегодно с момента предоставления налоговой льготы согласно настоящему Порядку.</w:t>
      </w:r>
    </w:p>
    <w:p w:rsidR="000240BC" w:rsidRDefault="000240BC">
      <w:pPr>
        <w:pStyle w:val="ConsPlusNormal"/>
        <w:spacing w:before="220"/>
        <w:ind w:firstLine="540"/>
        <w:jc w:val="both"/>
      </w:pPr>
      <w:r>
        <w:t xml:space="preserve">17. В случае когда производится оценка эффективности планируемых к установлению (пролонгации) налоговых льгот, отраслевые исполнительные органы государственной власти осуществляют ее в соответствии с </w:t>
      </w:r>
      <w:hyperlink w:anchor="P260" w:history="1">
        <w:r>
          <w:rPr>
            <w:color w:val="0000FF"/>
          </w:rPr>
          <w:t>пунктом 8</w:t>
        </w:r>
      </w:hyperlink>
      <w:r>
        <w:t xml:space="preserve"> Порядка рассмотрения обращений о возможности установления (пролонгации) налоговых льгот, утвержденного Постановлением Правительства Свердловской области о порядке рассмотрения обращений о возможности установления (пролонгации) налоговых льгот и оценке эффективности установленных (планируемых к установлению (пролонгации)) налоговых льгот (далее - Порядок рассмотрения обращений).</w:t>
      </w:r>
    </w:p>
    <w:p w:rsidR="000240BC" w:rsidRDefault="000240BC">
      <w:pPr>
        <w:pStyle w:val="ConsPlusNormal"/>
        <w:spacing w:before="220"/>
        <w:ind w:firstLine="540"/>
        <w:jc w:val="both"/>
      </w:pPr>
      <w:r>
        <w:t xml:space="preserve">Результаты оценки эффективности планируемых к установлению (пролонгации) налоговых льгот по утвержденной форме с приложением заключения об их целесообразности (нецелесообразности) (далее - заключение) направляются в Министерство экономики в соответствии с </w:t>
      </w:r>
      <w:hyperlink w:anchor="P260" w:history="1">
        <w:r>
          <w:rPr>
            <w:color w:val="0000FF"/>
          </w:rPr>
          <w:t>пунктом 8</w:t>
        </w:r>
      </w:hyperlink>
      <w:r>
        <w:t xml:space="preserve"> Порядка рассмотрения обращений.</w:t>
      </w:r>
    </w:p>
    <w:p w:rsidR="000240BC" w:rsidRDefault="000240BC">
      <w:pPr>
        <w:pStyle w:val="ConsPlusNormal"/>
        <w:spacing w:before="220"/>
        <w:ind w:firstLine="540"/>
        <w:jc w:val="both"/>
      </w:pPr>
      <w:r>
        <w:t>В случае отсутствия (недостаточности) сведений для оценки эффективности установленных налоговых льгот указанные результаты возвращаются Министерством экономики на доработку в отраслевые исполнительные органы государственной власти в течение 5 дней с момента получения информации.</w:t>
      </w:r>
    </w:p>
    <w:p w:rsidR="000240BC" w:rsidRDefault="000240BC">
      <w:pPr>
        <w:pStyle w:val="ConsPlusNormal"/>
        <w:spacing w:before="220"/>
        <w:ind w:firstLine="540"/>
        <w:jc w:val="both"/>
      </w:pPr>
      <w:r>
        <w:t>18. Министерство экономики с учетом результатов оценки эффективности налоговых льгот, полученных от отраслевых исполнительных органов государственной власти, готовит экспертно-аналитическое заключение об эффективности налоговых льгот, установленных (планируемых к установлению (пролонгации)) законодательством Свердловской области о налогах и сборах, и направляет его в Комиссию по рассмотрению обращений о возможности установления (пролонгации) налоговых льгот и оценке эффективности установленных (планируемых к установлению (пролонгации)) налоговых льгот (далее - Комиссия), не позднее 25 сентября года, следующего за отчетным годом.</w:t>
      </w:r>
    </w:p>
    <w:p w:rsidR="000240BC" w:rsidRDefault="000240BC">
      <w:pPr>
        <w:pStyle w:val="ConsPlusNormal"/>
        <w:spacing w:before="220"/>
        <w:ind w:firstLine="540"/>
        <w:jc w:val="both"/>
      </w:pPr>
      <w:r>
        <w:t>19. После рассмотрения Комиссией результаты оценки эффективности предоставленных налоговых льгот за отчетный год направляются Министерством экономики в Правительство Свердловской области и Министерство финансов.</w:t>
      </w:r>
    </w:p>
    <w:p w:rsidR="000240BC" w:rsidRDefault="000240BC">
      <w:pPr>
        <w:pStyle w:val="ConsPlusNormal"/>
        <w:jc w:val="both"/>
      </w:pPr>
    </w:p>
    <w:p w:rsidR="000C73E0" w:rsidRDefault="000C73E0">
      <w:pPr>
        <w:pStyle w:val="ConsPlusNormal"/>
        <w:jc w:val="both"/>
      </w:pPr>
    </w:p>
    <w:p w:rsidR="000C73E0" w:rsidRDefault="000C73E0">
      <w:pPr>
        <w:pStyle w:val="ConsPlusNormal"/>
        <w:jc w:val="both"/>
      </w:pPr>
    </w:p>
    <w:p w:rsidR="000C73E0" w:rsidRDefault="000C73E0">
      <w:pPr>
        <w:pStyle w:val="ConsPlusNormal"/>
        <w:jc w:val="both"/>
      </w:pPr>
    </w:p>
    <w:p w:rsidR="000C73E0" w:rsidRDefault="000C73E0">
      <w:pPr>
        <w:pStyle w:val="ConsPlusNormal"/>
        <w:jc w:val="both"/>
      </w:pPr>
    </w:p>
    <w:p w:rsidR="000C73E0" w:rsidRDefault="000C73E0">
      <w:pPr>
        <w:pStyle w:val="ConsPlusNormal"/>
        <w:jc w:val="both"/>
      </w:pPr>
    </w:p>
    <w:p w:rsidR="000C73E0" w:rsidRDefault="000C73E0">
      <w:pPr>
        <w:pStyle w:val="ConsPlusNormal"/>
        <w:jc w:val="both"/>
      </w:pPr>
    </w:p>
    <w:p w:rsidR="000240BC" w:rsidRDefault="000240BC">
      <w:pPr>
        <w:pStyle w:val="ConsPlusTitle"/>
        <w:jc w:val="center"/>
        <w:outlineLvl w:val="1"/>
      </w:pPr>
      <w:r>
        <w:t>Глава 3. МЕТОДИКА ОЦЕНКИ ЭФФЕКТИВНОСТИ НАЛОГОВЫХ ЛЬГОТ,</w:t>
      </w:r>
    </w:p>
    <w:p w:rsidR="000240BC" w:rsidRDefault="000240BC">
      <w:pPr>
        <w:pStyle w:val="ConsPlusTitle"/>
        <w:jc w:val="center"/>
      </w:pPr>
      <w:r>
        <w:t>УСТАНОВЛЕННЫХ (ПЛАНИРУЕМЫХ К УСТАНОВЛЕНИЮ (ПРОЛОНГАЦИИ))</w:t>
      </w:r>
    </w:p>
    <w:p w:rsidR="000240BC" w:rsidRDefault="000240BC">
      <w:pPr>
        <w:pStyle w:val="ConsPlusTitle"/>
        <w:jc w:val="center"/>
      </w:pPr>
      <w:r>
        <w:t>В СООТВЕТСТВИИ С ЗАКОНОДАТЕЛЬСТВОМ СВЕРДЛОВСКОЙ ОБЛАСТИ</w:t>
      </w:r>
    </w:p>
    <w:p w:rsidR="000240BC" w:rsidRDefault="000240BC">
      <w:pPr>
        <w:pStyle w:val="ConsPlusTitle"/>
        <w:jc w:val="center"/>
      </w:pPr>
      <w:r>
        <w:t>О НАЛОГАХ И СБОРАХ</w:t>
      </w:r>
    </w:p>
    <w:p w:rsidR="000240BC" w:rsidRDefault="000240BC">
      <w:pPr>
        <w:pStyle w:val="ConsPlusNormal"/>
        <w:jc w:val="both"/>
      </w:pPr>
    </w:p>
    <w:p w:rsidR="000240BC" w:rsidRDefault="000240BC">
      <w:pPr>
        <w:pStyle w:val="ConsPlusNormal"/>
        <w:ind w:firstLine="540"/>
        <w:jc w:val="both"/>
      </w:pPr>
      <w:r>
        <w:t>20. Оценка эффективности налоговых льгот осуществляется в два этапа.</w:t>
      </w:r>
    </w:p>
    <w:p w:rsidR="000240BC" w:rsidRDefault="000240BC">
      <w:pPr>
        <w:pStyle w:val="ConsPlusNormal"/>
        <w:spacing w:before="220"/>
        <w:ind w:firstLine="540"/>
        <w:jc w:val="both"/>
      </w:pPr>
      <w:bookmarkStart w:id="8" w:name="P651"/>
      <w:bookmarkEnd w:id="8"/>
      <w:r>
        <w:t>21. Первый этап - оценка эффективности на предмет соответствия обязательным критериям целесообразности осуществления налоговых льгот.</w:t>
      </w:r>
    </w:p>
    <w:p w:rsidR="000240BC" w:rsidRDefault="000240BC">
      <w:pPr>
        <w:pStyle w:val="ConsPlusNormal"/>
        <w:spacing w:before="220"/>
        <w:ind w:firstLine="540"/>
        <w:jc w:val="both"/>
      </w:pPr>
      <w:bookmarkStart w:id="9" w:name="P652"/>
      <w:bookmarkEnd w:id="9"/>
      <w:r>
        <w:t>Обязательными критериями целесообразности осуществления налоговых льгот являются:</w:t>
      </w:r>
    </w:p>
    <w:p w:rsidR="000240BC" w:rsidRDefault="000240BC">
      <w:pPr>
        <w:pStyle w:val="ConsPlusNormal"/>
        <w:spacing w:before="220"/>
        <w:ind w:firstLine="540"/>
        <w:jc w:val="both"/>
      </w:pPr>
      <w:r>
        <w:t>1) соответствие налоговых расходов целям и задачам государственных программ (их структурным элементам);</w:t>
      </w:r>
    </w:p>
    <w:p w:rsidR="000240BC" w:rsidRDefault="000240BC">
      <w:pPr>
        <w:pStyle w:val="ConsPlusNormal"/>
        <w:spacing w:before="220"/>
        <w:ind w:firstLine="540"/>
        <w:jc w:val="both"/>
      </w:pPr>
      <w:r>
        <w:t>2) соответствие нераспределенных (непрограммных) налоговых расходов целям социально-экономической политики Свердловской области;</w:t>
      </w:r>
    </w:p>
    <w:p w:rsidR="000240BC" w:rsidRDefault="000240BC">
      <w:pPr>
        <w:pStyle w:val="ConsPlusNormal"/>
        <w:spacing w:before="220"/>
        <w:ind w:firstLine="540"/>
        <w:jc w:val="both"/>
      </w:pPr>
      <w:r>
        <w:t>3) соразмерные (низкие) издержки администрирования;</w:t>
      </w:r>
    </w:p>
    <w:p w:rsidR="000240BC" w:rsidRDefault="000240BC">
      <w:pPr>
        <w:pStyle w:val="ConsPlusNormal"/>
        <w:spacing w:before="220"/>
        <w:ind w:firstLine="540"/>
        <w:jc w:val="both"/>
      </w:pPr>
      <w:r>
        <w:t>4) востребованность налоговой льготы;</w:t>
      </w:r>
    </w:p>
    <w:p w:rsidR="000240BC" w:rsidRDefault="000240BC">
      <w:pPr>
        <w:pStyle w:val="ConsPlusNormal"/>
        <w:spacing w:before="220"/>
        <w:ind w:firstLine="540"/>
        <w:jc w:val="both"/>
      </w:pPr>
      <w:r>
        <w:t>5) отсутствие значимых побочных отрицательных эффектов.</w:t>
      </w:r>
    </w:p>
    <w:p w:rsidR="000240BC" w:rsidRDefault="000240BC">
      <w:pPr>
        <w:pStyle w:val="ConsPlusNormal"/>
        <w:spacing w:before="220"/>
        <w:ind w:firstLine="540"/>
        <w:jc w:val="both"/>
      </w:pPr>
      <w:r>
        <w:t>Если не выполняется хотя бы один из критериев целесообразности осуществления налоговых льгот, эффективность налоговых льгот (налоговых расходов) признается недостаточной.</w:t>
      </w:r>
    </w:p>
    <w:p w:rsidR="000240BC" w:rsidRDefault="000240BC">
      <w:pPr>
        <w:pStyle w:val="ConsPlusNormal"/>
        <w:spacing w:before="220"/>
        <w:ind w:firstLine="540"/>
        <w:jc w:val="both"/>
      </w:pPr>
      <w:bookmarkStart w:id="10" w:name="P659"/>
      <w:bookmarkEnd w:id="10"/>
      <w:r>
        <w:t>22. Второй этап - оценка эффективности на предмет соответствия критериям результативности. Обязательным критерием является достижение целей (показателей) государственной программы.</w:t>
      </w:r>
    </w:p>
    <w:p w:rsidR="000240BC" w:rsidRDefault="000240BC">
      <w:pPr>
        <w:pStyle w:val="ConsPlusNormal"/>
        <w:spacing w:before="220"/>
        <w:ind w:firstLine="540"/>
        <w:jc w:val="both"/>
      </w:pPr>
      <w:bookmarkStart w:id="11" w:name="P660"/>
      <w:bookmarkEnd w:id="11"/>
      <w:r>
        <w:t>23. В целях оценки эффективности налоговых льгот (налоговых расходов) для организаций и индивидуальных предпринимателей рассчитываются следующие показатели:</w:t>
      </w:r>
    </w:p>
    <w:p w:rsidR="000240BC" w:rsidRDefault="000240BC">
      <w:pPr>
        <w:pStyle w:val="ConsPlusNormal"/>
        <w:spacing w:before="220"/>
        <w:ind w:firstLine="540"/>
        <w:jc w:val="both"/>
      </w:pPr>
      <w:bookmarkStart w:id="12" w:name="P661"/>
      <w:bookmarkEnd w:id="12"/>
      <w:r>
        <w:t>1) бюджетная эффективность налоговой льготы (налогового расхода) (КБ) рассчитывается по формуле:</w:t>
      </w:r>
    </w:p>
    <w:p w:rsidR="000240BC" w:rsidRDefault="000240BC">
      <w:pPr>
        <w:pStyle w:val="ConsPlusNormal"/>
        <w:jc w:val="both"/>
      </w:pPr>
    </w:p>
    <w:p w:rsidR="000240BC" w:rsidRDefault="000240BC">
      <w:pPr>
        <w:pStyle w:val="ConsPlusNormal"/>
        <w:jc w:val="center"/>
      </w:pPr>
      <w:r>
        <w:t>КБ = НП / НЛ, где:</w:t>
      </w:r>
    </w:p>
    <w:p w:rsidR="000240BC" w:rsidRDefault="000240BC">
      <w:pPr>
        <w:pStyle w:val="ConsPlusNormal"/>
        <w:jc w:val="both"/>
      </w:pPr>
    </w:p>
    <w:p w:rsidR="000240BC" w:rsidRDefault="000240BC">
      <w:pPr>
        <w:pStyle w:val="ConsPlusNormal"/>
        <w:ind w:firstLine="540"/>
        <w:jc w:val="both"/>
      </w:pPr>
      <w:r>
        <w:t>НП - объем поступлений налогов в консолидированный бюджет Свердловской области от субъектов льготной категории за отчетный (планируемый) год (по данным налогоплательщиков и налоговых органов), тыс. рублей;</w:t>
      </w:r>
    </w:p>
    <w:p w:rsidR="000240BC" w:rsidRDefault="000240BC">
      <w:pPr>
        <w:pStyle w:val="ConsPlusNormal"/>
        <w:spacing w:before="220"/>
        <w:ind w:firstLine="540"/>
        <w:jc w:val="both"/>
      </w:pPr>
      <w:r>
        <w:t>НЛ - объем налоговых льгот за отчетный (планируемый) год, предоставленных в соответствии с законодательством Свердловской области о налогах и сборах (по данным налогоплательщиков и налоговых органов), тыс. рублей.</w:t>
      </w:r>
    </w:p>
    <w:p w:rsidR="000240BC" w:rsidRDefault="000240BC">
      <w:pPr>
        <w:pStyle w:val="ConsPlusNormal"/>
        <w:spacing w:before="220"/>
        <w:ind w:firstLine="540"/>
        <w:jc w:val="both"/>
      </w:pPr>
      <w:r>
        <w:t xml:space="preserve">Бюджетная эффективность налоговой льготы признается достаточной при значении </w:t>
      </w:r>
      <w:proofErr w:type="gramStart"/>
      <w:r>
        <w:t>КБ &gt;</w:t>
      </w:r>
      <w:proofErr w:type="gramEnd"/>
      <w:r>
        <w:t>= 1,0. При значении КБ меньше 1,0 бюджетная эффективность налоговых льгот признается недостаточной;</w:t>
      </w:r>
    </w:p>
    <w:p w:rsidR="000240BC" w:rsidRDefault="000240BC">
      <w:pPr>
        <w:pStyle w:val="ConsPlusNormal"/>
        <w:spacing w:before="220"/>
        <w:ind w:firstLine="540"/>
        <w:jc w:val="both"/>
      </w:pPr>
      <w:r>
        <w:t>2) социальная эффективность налоговой льготы (КС) рассчитывается с учетом динамики следующих показателей:</w:t>
      </w:r>
    </w:p>
    <w:p w:rsidR="000240BC" w:rsidRDefault="000240BC">
      <w:pPr>
        <w:pStyle w:val="ConsPlusNormal"/>
        <w:spacing w:before="220"/>
        <w:ind w:firstLine="540"/>
        <w:jc w:val="both"/>
      </w:pPr>
      <w:r>
        <w:t>создание новых рабочих мест, единиц;</w:t>
      </w:r>
    </w:p>
    <w:p w:rsidR="000240BC" w:rsidRDefault="000240BC">
      <w:pPr>
        <w:pStyle w:val="ConsPlusNormal"/>
        <w:spacing w:before="220"/>
        <w:ind w:firstLine="540"/>
        <w:jc w:val="both"/>
      </w:pPr>
      <w:r>
        <w:t>среднемесячная заработная плата работников списочного состава, тыс. рублей;</w:t>
      </w:r>
    </w:p>
    <w:p w:rsidR="000240BC" w:rsidRDefault="000240BC">
      <w:pPr>
        <w:pStyle w:val="ConsPlusNormal"/>
        <w:spacing w:before="220"/>
        <w:ind w:firstLine="540"/>
        <w:jc w:val="both"/>
      </w:pPr>
      <w:r>
        <w:t>количество работников, повысивших квалификацию, человек;</w:t>
      </w:r>
    </w:p>
    <w:p w:rsidR="000240BC" w:rsidRDefault="000240BC">
      <w:pPr>
        <w:pStyle w:val="ConsPlusNormal"/>
        <w:spacing w:before="220"/>
        <w:ind w:firstLine="540"/>
        <w:jc w:val="both"/>
      </w:pPr>
      <w:r>
        <w:t>затраты на медицинское обслуживание работников, тыс. рублей;</w:t>
      </w:r>
    </w:p>
    <w:p w:rsidR="000240BC" w:rsidRDefault="000240BC">
      <w:pPr>
        <w:pStyle w:val="ConsPlusNormal"/>
        <w:spacing w:before="220"/>
        <w:ind w:firstLine="540"/>
        <w:jc w:val="both"/>
      </w:pPr>
      <w:r>
        <w:t>затраты на улучшение условий и охраны труда, тыс. рублей;</w:t>
      </w:r>
    </w:p>
    <w:p w:rsidR="000240BC" w:rsidRDefault="000240BC">
      <w:pPr>
        <w:pStyle w:val="ConsPlusNormal"/>
        <w:spacing w:before="220"/>
        <w:ind w:firstLine="540"/>
        <w:jc w:val="both"/>
      </w:pPr>
      <w:r>
        <w:t>затраты на повышение экологической безопасности, тыс. рублей;</w:t>
      </w:r>
    </w:p>
    <w:p w:rsidR="000240BC" w:rsidRDefault="000240BC">
      <w:pPr>
        <w:pStyle w:val="ConsPlusNormal"/>
        <w:spacing w:before="220"/>
        <w:ind w:firstLine="540"/>
        <w:jc w:val="both"/>
      </w:pPr>
      <w:r>
        <w:t>количество трудоустроенных человек, нуждающихся в социальной защите, человек;</w:t>
      </w:r>
    </w:p>
    <w:p w:rsidR="000240BC" w:rsidRDefault="000240BC">
      <w:pPr>
        <w:pStyle w:val="ConsPlusNormal"/>
        <w:spacing w:before="220"/>
        <w:ind w:firstLine="540"/>
        <w:jc w:val="both"/>
      </w:pPr>
      <w:r>
        <w:t>затраты на благотворительность, спонсорство на территории Свердловской области, тыс. рублей;</w:t>
      </w:r>
    </w:p>
    <w:p w:rsidR="000240BC" w:rsidRDefault="000240BC">
      <w:pPr>
        <w:pStyle w:val="ConsPlusNormal"/>
        <w:spacing w:before="220"/>
        <w:ind w:firstLine="540"/>
        <w:jc w:val="both"/>
      </w:pPr>
      <w:r>
        <w:t>наличие соглашения о сотрудничестве с Правительством Свердловской области и фактически реализованные мероприятия, тыс. рублей.</w:t>
      </w:r>
    </w:p>
    <w:p w:rsidR="000240BC" w:rsidRDefault="000240BC">
      <w:pPr>
        <w:pStyle w:val="ConsPlusNormal"/>
        <w:spacing w:before="220"/>
        <w:ind w:firstLine="540"/>
        <w:jc w:val="both"/>
      </w:pPr>
      <w:r>
        <w:t>Социальная эффективность налоговой льготы (КС) равна количеству показателей, по которым произошел рост за отчетный (планируемый) год по сравнению с предшествующим периодом.</w:t>
      </w:r>
    </w:p>
    <w:p w:rsidR="000240BC" w:rsidRDefault="000240BC">
      <w:pPr>
        <w:pStyle w:val="ConsPlusNormal"/>
        <w:spacing w:before="220"/>
        <w:ind w:firstLine="540"/>
        <w:jc w:val="both"/>
      </w:pPr>
      <w:r>
        <w:t xml:space="preserve">Социальная эффективность налоговой льготы (налогового расхода) признается достаточной при значении </w:t>
      </w:r>
      <w:proofErr w:type="gramStart"/>
      <w:r>
        <w:t>КС &gt;</w:t>
      </w:r>
      <w:proofErr w:type="gramEnd"/>
      <w:r>
        <w:t>= 3,0. При значении КС меньше 3,0 социальная эффективность налоговых льгот признается недостаточной;</w:t>
      </w:r>
    </w:p>
    <w:p w:rsidR="000240BC" w:rsidRDefault="000240BC">
      <w:pPr>
        <w:pStyle w:val="ConsPlusNormal"/>
        <w:spacing w:before="220"/>
        <w:ind w:firstLine="540"/>
        <w:jc w:val="both"/>
      </w:pPr>
      <w:r>
        <w:t>3) экономическая эффективность налоговой льготы (КЭ) рассчитывается с учетом динамики следующих показателей:</w:t>
      </w:r>
    </w:p>
    <w:p w:rsidR="000240BC" w:rsidRDefault="000240BC">
      <w:pPr>
        <w:pStyle w:val="ConsPlusNormal"/>
        <w:spacing w:before="220"/>
        <w:ind w:firstLine="540"/>
        <w:jc w:val="both"/>
      </w:pPr>
      <w:r>
        <w:t>производительность труда, тыс. рублей/человек;</w:t>
      </w:r>
    </w:p>
    <w:p w:rsidR="000240BC" w:rsidRDefault="000240BC">
      <w:pPr>
        <w:pStyle w:val="ConsPlusNormal"/>
        <w:spacing w:before="220"/>
        <w:ind w:firstLine="540"/>
        <w:jc w:val="both"/>
      </w:pPr>
      <w:r>
        <w:t>выручка от реализации товаров (работ, услуг) без учета налога на добавленную стоимость, акцизов, тыс. рублей;</w:t>
      </w:r>
    </w:p>
    <w:p w:rsidR="000240BC" w:rsidRDefault="000240BC">
      <w:pPr>
        <w:pStyle w:val="ConsPlusNormal"/>
        <w:spacing w:before="220"/>
        <w:ind w:firstLine="540"/>
        <w:jc w:val="both"/>
      </w:pPr>
      <w:r>
        <w:t>объем отгруженных товаров собственного производства, выполненных работ (услуг) без учета налога на добавленную стоимость, тыс. рублей;</w:t>
      </w:r>
    </w:p>
    <w:p w:rsidR="000240BC" w:rsidRDefault="000240BC">
      <w:pPr>
        <w:pStyle w:val="ConsPlusNormal"/>
        <w:spacing w:before="220"/>
        <w:ind w:firstLine="540"/>
        <w:jc w:val="both"/>
      </w:pPr>
      <w:r>
        <w:t>прибыль (убыток) до налогообложения, тыс. рублей;</w:t>
      </w:r>
    </w:p>
    <w:p w:rsidR="000240BC" w:rsidRDefault="000240BC">
      <w:pPr>
        <w:pStyle w:val="ConsPlusNormal"/>
        <w:spacing w:before="220"/>
        <w:ind w:firstLine="540"/>
        <w:jc w:val="both"/>
      </w:pPr>
      <w:r>
        <w:t>сумма капитальных вложений (инвестиции в основной капитал), тыс. рублей;</w:t>
      </w:r>
    </w:p>
    <w:p w:rsidR="000240BC" w:rsidRDefault="000240BC">
      <w:pPr>
        <w:pStyle w:val="ConsPlusNormal"/>
        <w:spacing w:before="220"/>
        <w:ind w:firstLine="540"/>
        <w:jc w:val="both"/>
      </w:pPr>
      <w:r>
        <w:t>среднегодовая стоимость основных средств, тыс. рублей;</w:t>
      </w:r>
    </w:p>
    <w:p w:rsidR="000240BC" w:rsidRDefault="000240BC">
      <w:pPr>
        <w:pStyle w:val="ConsPlusNormal"/>
        <w:spacing w:before="220"/>
        <w:ind w:firstLine="540"/>
        <w:jc w:val="both"/>
      </w:pPr>
      <w:r>
        <w:t>коэффициент обновления основных фондов, процентов.</w:t>
      </w:r>
    </w:p>
    <w:p w:rsidR="000240BC" w:rsidRDefault="000240BC">
      <w:pPr>
        <w:pStyle w:val="ConsPlusNormal"/>
        <w:spacing w:before="220"/>
        <w:ind w:firstLine="540"/>
        <w:jc w:val="both"/>
      </w:pPr>
      <w:r>
        <w:t>Экономическая эффективность налоговой льготы (КЭ) равна количеству показателей, по которым произошел рост за отчетный (планируемый) год по сравнению с предшествующим периодом.</w:t>
      </w:r>
    </w:p>
    <w:p w:rsidR="000240BC" w:rsidRDefault="000240BC">
      <w:pPr>
        <w:pStyle w:val="ConsPlusNormal"/>
        <w:spacing w:before="220"/>
        <w:ind w:firstLine="540"/>
        <w:jc w:val="both"/>
      </w:pPr>
      <w:r>
        <w:t xml:space="preserve">Экономическая эффективность налоговой льготы признается достаточной при значении </w:t>
      </w:r>
      <w:proofErr w:type="gramStart"/>
      <w:r>
        <w:t>КЭ &gt;</w:t>
      </w:r>
      <w:proofErr w:type="gramEnd"/>
      <w:r>
        <w:t>= 3,0. При значении КЭ меньше 3,0 экономическая эффективность налоговых льгот признается недостаточной;</w:t>
      </w:r>
    </w:p>
    <w:p w:rsidR="000240BC" w:rsidRDefault="000240BC">
      <w:pPr>
        <w:pStyle w:val="ConsPlusNormal"/>
        <w:spacing w:before="220"/>
        <w:ind w:firstLine="540"/>
        <w:jc w:val="both"/>
      </w:pPr>
      <w:r>
        <w:t>4) совокупная эффективность налоговой льготы (К</w:t>
      </w:r>
      <w:r>
        <w:rPr>
          <w:vertAlign w:val="subscript"/>
        </w:rPr>
        <w:t>эфф.</w:t>
      </w:r>
      <w:r>
        <w:t>) рассчитывается для всех категорий налогоплательщиков по формуле:</w:t>
      </w:r>
    </w:p>
    <w:p w:rsidR="000240BC" w:rsidRDefault="000240BC">
      <w:pPr>
        <w:pStyle w:val="ConsPlusNormal"/>
        <w:jc w:val="both"/>
      </w:pPr>
    </w:p>
    <w:p w:rsidR="000240BC" w:rsidRDefault="000240BC">
      <w:pPr>
        <w:pStyle w:val="ConsPlusNormal"/>
        <w:jc w:val="center"/>
      </w:pPr>
      <w:r>
        <w:t>К</w:t>
      </w:r>
      <w:r>
        <w:rPr>
          <w:vertAlign w:val="subscript"/>
        </w:rPr>
        <w:t>эфф.</w:t>
      </w:r>
      <w:r>
        <w:t xml:space="preserve"> = КБ + КС + КЭ</w:t>
      </w:r>
    </w:p>
    <w:p w:rsidR="000240BC" w:rsidRDefault="000240BC">
      <w:pPr>
        <w:pStyle w:val="ConsPlusNormal"/>
        <w:jc w:val="both"/>
      </w:pPr>
    </w:p>
    <w:p w:rsidR="000240BC" w:rsidRDefault="000240BC">
      <w:pPr>
        <w:pStyle w:val="ConsPlusNormal"/>
        <w:ind w:firstLine="540"/>
        <w:jc w:val="both"/>
      </w:pPr>
      <w:r>
        <w:t>Для налогоплательщиков, применяющих (планируемых к установлению (пролонгации)) налоговые льготы, совокупная эффективность налоговой льготы признается достаточной при значении К</w:t>
      </w:r>
      <w:r>
        <w:rPr>
          <w:vertAlign w:val="subscript"/>
        </w:rPr>
        <w:t>эфф.</w:t>
      </w:r>
      <w:r>
        <w:t xml:space="preserve"> &gt;= 7,0.</w:t>
      </w:r>
    </w:p>
    <w:p w:rsidR="000240BC" w:rsidRDefault="000240BC">
      <w:pPr>
        <w:pStyle w:val="ConsPlusNormal"/>
        <w:spacing w:before="220"/>
        <w:ind w:firstLine="540"/>
        <w:jc w:val="both"/>
      </w:pPr>
      <w:bookmarkStart w:id="13" w:name="P695"/>
      <w:bookmarkEnd w:id="13"/>
      <w:r>
        <w:t>24. В целях оценки эффективности налоговых льгот для налогоплательщиков, реализующих инвестиционные проекты Свердловской области в соответствии с законодательством Свердловской области, налогоплательщиков - резидентов особых экономических зон, а также территорий опережающего социально-экономического развития Свердловской области рассчитывается бюджетная эффективность.</w:t>
      </w:r>
    </w:p>
    <w:p w:rsidR="000240BC" w:rsidRDefault="000240BC">
      <w:pPr>
        <w:pStyle w:val="ConsPlusNormal"/>
        <w:spacing w:before="220"/>
        <w:ind w:firstLine="540"/>
        <w:jc w:val="both"/>
      </w:pPr>
      <w:bookmarkStart w:id="14" w:name="P696"/>
      <w:bookmarkEnd w:id="14"/>
      <w:r>
        <w:t>Бюджетная эффективность налоговой льготы для налогоплательщиков, реализующих инвестиционные проекты Свердловской области в соответствии с законодательством Свердловской области, налогоплательщиков - резидентов территорий опережающего социально-экономического развития Свердловской области (КБ) оценивается нарастающим итогом с момента предоставления налоговой льготы и рассчитывается по формуле:</w:t>
      </w:r>
    </w:p>
    <w:p w:rsidR="000240BC" w:rsidRDefault="000240BC">
      <w:pPr>
        <w:pStyle w:val="ConsPlusNormal"/>
        <w:jc w:val="both"/>
      </w:pPr>
    </w:p>
    <w:p w:rsidR="000240BC" w:rsidRDefault="000240BC">
      <w:pPr>
        <w:pStyle w:val="ConsPlusNormal"/>
        <w:jc w:val="center"/>
      </w:pPr>
      <w:r>
        <w:t xml:space="preserve">КБ = </w:t>
      </w:r>
      <w:proofErr w:type="spellStart"/>
      <w:r>
        <w:t>НПинв</w:t>
      </w:r>
      <w:proofErr w:type="spellEnd"/>
      <w:r>
        <w:t xml:space="preserve"> / </w:t>
      </w:r>
      <w:proofErr w:type="spellStart"/>
      <w:r>
        <w:t>НЛинв</w:t>
      </w:r>
      <w:proofErr w:type="spellEnd"/>
      <w:r>
        <w:t>, где:</w:t>
      </w:r>
    </w:p>
    <w:p w:rsidR="000240BC" w:rsidRDefault="000240BC">
      <w:pPr>
        <w:pStyle w:val="ConsPlusNormal"/>
        <w:jc w:val="both"/>
      </w:pPr>
    </w:p>
    <w:p w:rsidR="000240BC" w:rsidRDefault="000240BC">
      <w:pPr>
        <w:pStyle w:val="ConsPlusNormal"/>
        <w:ind w:firstLine="540"/>
        <w:jc w:val="both"/>
      </w:pPr>
      <w:proofErr w:type="spellStart"/>
      <w:r>
        <w:t>НПинв</w:t>
      </w:r>
      <w:proofErr w:type="spellEnd"/>
      <w:r>
        <w:t xml:space="preserve"> - объем поступлений налогов в консолидированный бюджет Свердловской области от субъектов льготной категории с момента предоставления налоговой льготы по отчетный (планируемый) год включительно (по данным налогоплательщиков и налоговых органов), тыс. рублей;</w:t>
      </w:r>
    </w:p>
    <w:p w:rsidR="000240BC" w:rsidRDefault="000240BC">
      <w:pPr>
        <w:pStyle w:val="ConsPlusNormal"/>
        <w:spacing w:before="220"/>
        <w:ind w:firstLine="540"/>
        <w:jc w:val="both"/>
      </w:pPr>
      <w:proofErr w:type="spellStart"/>
      <w:r>
        <w:t>НЛинв</w:t>
      </w:r>
      <w:proofErr w:type="spellEnd"/>
      <w:r>
        <w:t xml:space="preserve"> - объем налоговых льгот, предоставленных в соответствии с законодательством Свердловской области о налогах и сборах, с момента предоставления налоговой льготы по отчетный (планируемый) год включительно (по данным налогоплательщиков и налоговых органов), тыс. рублей.</w:t>
      </w:r>
    </w:p>
    <w:p w:rsidR="000240BC" w:rsidRDefault="000240BC">
      <w:pPr>
        <w:pStyle w:val="ConsPlusNormal"/>
        <w:spacing w:before="220"/>
        <w:ind w:firstLine="540"/>
        <w:jc w:val="both"/>
      </w:pPr>
      <w:bookmarkStart w:id="15" w:name="P702"/>
      <w:bookmarkEnd w:id="15"/>
      <w:r>
        <w:t>Бюджетная эффективность налоговой льготы для налогоплательщиков - резидентов особых экономических зон (КБ) оценивается нарастающим итогом с момента предоставления налоговой льготы и рассчитывается по формуле:</w:t>
      </w:r>
    </w:p>
    <w:p w:rsidR="000240BC" w:rsidRDefault="000240BC">
      <w:pPr>
        <w:pStyle w:val="ConsPlusNormal"/>
        <w:jc w:val="both"/>
      </w:pPr>
    </w:p>
    <w:p w:rsidR="000240BC" w:rsidRDefault="000240BC">
      <w:pPr>
        <w:pStyle w:val="ConsPlusNormal"/>
        <w:jc w:val="center"/>
      </w:pPr>
      <w:r>
        <w:t>КБ = (</w:t>
      </w:r>
      <w:proofErr w:type="spellStart"/>
      <w:r>
        <w:t>Vинв.рез</w:t>
      </w:r>
      <w:proofErr w:type="spellEnd"/>
      <w:r>
        <w:t xml:space="preserve">. + </w:t>
      </w:r>
      <w:proofErr w:type="spellStart"/>
      <w:r>
        <w:t>Vнп</w:t>
      </w:r>
      <w:proofErr w:type="spellEnd"/>
      <w:r>
        <w:t>) / (</w:t>
      </w:r>
      <w:proofErr w:type="spellStart"/>
      <w:r>
        <w:t>Vоб</w:t>
      </w:r>
      <w:proofErr w:type="spellEnd"/>
      <w:r>
        <w:t xml:space="preserve"> + </w:t>
      </w:r>
      <w:proofErr w:type="spellStart"/>
      <w:r>
        <w:t>Vнл</w:t>
      </w:r>
      <w:proofErr w:type="spellEnd"/>
      <w:r>
        <w:t>), где:</w:t>
      </w:r>
    </w:p>
    <w:p w:rsidR="000240BC" w:rsidRDefault="000240BC">
      <w:pPr>
        <w:pStyle w:val="ConsPlusNormal"/>
        <w:jc w:val="both"/>
      </w:pPr>
    </w:p>
    <w:p w:rsidR="000240BC" w:rsidRDefault="000240BC">
      <w:pPr>
        <w:pStyle w:val="ConsPlusNormal"/>
        <w:ind w:firstLine="540"/>
        <w:jc w:val="both"/>
      </w:pPr>
      <w:proofErr w:type="spellStart"/>
      <w:r>
        <w:t>Vинв.рез</w:t>
      </w:r>
      <w:proofErr w:type="spellEnd"/>
      <w:r>
        <w:t>. - объем инвестиций, в том числе капитальных вложений, осуществленных резидентами особых экономических зон на территориях особых экономических зон в соответствии с соглашениями об осуществлении деятельности в особой экономической зоне с момента реализации проекта по отчетный (планируемый) год включительно (по данным налогоплательщиков), тыс. рублей;</w:t>
      </w:r>
    </w:p>
    <w:p w:rsidR="000240BC" w:rsidRDefault="000240BC">
      <w:pPr>
        <w:pStyle w:val="ConsPlusNormal"/>
        <w:spacing w:before="220"/>
        <w:ind w:firstLine="540"/>
        <w:jc w:val="both"/>
      </w:pPr>
      <w:proofErr w:type="spellStart"/>
      <w:r>
        <w:t>Vнп</w:t>
      </w:r>
      <w:proofErr w:type="spellEnd"/>
      <w:r>
        <w:t xml:space="preserve"> - объем поступлений налогов в консолидированный бюджет Свердловской области от резидентов особых экономических зон с момента предоставления налоговой льготы по отчетный (планируемый) год (по данным налогоплательщиков и налоговых органов), тыс. рублей;</w:t>
      </w:r>
    </w:p>
    <w:p w:rsidR="000240BC" w:rsidRDefault="000240BC">
      <w:pPr>
        <w:pStyle w:val="ConsPlusNormal"/>
        <w:spacing w:before="220"/>
        <w:ind w:firstLine="540"/>
        <w:jc w:val="both"/>
      </w:pPr>
      <w:proofErr w:type="spellStart"/>
      <w:r>
        <w:t>Vоб</w:t>
      </w:r>
      <w:proofErr w:type="spellEnd"/>
      <w:r>
        <w:t xml:space="preserve"> - объем средств бюджета Свердловской области, направленных на финансирование создания объектов инженерной, транспортной, социальной, инновационной и иной инфраструктуры особой экономической зоны с момента реализации проекта по отчетный (планируемый) год (по данным налогоплательщиков и отраслевых исполнительных органов государственной власти), тыс. рублей;</w:t>
      </w:r>
    </w:p>
    <w:p w:rsidR="000240BC" w:rsidRDefault="000240BC">
      <w:pPr>
        <w:pStyle w:val="ConsPlusNormal"/>
        <w:spacing w:before="220"/>
        <w:ind w:firstLine="540"/>
        <w:jc w:val="both"/>
      </w:pPr>
      <w:proofErr w:type="spellStart"/>
      <w:r>
        <w:t>Vнл</w:t>
      </w:r>
      <w:proofErr w:type="spellEnd"/>
      <w:r>
        <w:t xml:space="preserve"> - объем налоговых льгот, предоставленных резидентам особых экономических зон в соответствии с законодательством Свердловской области о налогах и сборах, с момента предоставления налоговой льготы по отчетный (планируемый) год включительно (по данным налогоплательщиков и налоговых органов), тыс. рублей.</w:t>
      </w:r>
    </w:p>
    <w:p w:rsidR="000240BC" w:rsidRDefault="000240BC">
      <w:pPr>
        <w:pStyle w:val="ConsPlusNormal"/>
        <w:spacing w:before="220"/>
        <w:ind w:firstLine="540"/>
        <w:jc w:val="both"/>
      </w:pPr>
      <w:r>
        <w:t xml:space="preserve">Для категорий налогоплательщиков, указанных в </w:t>
      </w:r>
      <w:hyperlink w:anchor="P696" w:history="1">
        <w:r>
          <w:rPr>
            <w:color w:val="0000FF"/>
          </w:rPr>
          <w:t>частях второй</w:t>
        </w:r>
      </w:hyperlink>
      <w:r>
        <w:t xml:space="preserve"> и </w:t>
      </w:r>
      <w:hyperlink w:anchor="P702" w:history="1">
        <w:r>
          <w:rPr>
            <w:color w:val="0000FF"/>
          </w:rPr>
          <w:t>третьей</w:t>
        </w:r>
      </w:hyperlink>
      <w:r>
        <w:t xml:space="preserve"> настоящего пункта, эффективность налоговой льготы (налогового расхода) признается достаточной при:</w:t>
      </w:r>
    </w:p>
    <w:p w:rsidR="000240BC" w:rsidRDefault="000240BC">
      <w:pPr>
        <w:pStyle w:val="ConsPlusNormal"/>
        <w:spacing w:before="220"/>
        <w:ind w:firstLine="540"/>
        <w:jc w:val="both"/>
      </w:pPr>
      <w:r>
        <w:t xml:space="preserve">1) значении бюджетной </w:t>
      </w:r>
      <w:proofErr w:type="gramStart"/>
      <w:r>
        <w:t>эффективности &gt;</w:t>
      </w:r>
      <w:proofErr w:type="gramEnd"/>
      <w:r>
        <w:t>= 1,0;</w:t>
      </w:r>
    </w:p>
    <w:p w:rsidR="000240BC" w:rsidRDefault="000240BC">
      <w:pPr>
        <w:pStyle w:val="ConsPlusNormal"/>
        <w:spacing w:before="220"/>
        <w:ind w:firstLine="540"/>
        <w:jc w:val="both"/>
      </w:pPr>
      <w:r>
        <w:t>2) достижении показателей, которые в соответствии с нормативными правовыми актами (иными документами), регулирующими отношения в соответствующих сферах, являются обязательными условиями присвоения налогоплательщику статуса участника инвестиционного проекта либо резидента территории опережающего социально-экономического развития, особой экономической зоны.</w:t>
      </w:r>
    </w:p>
    <w:p w:rsidR="000240BC" w:rsidRDefault="000240BC">
      <w:pPr>
        <w:pStyle w:val="ConsPlusNormal"/>
        <w:jc w:val="both"/>
      </w:pPr>
      <w:r>
        <w:t xml:space="preserve">(п. 24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21.02.2019 N 101-ПП)</w:t>
      </w:r>
    </w:p>
    <w:p w:rsidR="000240BC" w:rsidRDefault="000240BC">
      <w:pPr>
        <w:pStyle w:val="ConsPlusNormal"/>
        <w:spacing w:before="220"/>
        <w:ind w:firstLine="540"/>
        <w:jc w:val="both"/>
      </w:pPr>
      <w:r>
        <w:t>25. В целях оценки эффективности налоговой льготы, перечень получателей которой неопределим, определяется расчетная и бюджетная эффективность налоговой льготы.</w:t>
      </w:r>
    </w:p>
    <w:p w:rsidR="000240BC" w:rsidRDefault="000240BC">
      <w:pPr>
        <w:pStyle w:val="ConsPlusNormal"/>
        <w:spacing w:before="220"/>
        <w:ind w:firstLine="540"/>
        <w:jc w:val="both"/>
      </w:pPr>
      <w:r>
        <w:t>Расчетная эффективность налоговой льготы определяется в отношении:</w:t>
      </w:r>
    </w:p>
    <w:p w:rsidR="000240BC" w:rsidRDefault="000240BC">
      <w:pPr>
        <w:pStyle w:val="ConsPlusNormal"/>
        <w:spacing w:before="220"/>
        <w:ind w:firstLine="540"/>
        <w:jc w:val="both"/>
      </w:pPr>
      <w:bookmarkStart w:id="16" w:name="P716"/>
      <w:bookmarkEnd w:id="16"/>
      <w:r>
        <w:t xml:space="preserve">1) инвестиционной льготы, направленной на обновление основных фондов, в соответствии со </w:t>
      </w:r>
      <w:hyperlink r:id="rId22" w:history="1">
        <w:r>
          <w:rPr>
            <w:color w:val="0000FF"/>
          </w:rPr>
          <w:t>статьей 3-1</w:t>
        </w:r>
      </w:hyperlink>
      <w:r>
        <w:t xml:space="preserve"> Закона Свердловской области от 27 ноября 2003 года N 35-ОЗ "Об установлении на территории Свердловской области налога на имущество организаций" с учетом динамики следующих показателей в соответствии со статистической отчетностью:</w:t>
      </w:r>
    </w:p>
    <w:p w:rsidR="000240BC" w:rsidRDefault="000240BC">
      <w:pPr>
        <w:pStyle w:val="ConsPlusNormal"/>
        <w:spacing w:before="220"/>
        <w:ind w:firstLine="540"/>
        <w:jc w:val="both"/>
      </w:pPr>
      <w:r>
        <w:t>изменение стоимости основных фондов за год, процентов;</w:t>
      </w:r>
    </w:p>
    <w:p w:rsidR="000240BC" w:rsidRDefault="000240BC">
      <w:pPr>
        <w:pStyle w:val="ConsPlusNormal"/>
        <w:spacing w:before="220"/>
        <w:ind w:firstLine="540"/>
        <w:jc w:val="both"/>
      </w:pPr>
      <w:r>
        <w:t>коэффициент обновления основных фондов, процентов;</w:t>
      </w:r>
    </w:p>
    <w:p w:rsidR="000240BC" w:rsidRDefault="000240BC">
      <w:pPr>
        <w:pStyle w:val="ConsPlusNormal"/>
        <w:spacing w:before="220"/>
        <w:ind w:firstLine="540"/>
        <w:jc w:val="both"/>
      </w:pPr>
      <w:r>
        <w:t>коэффициент ликвидации основных фондов, процентов;</w:t>
      </w:r>
    </w:p>
    <w:p w:rsidR="000240BC" w:rsidRDefault="000240BC">
      <w:pPr>
        <w:pStyle w:val="ConsPlusNormal"/>
        <w:spacing w:before="220"/>
        <w:ind w:firstLine="540"/>
        <w:jc w:val="both"/>
      </w:pPr>
      <w:r>
        <w:t>степень износа основных фондов на конец года, процентов;</w:t>
      </w:r>
    </w:p>
    <w:p w:rsidR="000240BC" w:rsidRDefault="000240BC">
      <w:pPr>
        <w:pStyle w:val="ConsPlusNormal"/>
        <w:spacing w:before="220"/>
        <w:ind w:firstLine="540"/>
        <w:jc w:val="both"/>
      </w:pPr>
      <w:r>
        <w:t>удельный вес полностью изношенных основных фондов на конец года, процентов;</w:t>
      </w:r>
    </w:p>
    <w:p w:rsidR="000240BC" w:rsidRDefault="000240BC">
      <w:pPr>
        <w:pStyle w:val="ConsPlusNormal"/>
        <w:spacing w:before="220"/>
        <w:ind w:firstLine="540"/>
        <w:jc w:val="both"/>
      </w:pPr>
      <w:bookmarkStart w:id="17" w:name="P722"/>
      <w:bookmarkEnd w:id="17"/>
      <w:r>
        <w:t>2) упрощенной системы налогообложения с учетом динамики следующих показателей в соответствии со статистической отчетностью:</w:t>
      </w:r>
    </w:p>
    <w:p w:rsidR="000240BC" w:rsidRDefault="000240BC">
      <w:pPr>
        <w:pStyle w:val="ConsPlusNormal"/>
        <w:spacing w:before="220"/>
        <w:ind w:firstLine="540"/>
        <w:jc w:val="both"/>
      </w:pPr>
      <w:r>
        <w:t>доходы налогоплательщиков, применяющих упрощенную систему налогообложения, тыс. рублей;</w:t>
      </w:r>
    </w:p>
    <w:p w:rsidR="000240BC" w:rsidRDefault="000240BC">
      <w:pPr>
        <w:pStyle w:val="ConsPlusNormal"/>
        <w:spacing w:before="220"/>
        <w:ind w:firstLine="540"/>
        <w:jc w:val="both"/>
      </w:pPr>
      <w:r>
        <w:t>количество налогоплательщиков, применяющих упрощенную систему налогообложения, единиц;</w:t>
      </w:r>
    </w:p>
    <w:p w:rsidR="000240BC" w:rsidRDefault="000240BC">
      <w:pPr>
        <w:pStyle w:val="ConsPlusNormal"/>
        <w:spacing w:before="220"/>
        <w:ind w:firstLine="540"/>
        <w:jc w:val="both"/>
      </w:pPr>
      <w:r>
        <w:t>сумма налога, уплаченного по упрощенной системе налогообложения, тыс. рублей;</w:t>
      </w:r>
    </w:p>
    <w:p w:rsidR="000240BC" w:rsidRDefault="000240BC">
      <w:pPr>
        <w:pStyle w:val="ConsPlusNormal"/>
        <w:spacing w:before="220"/>
        <w:ind w:firstLine="540"/>
        <w:jc w:val="both"/>
      </w:pPr>
      <w:r>
        <w:t>среднемесячная заработная плата одного работника малых предприятий, тыс. рублей;</w:t>
      </w:r>
    </w:p>
    <w:p w:rsidR="000240BC" w:rsidRDefault="000240BC">
      <w:pPr>
        <w:pStyle w:val="ConsPlusNormal"/>
        <w:spacing w:before="220"/>
        <w:ind w:firstLine="540"/>
        <w:jc w:val="both"/>
      </w:pPr>
      <w:r>
        <w:t>среднесписочная численность работников субъектов малого предпринимательства (малые предприятия и индивидуальные предприниматели), человек;</w:t>
      </w:r>
    </w:p>
    <w:p w:rsidR="000240BC" w:rsidRDefault="000240BC">
      <w:pPr>
        <w:pStyle w:val="ConsPlusNormal"/>
        <w:spacing w:before="220"/>
        <w:ind w:firstLine="540"/>
        <w:jc w:val="both"/>
      </w:pPr>
      <w:r>
        <w:t>среднесписочная численность работников средних предприятий, человек;</w:t>
      </w:r>
    </w:p>
    <w:p w:rsidR="000240BC" w:rsidRDefault="000240BC">
      <w:pPr>
        <w:pStyle w:val="ConsPlusNormal"/>
        <w:spacing w:before="220"/>
        <w:ind w:firstLine="540"/>
        <w:jc w:val="both"/>
      </w:pPr>
      <w:bookmarkStart w:id="18" w:name="P729"/>
      <w:bookmarkEnd w:id="18"/>
      <w:r>
        <w:t>3) патентной системы налогообложения с учетом динамики следующих показателей в соответствии со статистической отчетностью:</w:t>
      </w:r>
    </w:p>
    <w:p w:rsidR="000240BC" w:rsidRDefault="000240BC">
      <w:pPr>
        <w:pStyle w:val="ConsPlusNormal"/>
        <w:spacing w:before="220"/>
        <w:ind w:firstLine="540"/>
        <w:jc w:val="both"/>
      </w:pPr>
      <w:r>
        <w:t>количество индивидуальных предпринимателей, применяющих патентную систему налогообложения, единиц;</w:t>
      </w:r>
    </w:p>
    <w:p w:rsidR="000240BC" w:rsidRDefault="000240BC">
      <w:pPr>
        <w:pStyle w:val="ConsPlusNormal"/>
        <w:spacing w:before="220"/>
        <w:ind w:firstLine="540"/>
        <w:jc w:val="both"/>
      </w:pPr>
      <w:r>
        <w:t>количество выданных патентов, единиц;</w:t>
      </w:r>
    </w:p>
    <w:p w:rsidR="000240BC" w:rsidRDefault="000240BC">
      <w:pPr>
        <w:pStyle w:val="ConsPlusNormal"/>
        <w:spacing w:before="220"/>
        <w:ind w:firstLine="540"/>
        <w:jc w:val="both"/>
      </w:pPr>
      <w:r>
        <w:t>сумма налога, уплаченного по патентной системе налогообложения, тыс. рублей.</w:t>
      </w:r>
    </w:p>
    <w:p w:rsidR="000240BC" w:rsidRDefault="000240BC">
      <w:pPr>
        <w:pStyle w:val="ConsPlusNormal"/>
        <w:spacing w:before="220"/>
        <w:ind w:firstLine="540"/>
        <w:jc w:val="both"/>
      </w:pPr>
      <w:r>
        <w:t>Расчетная эффективность налоговой льготы (КР) равна количеству показателей, по которым произошел рост за отчетный (планируемый) год по сравнению с предшествующим периодом.</w:t>
      </w:r>
    </w:p>
    <w:p w:rsidR="000240BC" w:rsidRDefault="000240BC">
      <w:pPr>
        <w:pStyle w:val="ConsPlusNormal"/>
        <w:spacing w:before="220"/>
        <w:ind w:firstLine="540"/>
        <w:jc w:val="both"/>
      </w:pPr>
      <w:r>
        <w:t xml:space="preserve">Расчетная эффективность налоговой льготы в отношении </w:t>
      </w:r>
      <w:hyperlink w:anchor="P716" w:history="1">
        <w:r>
          <w:rPr>
            <w:color w:val="0000FF"/>
          </w:rPr>
          <w:t>подпунктов 1</w:t>
        </w:r>
      </w:hyperlink>
      <w:r>
        <w:t xml:space="preserve"> и </w:t>
      </w:r>
      <w:hyperlink w:anchor="P722" w:history="1">
        <w:r>
          <w:rPr>
            <w:color w:val="0000FF"/>
          </w:rPr>
          <w:t>2 части второй</w:t>
        </w:r>
      </w:hyperlink>
      <w:r>
        <w:t xml:space="preserve"> настоящего пункта признается достаточной при значении </w:t>
      </w:r>
      <w:proofErr w:type="gramStart"/>
      <w:r>
        <w:t>КР &gt;</w:t>
      </w:r>
      <w:proofErr w:type="gramEnd"/>
      <w:r>
        <w:t xml:space="preserve">= 3,0. При значении КР меньше 3,0 расчетная эффективность налоговой льготы признается недостаточной. Расчетная эффективность налоговой льготы в отношении </w:t>
      </w:r>
      <w:hyperlink w:anchor="P729" w:history="1">
        <w:r>
          <w:rPr>
            <w:color w:val="0000FF"/>
          </w:rPr>
          <w:t>подпункта 3 части второй</w:t>
        </w:r>
      </w:hyperlink>
      <w:r>
        <w:t xml:space="preserve"> настоящего пункта признается достаточной при значении </w:t>
      </w:r>
      <w:proofErr w:type="gramStart"/>
      <w:r>
        <w:t>КР &gt;</w:t>
      </w:r>
      <w:proofErr w:type="gramEnd"/>
      <w:r>
        <w:t>= 2,0. При значении КР меньше 2,0 расчетная эффективность налоговой льготы признается недостаточной.</w:t>
      </w:r>
    </w:p>
    <w:p w:rsidR="000240BC" w:rsidRDefault="000240BC">
      <w:pPr>
        <w:pStyle w:val="ConsPlusNormal"/>
        <w:spacing w:before="220"/>
        <w:ind w:firstLine="540"/>
        <w:jc w:val="both"/>
      </w:pPr>
      <w:r>
        <w:t xml:space="preserve">Бюджетная эффективность налоговой льготы определяется в порядке, установленном в </w:t>
      </w:r>
      <w:hyperlink w:anchor="P661" w:history="1">
        <w:r>
          <w:rPr>
            <w:color w:val="0000FF"/>
          </w:rPr>
          <w:t>подпункте 1 пункта 23</w:t>
        </w:r>
      </w:hyperlink>
      <w:r>
        <w:t xml:space="preserve"> настоящего порядка.</w:t>
      </w:r>
    </w:p>
    <w:p w:rsidR="000240BC" w:rsidRDefault="000240BC">
      <w:pPr>
        <w:pStyle w:val="ConsPlusNormal"/>
        <w:jc w:val="both"/>
      </w:pPr>
      <w:r>
        <w:t xml:space="preserve">(п. 25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21.02.2019 N 101-ПП)</w:t>
      </w:r>
    </w:p>
    <w:p w:rsidR="000240BC" w:rsidRDefault="000240BC">
      <w:pPr>
        <w:pStyle w:val="ConsPlusNormal"/>
        <w:spacing w:before="220"/>
        <w:ind w:firstLine="540"/>
        <w:jc w:val="both"/>
      </w:pPr>
      <w:r>
        <w:t xml:space="preserve">26. В случае ограниченного доступа к информации, необходимой для оценки социальной и экономической эффективности налоговых льгот, согласно положениям Налогового </w:t>
      </w:r>
      <w:hyperlink r:id="rId24" w:history="1">
        <w:r>
          <w:rPr>
            <w:color w:val="0000FF"/>
          </w:rPr>
          <w:t>кодекса</w:t>
        </w:r>
      </w:hyperlink>
      <w:r>
        <w:t xml:space="preserve"> о налоговой тайне, а также при отсутствии возможности идентифицировать круг получателей налоговых льгот - по таким категориям рассчитывается только бюджетная эффективность в порядке, установленном в </w:t>
      </w:r>
      <w:hyperlink w:anchor="P661" w:history="1">
        <w:r>
          <w:rPr>
            <w:color w:val="0000FF"/>
          </w:rPr>
          <w:t>подпункте 1 пункта 23</w:t>
        </w:r>
      </w:hyperlink>
      <w:r>
        <w:t xml:space="preserve"> настоящего Порядка.</w:t>
      </w:r>
    </w:p>
    <w:p w:rsidR="000240BC" w:rsidRDefault="000240BC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21.02.2019 N 101-ПП)</w:t>
      </w:r>
    </w:p>
    <w:p w:rsidR="000240BC" w:rsidRDefault="000240BC">
      <w:pPr>
        <w:pStyle w:val="ConsPlusNormal"/>
        <w:jc w:val="both"/>
      </w:pPr>
    </w:p>
    <w:p w:rsidR="000240BC" w:rsidRDefault="000240BC">
      <w:pPr>
        <w:pStyle w:val="ConsPlusTitle"/>
        <w:jc w:val="center"/>
        <w:outlineLvl w:val="1"/>
      </w:pPr>
      <w:r>
        <w:t>Глава 4. РЕЗУЛЬТАТЫ ОЦЕНКИ ЭФФЕКТИВНОСТИ УСТАНОВЛЕННЫХ</w:t>
      </w:r>
    </w:p>
    <w:p w:rsidR="000240BC" w:rsidRDefault="000240BC">
      <w:pPr>
        <w:pStyle w:val="ConsPlusTitle"/>
        <w:jc w:val="center"/>
      </w:pPr>
      <w:r>
        <w:t>(ПЛАНИРУЕМЫХ К УСТАНОВЛЕНИЮ (ПРОЛОНГАЦИИ)) НАЛОГОВЫХ ЛЬГОТ</w:t>
      </w:r>
    </w:p>
    <w:p w:rsidR="000240BC" w:rsidRDefault="000240BC">
      <w:pPr>
        <w:pStyle w:val="ConsPlusNormal"/>
        <w:jc w:val="both"/>
      </w:pPr>
    </w:p>
    <w:p w:rsidR="000240BC" w:rsidRDefault="000240BC">
      <w:pPr>
        <w:pStyle w:val="ConsPlusNormal"/>
        <w:ind w:firstLine="540"/>
        <w:jc w:val="both"/>
      </w:pPr>
      <w:r>
        <w:t xml:space="preserve">27. Результаты итоговой оценки эффективности установленных (планируемых к установлению (пролонгации)) налоговых льгот, рассчитанной в соответствии с </w:t>
      </w:r>
      <w:hyperlink w:anchor="P651" w:history="1">
        <w:r>
          <w:rPr>
            <w:color w:val="0000FF"/>
          </w:rPr>
          <w:t>пунктами 21</w:t>
        </w:r>
      </w:hyperlink>
      <w:r>
        <w:t xml:space="preserve"> - </w:t>
      </w:r>
      <w:hyperlink w:anchor="P660" w:history="1">
        <w:r>
          <w:rPr>
            <w:color w:val="0000FF"/>
          </w:rPr>
          <w:t>23</w:t>
        </w:r>
      </w:hyperlink>
      <w:r>
        <w:t xml:space="preserve"> настоящего Порядка, отражаются в таблице по форме согласно </w:t>
      </w:r>
      <w:hyperlink w:anchor="P758" w:history="1">
        <w:r>
          <w:rPr>
            <w:color w:val="0000FF"/>
          </w:rPr>
          <w:t>приложению N 1</w:t>
        </w:r>
      </w:hyperlink>
      <w:r>
        <w:t xml:space="preserve"> с приложением аналитической справки с описанием результатов оценки эффективности налоговых льгот, выводов о значимости вклада налоговых льгот в социально-экономическое развитие Свердловской области, достижении соответствующих показателей (индикаторов), влияющих на результаты реализации государственной программы, наличии (отсутствии) более результативных (менее затратных) альтернативных механизмов достижения поставленных целей и задач.</w:t>
      </w:r>
    </w:p>
    <w:p w:rsidR="000240BC" w:rsidRDefault="000240BC">
      <w:pPr>
        <w:pStyle w:val="ConsPlusNormal"/>
        <w:spacing w:before="220"/>
        <w:ind w:firstLine="540"/>
        <w:jc w:val="both"/>
      </w:pPr>
      <w:r>
        <w:t xml:space="preserve">28. Результаты итоговой оценки эффективности установленных (планируемых к установлению (пролонгации)) налоговых льгот в отношении налогоплательщиков, реализующих инвестиционные проекты, налогоплательщиков - резидентов особых экономических зон, а также территорий опережающего социально-экономического развития Свердловской области, рассчитанной в соответствии с </w:t>
      </w:r>
      <w:hyperlink w:anchor="P651" w:history="1">
        <w:r>
          <w:rPr>
            <w:color w:val="0000FF"/>
          </w:rPr>
          <w:t>пунктами 21</w:t>
        </w:r>
      </w:hyperlink>
      <w:r>
        <w:t xml:space="preserve">, </w:t>
      </w:r>
      <w:hyperlink w:anchor="P659" w:history="1">
        <w:r>
          <w:rPr>
            <w:color w:val="0000FF"/>
          </w:rPr>
          <w:t>22</w:t>
        </w:r>
      </w:hyperlink>
      <w:r>
        <w:t xml:space="preserve"> и </w:t>
      </w:r>
      <w:hyperlink w:anchor="P695" w:history="1">
        <w:r>
          <w:rPr>
            <w:color w:val="0000FF"/>
          </w:rPr>
          <w:t>24</w:t>
        </w:r>
      </w:hyperlink>
      <w:r>
        <w:t xml:space="preserve"> настоящего Порядка, оформляются по форме согласно </w:t>
      </w:r>
      <w:hyperlink w:anchor="P939" w:history="1">
        <w:r>
          <w:rPr>
            <w:color w:val="0000FF"/>
          </w:rPr>
          <w:t>приложению N 2</w:t>
        </w:r>
      </w:hyperlink>
      <w:r>
        <w:t xml:space="preserve"> с приложением аналитической справки с описанием результатов оценки эффективности налоговых льгот, выводов о значимости вклада налоговых льгот в социально-экономическое развитие Свердловской области, достижении соответствующих показателей (индикаторов), влияющих на результаты реализации государственной программы, наличии (отсутствии) более результативных (менее затратных) альтернативных механизмов достижения поставленных целей и задач.</w:t>
      </w:r>
    </w:p>
    <w:p w:rsidR="000240BC" w:rsidRDefault="000240BC">
      <w:pPr>
        <w:pStyle w:val="ConsPlusNormal"/>
        <w:jc w:val="both"/>
      </w:pPr>
    </w:p>
    <w:p w:rsidR="000C73E0" w:rsidRDefault="000C73E0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0C73E0" w:rsidRDefault="000C73E0">
      <w:pPr>
        <w:pStyle w:val="ConsPlusNormal"/>
        <w:jc w:val="both"/>
        <w:sectPr w:rsidR="000C73E0" w:rsidSect="006B004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240BC" w:rsidRDefault="000240BC">
      <w:pPr>
        <w:pStyle w:val="ConsPlusNormal"/>
        <w:jc w:val="right"/>
        <w:outlineLvl w:val="1"/>
      </w:pPr>
      <w:r>
        <w:t>Приложение N 1</w:t>
      </w:r>
    </w:p>
    <w:p w:rsidR="000240BC" w:rsidRDefault="000240BC">
      <w:pPr>
        <w:pStyle w:val="ConsPlusNormal"/>
        <w:jc w:val="right"/>
      </w:pPr>
      <w:r>
        <w:t>к Порядку оценки</w:t>
      </w:r>
    </w:p>
    <w:p w:rsidR="000240BC" w:rsidRDefault="000240BC">
      <w:pPr>
        <w:pStyle w:val="ConsPlusNormal"/>
        <w:jc w:val="right"/>
      </w:pPr>
      <w:r>
        <w:t>эффективности установленных</w:t>
      </w:r>
    </w:p>
    <w:p w:rsidR="000240BC" w:rsidRDefault="000240BC">
      <w:pPr>
        <w:pStyle w:val="ConsPlusNormal"/>
        <w:jc w:val="right"/>
      </w:pPr>
      <w:r>
        <w:t>(планируемых к установлению</w:t>
      </w:r>
    </w:p>
    <w:p w:rsidR="000240BC" w:rsidRDefault="000240BC">
      <w:pPr>
        <w:pStyle w:val="ConsPlusNormal"/>
        <w:jc w:val="right"/>
      </w:pPr>
      <w:r>
        <w:t>(пролонгации)) налоговых льгот</w:t>
      </w:r>
    </w:p>
    <w:p w:rsidR="000240BC" w:rsidRDefault="000240BC">
      <w:pPr>
        <w:pStyle w:val="ConsPlusNormal"/>
        <w:jc w:val="both"/>
      </w:pPr>
    </w:p>
    <w:p w:rsidR="000240BC" w:rsidRDefault="000240BC">
      <w:pPr>
        <w:pStyle w:val="ConsPlusNormal"/>
        <w:jc w:val="both"/>
      </w:pPr>
      <w:r>
        <w:t>Форма</w:t>
      </w:r>
    </w:p>
    <w:p w:rsidR="000240BC" w:rsidRDefault="000240BC">
      <w:pPr>
        <w:pStyle w:val="ConsPlusNormal"/>
        <w:jc w:val="both"/>
      </w:pPr>
    </w:p>
    <w:p w:rsidR="000240BC" w:rsidRDefault="000240BC">
      <w:pPr>
        <w:pStyle w:val="ConsPlusNormal"/>
        <w:jc w:val="center"/>
      </w:pPr>
      <w:bookmarkStart w:id="19" w:name="P758"/>
      <w:bookmarkEnd w:id="19"/>
      <w:r>
        <w:t>Итоговая оценка</w:t>
      </w:r>
    </w:p>
    <w:p w:rsidR="000240BC" w:rsidRDefault="000240BC">
      <w:pPr>
        <w:pStyle w:val="ConsPlusNormal"/>
        <w:jc w:val="center"/>
      </w:pPr>
      <w:r>
        <w:t>эффективности установленных (планируемых</w:t>
      </w:r>
    </w:p>
    <w:p w:rsidR="000240BC" w:rsidRDefault="000240BC">
      <w:pPr>
        <w:pStyle w:val="ConsPlusNormal"/>
        <w:jc w:val="center"/>
      </w:pPr>
      <w:r>
        <w:t>к установлению (пролонгации)) налоговых льгот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4"/>
        <w:gridCol w:w="2314"/>
        <w:gridCol w:w="1204"/>
        <w:gridCol w:w="1474"/>
        <w:gridCol w:w="1417"/>
        <w:gridCol w:w="1304"/>
        <w:gridCol w:w="1417"/>
        <w:gridCol w:w="737"/>
        <w:gridCol w:w="737"/>
        <w:gridCol w:w="737"/>
        <w:gridCol w:w="724"/>
        <w:gridCol w:w="1669"/>
      </w:tblGrid>
      <w:tr w:rsidR="000240BC">
        <w:tc>
          <w:tcPr>
            <w:tcW w:w="814" w:type="dxa"/>
            <w:vMerge w:val="restart"/>
          </w:tcPr>
          <w:p w:rsidR="000240BC" w:rsidRDefault="000240BC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2314" w:type="dxa"/>
            <w:vMerge w:val="restart"/>
          </w:tcPr>
          <w:p w:rsidR="000240BC" w:rsidRDefault="000240BC">
            <w:pPr>
              <w:pStyle w:val="ConsPlusNormal"/>
              <w:jc w:val="center"/>
            </w:pPr>
            <w:r>
              <w:t>Наименование категории налогоплательщиков, которой предоставлены льготы (с указанием налогоплательщика, ИНН)</w:t>
            </w:r>
          </w:p>
        </w:tc>
        <w:tc>
          <w:tcPr>
            <w:tcW w:w="1204" w:type="dxa"/>
            <w:vMerge w:val="restart"/>
          </w:tcPr>
          <w:p w:rsidR="000240BC" w:rsidRDefault="000240BC">
            <w:pPr>
              <w:pStyle w:val="ConsPlusNormal"/>
              <w:jc w:val="center"/>
            </w:pPr>
            <w:r>
              <w:t>Сумма налоговых льгот (тыс. рублей)</w:t>
            </w:r>
          </w:p>
        </w:tc>
        <w:tc>
          <w:tcPr>
            <w:tcW w:w="8547" w:type="dxa"/>
            <w:gridSpan w:val="8"/>
          </w:tcPr>
          <w:p w:rsidR="000240BC" w:rsidRDefault="000240BC">
            <w:pPr>
              <w:pStyle w:val="ConsPlusNormal"/>
              <w:jc w:val="center"/>
            </w:pPr>
            <w:r>
              <w:t>Оценка эффективности установленных (планируемых к установлению (пролонгации)) налоговых льгот</w:t>
            </w:r>
          </w:p>
        </w:tc>
        <w:tc>
          <w:tcPr>
            <w:tcW w:w="1669" w:type="dxa"/>
            <w:vMerge w:val="restart"/>
          </w:tcPr>
          <w:p w:rsidR="000240BC" w:rsidRDefault="000240BC">
            <w:pPr>
              <w:pStyle w:val="ConsPlusNormal"/>
              <w:jc w:val="center"/>
            </w:pPr>
            <w:r>
              <w:t>Результаты оценки эффективности налоговых льгот/вывод о значимости вклада налоговых льгот в СЭР Свердловской области</w:t>
            </w:r>
          </w:p>
        </w:tc>
      </w:tr>
      <w:tr w:rsidR="000240BC">
        <w:tc>
          <w:tcPr>
            <w:tcW w:w="814" w:type="dxa"/>
            <w:vMerge/>
          </w:tcPr>
          <w:p w:rsidR="000240BC" w:rsidRDefault="000240BC"/>
        </w:tc>
        <w:tc>
          <w:tcPr>
            <w:tcW w:w="2314" w:type="dxa"/>
            <w:vMerge/>
          </w:tcPr>
          <w:p w:rsidR="000240BC" w:rsidRDefault="000240BC"/>
        </w:tc>
        <w:tc>
          <w:tcPr>
            <w:tcW w:w="1204" w:type="dxa"/>
            <w:vMerge/>
          </w:tcPr>
          <w:p w:rsidR="000240BC" w:rsidRDefault="000240BC"/>
        </w:tc>
        <w:tc>
          <w:tcPr>
            <w:tcW w:w="5612" w:type="dxa"/>
            <w:gridSpan w:val="4"/>
          </w:tcPr>
          <w:p w:rsidR="000240BC" w:rsidRDefault="000240BC">
            <w:pPr>
              <w:pStyle w:val="ConsPlusNormal"/>
              <w:jc w:val="center"/>
            </w:pPr>
            <w:r>
              <w:t>на предмет соответствия обязательным критериям целесообразности установления налоговых льгот</w:t>
            </w:r>
          </w:p>
        </w:tc>
        <w:tc>
          <w:tcPr>
            <w:tcW w:w="2935" w:type="dxa"/>
            <w:gridSpan w:val="4"/>
          </w:tcPr>
          <w:p w:rsidR="000240BC" w:rsidRDefault="000240BC">
            <w:pPr>
              <w:pStyle w:val="ConsPlusNormal"/>
              <w:jc w:val="center"/>
            </w:pPr>
            <w:r>
              <w:t>на предмет соответствия критериям результативности</w:t>
            </w:r>
          </w:p>
        </w:tc>
        <w:tc>
          <w:tcPr>
            <w:tcW w:w="1669" w:type="dxa"/>
            <w:vMerge/>
          </w:tcPr>
          <w:p w:rsidR="000240BC" w:rsidRDefault="000240BC"/>
        </w:tc>
      </w:tr>
      <w:tr w:rsidR="000240BC">
        <w:tc>
          <w:tcPr>
            <w:tcW w:w="814" w:type="dxa"/>
            <w:vMerge/>
          </w:tcPr>
          <w:p w:rsidR="000240BC" w:rsidRDefault="000240BC"/>
        </w:tc>
        <w:tc>
          <w:tcPr>
            <w:tcW w:w="2314" w:type="dxa"/>
            <w:vMerge/>
          </w:tcPr>
          <w:p w:rsidR="000240BC" w:rsidRDefault="000240BC"/>
        </w:tc>
        <w:tc>
          <w:tcPr>
            <w:tcW w:w="1204" w:type="dxa"/>
            <w:vMerge/>
          </w:tcPr>
          <w:p w:rsidR="000240BC" w:rsidRDefault="000240BC"/>
        </w:tc>
        <w:tc>
          <w:tcPr>
            <w:tcW w:w="1474" w:type="dxa"/>
          </w:tcPr>
          <w:p w:rsidR="000240BC" w:rsidRDefault="000240BC">
            <w:pPr>
              <w:pStyle w:val="ConsPlusNormal"/>
              <w:jc w:val="center"/>
            </w:pPr>
            <w:r>
              <w:t>соответствие НР целям ГП</w:t>
            </w:r>
          </w:p>
        </w:tc>
        <w:tc>
          <w:tcPr>
            <w:tcW w:w="1417" w:type="dxa"/>
          </w:tcPr>
          <w:p w:rsidR="000240BC" w:rsidRDefault="000240BC">
            <w:pPr>
              <w:pStyle w:val="ConsPlusNormal"/>
              <w:jc w:val="center"/>
            </w:pPr>
            <w:r>
              <w:t>издержки администрирования</w:t>
            </w:r>
          </w:p>
        </w:tc>
        <w:tc>
          <w:tcPr>
            <w:tcW w:w="1304" w:type="dxa"/>
          </w:tcPr>
          <w:p w:rsidR="000240BC" w:rsidRDefault="000240BC">
            <w:pPr>
              <w:pStyle w:val="ConsPlusNormal"/>
              <w:jc w:val="center"/>
            </w:pPr>
            <w:r>
              <w:t>востребованность льготы</w:t>
            </w:r>
          </w:p>
        </w:tc>
        <w:tc>
          <w:tcPr>
            <w:tcW w:w="1417" w:type="dxa"/>
          </w:tcPr>
          <w:p w:rsidR="000240BC" w:rsidRDefault="000240BC">
            <w:pPr>
              <w:pStyle w:val="ConsPlusNormal"/>
              <w:jc w:val="center"/>
            </w:pPr>
            <w:r>
              <w:t>побочные отрицательные эффекты</w:t>
            </w:r>
          </w:p>
        </w:tc>
        <w:tc>
          <w:tcPr>
            <w:tcW w:w="737" w:type="dxa"/>
          </w:tcPr>
          <w:p w:rsidR="000240BC" w:rsidRDefault="000240BC">
            <w:pPr>
              <w:pStyle w:val="ConsPlusNormal"/>
              <w:jc w:val="center"/>
            </w:pPr>
            <w:r>
              <w:t>КБ</w:t>
            </w:r>
          </w:p>
        </w:tc>
        <w:tc>
          <w:tcPr>
            <w:tcW w:w="737" w:type="dxa"/>
          </w:tcPr>
          <w:p w:rsidR="000240BC" w:rsidRDefault="000240BC">
            <w:pPr>
              <w:pStyle w:val="ConsPlusNormal"/>
              <w:jc w:val="center"/>
            </w:pPr>
            <w:r>
              <w:t>КС</w:t>
            </w:r>
          </w:p>
        </w:tc>
        <w:tc>
          <w:tcPr>
            <w:tcW w:w="737" w:type="dxa"/>
          </w:tcPr>
          <w:p w:rsidR="000240BC" w:rsidRDefault="000240BC">
            <w:pPr>
              <w:pStyle w:val="ConsPlusNormal"/>
              <w:jc w:val="center"/>
            </w:pPr>
            <w:r>
              <w:t>КЭ</w:t>
            </w:r>
          </w:p>
        </w:tc>
        <w:tc>
          <w:tcPr>
            <w:tcW w:w="724" w:type="dxa"/>
          </w:tcPr>
          <w:p w:rsidR="000240BC" w:rsidRDefault="000240BC">
            <w:pPr>
              <w:pStyle w:val="ConsPlusNormal"/>
              <w:jc w:val="center"/>
            </w:pPr>
            <w:r>
              <w:t>К</w:t>
            </w:r>
            <w:r>
              <w:rPr>
                <w:vertAlign w:val="subscript"/>
              </w:rPr>
              <w:t>эфф.</w:t>
            </w:r>
            <w:r>
              <w:t xml:space="preserve"> (КБ + КС + КЭ)</w:t>
            </w:r>
          </w:p>
        </w:tc>
        <w:tc>
          <w:tcPr>
            <w:tcW w:w="1669" w:type="dxa"/>
            <w:vMerge/>
          </w:tcPr>
          <w:p w:rsidR="000240BC" w:rsidRDefault="000240BC"/>
        </w:tc>
      </w:tr>
      <w:tr w:rsidR="000240BC">
        <w:tc>
          <w:tcPr>
            <w:tcW w:w="814" w:type="dxa"/>
          </w:tcPr>
          <w:p w:rsidR="000240BC" w:rsidRDefault="000240B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14" w:type="dxa"/>
          </w:tcPr>
          <w:p w:rsidR="000240BC" w:rsidRDefault="000240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4" w:type="dxa"/>
          </w:tcPr>
          <w:p w:rsidR="000240BC" w:rsidRDefault="000240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0240BC" w:rsidRDefault="000240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0240BC" w:rsidRDefault="000240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0240BC" w:rsidRDefault="000240B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0240BC" w:rsidRDefault="000240B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0240BC" w:rsidRDefault="000240B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0240BC" w:rsidRDefault="000240B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0240BC" w:rsidRDefault="000240B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24" w:type="dxa"/>
          </w:tcPr>
          <w:p w:rsidR="000240BC" w:rsidRDefault="000240B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69" w:type="dxa"/>
          </w:tcPr>
          <w:p w:rsidR="000240BC" w:rsidRDefault="000240BC">
            <w:pPr>
              <w:pStyle w:val="ConsPlusNormal"/>
              <w:jc w:val="center"/>
            </w:pPr>
            <w:r>
              <w:t>12</w:t>
            </w:r>
          </w:p>
        </w:tc>
      </w:tr>
      <w:tr w:rsidR="000240BC">
        <w:tc>
          <w:tcPr>
            <w:tcW w:w="814" w:type="dxa"/>
          </w:tcPr>
          <w:p w:rsidR="000240BC" w:rsidRDefault="000240B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3734" w:type="dxa"/>
            <w:gridSpan w:val="11"/>
          </w:tcPr>
          <w:p w:rsidR="000240BC" w:rsidRDefault="000240BC">
            <w:pPr>
              <w:pStyle w:val="ConsPlusNormal"/>
              <w:jc w:val="center"/>
              <w:outlineLvl w:val="2"/>
            </w:pPr>
            <w:r>
              <w:t>Налог на прибыль организаций</w:t>
            </w:r>
          </w:p>
        </w:tc>
      </w:tr>
      <w:tr w:rsidR="000240BC">
        <w:tc>
          <w:tcPr>
            <w:tcW w:w="814" w:type="dxa"/>
          </w:tcPr>
          <w:p w:rsidR="000240BC" w:rsidRDefault="000240B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314" w:type="dxa"/>
          </w:tcPr>
          <w:p w:rsidR="000240BC" w:rsidRDefault="000240BC">
            <w:pPr>
              <w:pStyle w:val="ConsPlusNormal"/>
            </w:pPr>
            <w:r>
              <w:t>Категория налогоплательщиков, которым предоставлены льготы</w:t>
            </w:r>
          </w:p>
        </w:tc>
        <w:tc>
          <w:tcPr>
            <w:tcW w:w="1204" w:type="dxa"/>
          </w:tcPr>
          <w:p w:rsidR="000240BC" w:rsidRDefault="000240BC">
            <w:pPr>
              <w:pStyle w:val="ConsPlusNormal"/>
            </w:pPr>
          </w:p>
        </w:tc>
        <w:tc>
          <w:tcPr>
            <w:tcW w:w="1474" w:type="dxa"/>
          </w:tcPr>
          <w:p w:rsidR="000240BC" w:rsidRDefault="000240BC">
            <w:pPr>
              <w:pStyle w:val="ConsPlusNormal"/>
            </w:pPr>
          </w:p>
        </w:tc>
        <w:tc>
          <w:tcPr>
            <w:tcW w:w="1417" w:type="dxa"/>
          </w:tcPr>
          <w:p w:rsidR="000240BC" w:rsidRDefault="000240BC">
            <w:pPr>
              <w:pStyle w:val="ConsPlusNormal"/>
            </w:pPr>
          </w:p>
        </w:tc>
        <w:tc>
          <w:tcPr>
            <w:tcW w:w="1304" w:type="dxa"/>
          </w:tcPr>
          <w:p w:rsidR="000240BC" w:rsidRDefault="000240BC">
            <w:pPr>
              <w:pStyle w:val="ConsPlusNormal"/>
            </w:pPr>
          </w:p>
        </w:tc>
        <w:tc>
          <w:tcPr>
            <w:tcW w:w="1417" w:type="dxa"/>
          </w:tcPr>
          <w:p w:rsidR="000240BC" w:rsidRDefault="000240BC">
            <w:pPr>
              <w:pStyle w:val="ConsPlusNormal"/>
            </w:pPr>
          </w:p>
        </w:tc>
        <w:tc>
          <w:tcPr>
            <w:tcW w:w="737" w:type="dxa"/>
          </w:tcPr>
          <w:p w:rsidR="000240BC" w:rsidRDefault="000240BC">
            <w:pPr>
              <w:pStyle w:val="ConsPlusNormal"/>
            </w:pPr>
          </w:p>
        </w:tc>
        <w:tc>
          <w:tcPr>
            <w:tcW w:w="737" w:type="dxa"/>
          </w:tcPr>
          <w:p w:rsidR="000240BC" w:rsidRDefault="000240BC">
            <w:pPr>
              <w:pStyle w:val="ConsPlusNormal"/>
            </w:pPr>
          </w:p>
        </w:tc>
        <w:tc>
          <w:tcPr>
            <w:tcW w:w="737" w:type="dxa"/>
          </w:tcPr>
          <w:p w:rsidR="000240BC" w:rsidRDefault="000240BC">
            <w:pPr>
              <w:pStyle w:val="ConsPlusNormal"/>
            </w:pPr>
          </w:p>
        </w:tc>
        <w:tc>
          <w:tcPr>
            <w:tcW w:w="724" w:type="dxa"/>
          </w:tcPr>
          <w:p w:rsidR="000240BC" w:rsidRDefault="000240BC">
            <w:pPr>
              <w:pStyle w:val="ConsPlusNormal"/>
            </w:pPr>
          </w:p>
        </w:tc>
        <w:tc>
          <w:tcPr>
            <w:tcW w:w="1669" w:type="dxa"/>
          </w:tcPr>
          <w:p w:rsidR="000240BC" w:rsidRDefault="000240BC">
            <w:pPr>
              <w:pStyle w:val="ConsPlusNormal"/>
            </w:pPr>
          </w:p>
        </w:tc>
      </w:tr>
      <w:tr w:rsidR="000240BC">
        <w:tc>
          <w:tcPr>
            <w:tcW w:w="814" w:type="dxa"/>
          </w:tcPr>
          <w:p w:rsidR="000240BC" w:rsidRDefault="000240B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314" w:type="dxa"/>
          </w:tcPr>
          <w:p w:rsidR="000240BC" w:rsidRDefault="000240BC">
            <w:pPr>
              <w:pStyle w:val="ConsPlusNormal"/>
            </w:pPr>
            <w:r>
              <w:t>наименование налогоплательщика, ИНН</w:t>
            </w:r>
          </w:p>
        </w:tc>
        <w:tc>
          <w:tcPr>
            <w:tcW w:w="1204" w:type="dxa"/>
          </w:tcPr>
          <w:p w:rsidR="000240BC" w:rsidRDefault="000240BC">
            <w:pPr>
              <w:pStyle w:val="ConsPlusNormal"/>
            </w:pPr>
          </w:p>
        </w:tc>
        <w:tc>
          <w:tcPr>
            <w:tcW w:w="1474" w:type="dxa"/>
          </w:tcPr>
          <w:p w:rsidR="000240BC" w:rsidRDefault="000240B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0240BC" w:rsidRDefault="000240B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0240BC" w:rsidRDefault="000240B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0240BC" w:rsidRDefault="000240B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0240BC" w:rsidRDefault="000240B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0240BC" w:rsidRDefault="000240B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0240BC" w:rsidRDefault="000240B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4" w:type="dxa"/>
          </w:tcPr>
          <w:p w:rsidR="000240BC" w:rsidRDefault="000240B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69" w:type="dxa"/>
          </w:tcPr>
          <w:p w:rsidR="000240BC" w:rsidRDefault="000240BC">
            <w:pPr>
              <w:pStyle w:val="ConsPlusNormal"/>
            </w:pPr>
          </w:p>
        </w:tc>
      </w:tr>
      <w:tr w:rsidR="000240BC">
        <w:tc>
          <w:tcPr>
            <w:tcW w:w="814" w:type="dxa"/>
          </w:tcPr>
          <w:p w:rsidR="000240BC" w:rsidRDefault="000240B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314" w:type="dxa"/>
          </w:tcPr>
          <w:p w:rsidR="000240BC" w:rsidRDefault="000240BC">
            <w:pPr>
              <w:pStyle w:val="ConsPlusNormal"/>
            </w:pPr>
            <w:r>
              <w:t>...</w:t>
            </w:r>
          </w:p>
        </w:tc>
        <w:tc>
          <w:tcPr>
            <w:tcW w:w="1204" w:type="dxa"/>
          </w:tcPr>
          <w:p w:rsidR="000240BC" w:rsidRDefault="000240BC">
            <w:pPr>
              <w:pStyle w:val="ConsPlusNormal"/>
            </w:pPr>
          </w:p>
        </w:tc>
        <w:tc>
          <w:tcPr>
            <w:tcW w:w="1474" w:type="dxa"/>
          </w:tcPr>
          <w:p w:rsidR="000240BC" w:rsidRDefault="000240BC">
            <w:pPr>
              <w:pStyle w:val="ConsPlusNormal"/>
            </w:pPr>
          </w:p>
        </w:tc>
        <w:tc>
          <w:tcPr>
            <w:tcW w:w="1417" w:type="dxa"/>
          </w:tcPr>
          <w:p w:rsidR="000240BC" w:rsidRDefault="000240BC">
            <w:pPr>
              <w:pStyle w:val="ConsPlusNormal"/>
            </w:pPr>
          </w:p>
        </w:tc>
        <w:tc>
          <w:tcPr>
            <w:tcW w:w="1304" w:type="dxa"/>
          </w:tcPr>
          <w:p w:rsidR="000240BC" w:rsidRDefault="000240BC">
            <w:pPr>
              <w:pStyle w:val="ConsPlusNormal"/>
            </w:pPr>
          </w:p>
        </w:tc>
        <w:tc>
          <w:tcPr>
            <w:tcW w:w="1417" w:type="dxa"/>
          </w:tcPr>
          <w:p w:rsidR="000240BC" w:rsidRDefault="000240BC">
            <w:pPr>
              <w:pStyle w:val="ConsPlusNormal"/>
            </w:pPr>
          </w:p>
        </w:tc>
        <w:tc>
          <w:tcPr>
            <w:tcW w:w="737" w:type="dxa"/>
          </w:tcPr>
          <w:p w:rsidR="000240BC" w:rsidRDefault="000240BC">
            <w:pPr>
              <w:pStyle w:val="ConsPlusNormal"/>
            </w:pPr>
          </w:p>
        </w:tc>
        <w:tc>
          <w:tcPr>
            <w:tcW w:w="737" w:type="dxa"/>
          </w:tcPr>
          <w:p w:rsidR="000240BC" w:rsidRDefault="000240BC">
            <w:pPr>
              <w:pStyle w:val="ConsPlusNormal"/>
            </w:pPr>
          </w:p>
        </w:tc>
        <w:tc>
          <w:tcPr>
            <w:tcW w:w="737" w:type="dxa"/>
          </w:tcPr>
          <w:p w:rsidR="000240BC" w:rsidRDefault="000240BC">
            <w:pPr>
              <w:pStyle w:val="ConsPlusNormal"/>
            </w:pPr>
          </w:p>
        </w:tc>
        <w:tc>
          <w:tcPr>
            <w:tcW w:w="724" w:type="dxa"/>
          </w:tcPr>
          <w:p w:rsidR="000240BC" w:rsidRDefault="000240BC">
            <w:pPr>
              <w:pStyle w:val="ConsPlusNormal"/>
            </w:pPr>
          </w:p>
        </w:tc>
        <w:tc>
          <w:tcPr>
            <w:tcW w:w="1669" w:type="dxa"/>
          </w:tcPr>
          <w:p w:rsidR="000240BC" w:rsidRDefault="000240BC">
            <w:pPr>
              <w:pStyle w:val="ConsPlusNormal"/>
            </w:pPr>
          </w:p>
        </w:tc>
      </w:tr>
      <w:tr w:rsidR="000240BC">
        <w:tc>
          <w:tcPr>
            <w:tcW w:w="814" w:type="dxa"/>
          </w:tcPr>
          <w:p w:rsidR="000240BC" w:rsidRDefault="000240B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2065" w:type="dxa"/>
            <w:gridSpan w:val="10"/>
          </w:tcPr>
          <w:p w:rsidR="000240BC" w:rsidRDefault="000240BC">
            <w:pPr>
              <w:pStyle w:val="ConsPlusNormal"/>
              <w:jc w:val="center"/>
              <w:outlineLvl w:val="2"/>
            </w:pPr>
            <w:r>
              <w:t>Налог на имущество организаций</w:t>
            </w:r>
          </w:p>
        </w:tc>
        <w:tc>
          <w:tcPr>
            <w:tcW w:w="1669" w:type="dxa"/>
          </w:tcPr>
          <w:p w:rsidR="000240BC" w:rsidRDefault="000240BC">
            <w:pPr>
              <w:pStyle w:val="ConsPlusNormal"/>
            </w:pPr>
          </w:p>
        </w:tc>
      </w:tr>
      <w:tr w:rsidR="000240BC">
        <w:tc>
          <w:tcPr>
            <w:tcW w:w="814" w:type="dxa"/>
          </w:tcPr>
          <w:p w:rsidR="000240BC" w:rsidRDefault="000240B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314" w:type="dxa"/>
          </w:tcPr>
          <w:p w:rsidR="000240BC" w:rsidRDefault="000240BC">
            <w:pPr>
              <w:pStyle w:val="ConsPlusNormal"/>
            </w:pPr>
            <w:r>
              <w:t>Категория налогоплательщиков, которым предоставлены льготы</w:t>
            </w:r>
          </w:p>
        </w:tc>
        <w:tc>
          <w:tcPr>
            <w:tcW w:w="1204" w:type="dxa"/>
          </w:tcPr>
          <w:p w:rsidR="000240BC" w:rsidRDefault="000240BC">
            <w:pPr>
              <w:pStyle w:val="ConsPlusNormal"/>
            </w:pPr>
          </w:p>
        </w:tc>
        <w:tc>
          <w:tcPr>
            <w:tcW w:w="1474" w:type="dxa"/>
          </w:tcPr>
          <w:p w:rsidR="000240BC" w:rsidRDefault="000240BC">
            <w:pPr>
              <w:pStyle w:val="ConsPlusNormal"/>
            </w:pPr>
          </w:p>
        </w:tc>
        <w:tc>
          <w:tcPr>
            <w:tcW w:w="1417" w:type="dxa"/>
          </w:tcPr>
          <w:p w:rsidR="000240BC" w:rsidRDefault="000240BC">
            <w:pPr>
              <w:pStyle w:val="ConsPlusNormal"/>
            </w:pPr>
          </w:p>
        </w:tc>
        <w:tc>
          <w:tcPr>
            <w:tcW w:w="1304" w:type="dxa"/>
          </w:tcPr>
          <w:p w:rsidR="000240BC" w:rsidRDefault="000240BC">
            <w:pPr>
              <w:pStyle w:val="ConsPlusNormal"/>
            </w:pPr>
          </w:p>
        </w:tc>
        <w:tc>
          <w:tcPr>
            <w:tcW w:w="1417" w:type="dxa"/>
          </w:tcPr>
          <w:p w:rsidR="000240BC" w:rsidRDefault="000240BC">
            <w:pPr>
              <w:pStyle w:val="ConsPlusNormal"/>
            </w:pPr>
          </w:p>
        </w:tc>
        <w:tc>
          <w:tcPr>
            <w:tcW w:w="737" w:type="dxa"/>
          </w:tcPr>
          <w:p w:rsidR="000240BC" w:rsidRDefault="000240BC">
            <w:pPr>
              <w:pStyle w:val="ConsPlusNormal"/>
            </w:pPr>
          </w:p>
        </w:tc>
        <w:tc>
          <w:tcPr>
            <w:tcW w:w="737" w:type="dxa"/>
          </w:tcPr>
          <w:p w:rsidR="000240BC" w:rsidRDefault="000240BC">
            <w:pPr>
              <w:pStyle w:val="ConsPlusNormal"/>
            </w:pPr>
          </w:p>
        </w:tc>
        <w:tc>
          <w:tcPr>
            <w:tcW w:w="737" w:type="dxa"/>
          </w:tcPr>
          <w:p w:rsidR="000240BC" w:rsidRDefault="000240BC">
            <w:pPr>
              <w:pStyle w:val="ConsPlusNormal"/>
            </w:pPr>
          </w:p>
        </w:tc>
        <w:tc>
          <w:tcPr>
            <w:tcW w:w="724" w:type="dxa"/>
          </w:tcPr>
          <w:p w:rsidR="000240BC" w:rsidRDefault="000240BC">
            <w:pPr>
              <w:pStyle w:val="ConsPlusNormal"/>
            </w:pPr>
          </w:p>
        </w:tc>
        <w:tc>
          <w:tcPr>
            <w:tcW w:w="1669" w:type="dxa"/>
          </w:tcPr>
          <w:p w:rsidR="000240BC" w:rsidRDefault="000240BC">
            <w:pPr>
              <w:pStyle w:val="ConsPlusNormal"/>
            </w:pPr>
          </w:p>
        </w:tc>
      </w:tr>
      <w:tr w:rsidR="000240BC">
        <w:tc>
          <w:tcPr>
            <w:tcW w:w="814" w:type="dxa"/>
          </w:tcPr>
          <w:p w:rsidR="000240BC" w:rsidRDefault="000240B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314" w:type="dxa"/>
          </w:tcPr>
          <w:p w:rsidR="000240BC" w:rsidRDefault="000240BC">
            <w:pPr>
              <w:pStyle w:val="ConsPlusNormal"/>
            </w:pPr>
            <w:r>
              <w:t>наименование налогоплательщика, ИНН</w:t>
            </w:r>
          </w:p>
        </w:tc>
        <w:tc>
          <w:tcPr>
            <w:tcW w:w="1204" w:type="dxa"/>
          </w:tcPr>
          <w:p w:rsidR="000240BC" w:rsidRDefault="000240BC">
            <w:pPr>
              <w:pStyle w:val="ConsPlusNormal"/>
            </w:pPr>
          </w:p>
        </w:tc>
        <w:tc>
          <w:tcPr>
            <w:tcW w:w="1474" w:type="dxa"/>
          </w:tcPr>
          <w:p w:rsidR="000240BC" w:rsidRDefault="000240B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0240BC" w:rsidRDefault="000240B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0240BC" w:rsidRDefault="000240B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0240BC" w:rsidRDefault="000240B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0240BC" w:rsidRDefault="000240B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0240BC" w:rsidRDefault="000240B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0240BC" w:rsidRDefault="000240B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4" w:type="dxa"/>
          </w:tcPr>
          <w:p w:rsidR="000240BC" w:rsidRDefault="000240B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69" w:type="dxa"/>
          </w:tcPr>
          <w:p w:rsidR="000240BC" w:rsidRDefault="000240BC">
            <w:pPr>
              <w:pStyle w:val="ConsPlusNormal"/>
            </w:pPr>
          </w:p>
        </w:tc>
      </w:tr>
      <w:tr w:rsidR="000240BC">
        <w:tc>
          <w:tcPr>
            <w:tcW w:w="814" w:type="dxa"/>
          </w:tcPr>
          <w:p w:rsidR="000240BC" w:rsidRDefault="000240B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314" w:type="dxa"/>
          </w:tcPr>
          <w:p w:rsidR="000240BC" w:rsidRDefault="000240BC">
            <w:pPr>
              <w:pStyle w:val="ConsPlusNormal"/>
            </w:pPr>
            <w:r>
              <w:t>...</w:t>
            </w:r>
          </w:p>
        </w:tc>
        <w:tc>
          <w:tcPr>
            <w:tcW w:w="1204" w:type="dxa"/>
          </w:tcPr>
          <w:p w:rsidR="000240BC" w:rsidRDefault="000240BC">
            <w:pPr>
              <w:pStyle w:val="ConsPlusNormal"/>
            </w:pPr>
          </w:p>
        </w:tc>
        <w:tc>
          <w:tcPr>
            <w:tcW w:w="1474" w:type="dxa"/>
          </w:tcPr>
          <w:p w:rsidR="000240BC" w:rsidRDefault="000240B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0240BC" w:rsidRDefault="000240B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0240BC" w:rsidRDefault="000240B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0240BC" w:rsidRDefault="000240B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0240BC" w:rsidRDefault="000240B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0240BC" w:rsidRDefault="000240B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0240BC" w:rsidRDefault="000240B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4" w:type="dxa"/>
          </w:tcPr>
          <w:p w:rsidR="000240BC" w:rsidRDefault="000240B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69" w:type="dxa"/>
          </w:tcPr>
          <w:p w:rsidR="000240BC" w:rsidRDefault="000240BC">
            <w:pPr>
              <w:pStyle w:val="ConsPlusNormal"/>
            </w:pPr>
          </w:p>
        </w:tc>
      </w:tr>
      <w:tr w:rsidR="000240BC">
        <w:tc>
          <w:tcPr>
            <w:tcW w:w="814" w:type="dxa"/>
          </w:tcPr>
          <w:p w:rsidR="000240BC" w:rsidRDefault="000240B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2065" w:type="dxa"/>
            <w:gridSpan w:val="10"/>
          </w:tcPr>
          <w:p w:rsidR="000240BC" w:rsidRDefault="000240BC">
            <w:pPr>
              <w:pStyle w:val="ConsPlusNormal"/>
              <w:jc w:val="center"/>
              <w:outlineLvl w:val="2"/>
            </w:pPr>
            <w:r>
              <w:t>Транспортный налог</w:t>
            </w:r>
          </w:p>
        </w:tc>
        <w:tc>
          <w:tcPr>
            <w:tcW w:w="1669" w:type="dxa"/>
          </w:tcPr>
          <w:p w:rsidR="000240BC" w:rsidRDefault="000240BC">
            <w:pPr>
              <w:pStyle w:val="ConsPlusNormal"/>
            </w:pPr>
          </w:p>
        </w:tc>
      </w:tr>
      <w:tr w:rsidR="000240BC">
        <w:tc>
          <w:tcPr>
            <w:tcW w:w="814" w:type="dxa"/>
          </w:tcPr>
          <w:p w:rsidR="000240BC" w:rsidRDefault="000240B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314" w:type="dxa"/>
          </w:tcPr>
          <w:p w:rsidR="000240BC" w:rsidRDefault="000240BC">
            <w:pPr>
              <w:pStyle w:val="ConsPlusNormal"/>
            </w:pPr>
            <w:r>
              <w:t>Категория налогоплательщиков, которым предоставлены льготы</w:t>
            </w:r>
          </w:p>
        </w:tc>
        <w:tc>
          <w:tcPr>
            <w:tcW w:w="1204" w:type="dxa"/>
          </w:tcPr>
          <w:p w:rsidR="000240BC" w:rsidRDefault="000240BC">
            <w:pPr>
              <w:pStyle w:val="ConsPlusNormal"/>
            </w:pPr>
          </w:p>
        </w:tc>
        <w:tc>
          <w:tcPr>
            <w:tcW w:w="1474" w:type="dxa"/>
          </w:tcPr>
          <w:p w:rsidR="000240BC" w:rsidRDefault="000240BC">
            <w:pPr>
              <w:pStyle w:val="ConsPlusNormal"/>
            </w:pPr>
          </w:p>
        </w:tc>
        <w:tc>
          <w:tcPr>
            <w:tcW w:w="1417" w:type="dxa"/>
          </w:tcPr>
          <w:p w:rsidR="000240BC" w:rsidRDefault="000240BC">
            <w:pPr>
              <w:pStyle w:val="ConsPlusNormal"/>
            </w:pPr>
          </w:p>
        </w:tc>
        <w:tc>
          <w:tcPr>
            <w:tcW w:w="1304" w:type="dxa"/>
          </w:tcPr>
          <w:p w:rsidR="000240BC" w:rsidRDefault="000240BC">
            <w:pPr>
              <w:pStyle w:val="ConsPlusNormal"/>
            </w:pPr>
          </w:p>
        </w:tc>
        <w:tc>
          <w:tcPr>
            <w:tcW w:w="1417" w:type="dxa"/>
          </w:tcPr>
          <w:p w:rsidR="000240BC" w:rsidRDefault="000240BC">
            <w:pPr>
              <w:pStyle w:val="ConsPlusNormal"/>
            </w:pPr>
          </w:p>
        </w:tc>
        <w:tc>
          <w:tcPr>
            <w:tcW w:w="737" w:type="dxa"/>
          </w:tcPr>
          <w:p w:rsidR="000240BC" w:rsidRDefault="000240BC">
            <w:pPr>
              <w:pStyle w:val="ConsPlusNormal"/>
            </w:pPr>
          </w:p>
        </w:tc>
        <w:tc>
          <w:tcPr>
            <w:tcW w:w="737" w:type="dxa"/>
          </w:tcPr>
          <w:p w:rsidR="000240BC" w:rsidRDefault="000240BC">
            <w:pPr>
              <w:pStyle w:val="ConsPlusNormal"/>
            </w:pPr>
          </w:p>
        </w:tc>
        <w:tc>
          <w:tcPr>
            <w:tcW w:w="737" w:type="dxa"/>
          </w:tcPr>
          <w:p w:rsidR="000240BC" w:rsidRDefault="000240BC">
            <w:pPr>
              <w:pStyle w:val="ConsPlusNormal"/>
            </w:pPr>
          </w:p>
        </w:tc>
        <w:tc>
          <w:tcPr>
            <w:tcW w:w="724" w:type="dxa"/>
          </w:tcPr>
          <w:p w:rsidR="000240BC" w:rsidRDefault="000240BC">
            <w:pPr>
              <w:pStyle w:val="ConsPlusNormal"/>
            </w:pPr>
          </w:p>
        </w:tc>
        <w:tc>
          <w:tcPr>
            <w:tcW w:w="1669" w:type="dxa"/>
          </w:tcPr>
          <w:p w:rsidR="000240BC" w:rsidRDefault="000240BC">
            <w:pPr>
              <w:pStyle w:val="ConsPlusNormal"/>
            </w:pPr>
          </w:p>
        </w:tc>
      </w:tr>
      <w:tr w:rsidR="000240BC">
        <w:tc>
          <w:tcPr>
            <w:tcW w:w="814" w:type="dxa"/>
          </w:tcPr>
          <w:p w:rsidR="000240BC" w:rsidRDefault="000240B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314" w:type="dxa"/>
          </w:tcPr>
          <w:p w:rsidR="000240BC" w:rsidRDefault="000240BC">
            <w:pPr>
              <w:pStyle w:val="ConsPlusNormal"/>
            </w:pPr>
            <w:r>
              <w:t>наименование налогоплательщика, ИНН</w:t>
            </w:r>
          </w:p>
        </w:tc>
        <w:tc>
          <w:tcPr>
            <w:tcW w:w="1204" w:type="dxa"/>
          </w:tcPr>
          <w:p w:rsidR="000240BC" w:rsidRDefault="000240BC">
            <w:pPr>
              <w:pStyle w:val="ConsPlusNormal"/>
            </w:pPr>
          </w:p>
        </w:tc>
        <w:tc>
          <w:tcPr>
            <w:tcW w:w="1474" w:type="dxa"/>
          </w:tcPr>
          <w:p w:rsidR="000240BC" w:rsidRDefault="000240B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0240BC" w:rsidRDefault="000240B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0240BC" w:rsidRDefault="000240B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0240BC" w:rsidRDefault="000240B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0240BC" w:rsidRDefault="000240B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0240BC" w:rsidRDefault="000240B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0240BC" w:rsidRDefault="000240B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4" w:type="dxa"/>
          </w:tcPr>
          <w:p w:rsidR="000240BC" w:rsidRDefault="000240B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69" w:type="dxa"/>
          </w:tcPr>
          <w:p w:rsidR="000240BC" w:rsidRDefault="000240BC">
            <w:pPr>
              <w:pStyle w:val="ConsPlusNormal"/>
            </w:pPr>
          </w:p>
        </w:tc>
      </w:tr>
      <w:tr w:rsidR="000240BC">
        <w:tc>
          <w:tcPr>
            <w:tcW w:w="814" w:type="dxa"/>
          </w:tcPr>
          <w:p w:rsidR="000240BC" w:rsidRDefault="000240B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314" w:type="dxa"/>
          </w:tcPr>
          <w:p w:rsidR="000240BC" w:rsidRDefault="000240BC">
            <w:pPr>
              <w:pStyle w:val="ConsPlusNormal"/>
            </w:pPr>
            <w:r>
              <w:t>...</w:t>
            </w:r>
          </w:p>
        </w:tc>
        <w:tc>
          <w:tcPr>
            <w:tcW w:w="1204" w:type="dxa"/>
          </w:tcPr>
          <w:p w:rsidR="000240BC" w:rsidRDefault="000240BC">
            <w:pPr>
              <w:pStyle w:val="ConsPlusNormal"/>
            </w:pPr>
          </w:p>
        </w:tc>
        <w:tc>
          <w:tcPr>
            <w:tcW w:w="1474" w:type="dxa"/>
          </w:tcPr>
          <w:p w:rsidR="000240BC" w:rsidRDefault="000240B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0240BC" w:rsidRDefault="000240B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0240BC" w:rsidRDefault="000240B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0240BC" w:rsidRDefault="000240B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0240BC" w:rsidRDefault="000240B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0240BC" w:rsidRDefault="000240B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0240BC" w:rsidRDefault="000240B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4" w:type="dxa"/>
          </w:tcPr>
          <w:p w:rsidR="000240BC" w:rsidRDefault="000240B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69" w:type="dxa"/>
          </w:tcPr>
          <w:p w:rsidR="000240BC" w:rsidRDefault="000240BC">
            <w:pPr>
              <w:pStyle w:val="ConsPlusNormal"/>
            </w:pPr>
          </w:p>
        </w:tc>
      </w:tr>
      <w:tr w:rsidR="000240BC">
        <w:tc>
          <w:tcPr>
            <w:tcW w:w="814" w:type="dxa"/>
          </w:tcPr>
          <w:p w:rsidR="000240BC" w:rsidRDefault="000240B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314" w:type="dxa"/>
          </w:tcPr>
          <w:p w:rsidR="000240BC" w:rsidRDefault="000240BC">
            <w:pPr>
              <w:pStyle w:val="ConsPlusNormal"/>
            </w:pPr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1204" w:type="dxa"/>
          </w:tcPr>
          <w:p w:rsidR="000240BC" w:rsidRDefault="000240BC">
            <w:pPr>
              <w:pStyle w:val="ConsPlusNormal"/>
            </w:pPr>
          </w:p>
        </w:tc>
        <w:tc>
          <w:tcPr>
            <w:tcW w:w="1474" w:type="dxa"/>
          </w:tcPr>
          <w:p w:rsidR="000240BC" w:rsidRDefault="000240BC">
            <w:pPr>
              <w:pStyle w:val="ConsPlusNormal"/>
            </w:pPr>
          </w:p>
        </w:tc>
        <w:tc>
          <w:tcPr>
            <w:tcW w:w="1417" w:type="dxa"/>
          </w:tcPr>
          <w:p w:rsidR="000240BC" w:rsidRDefault="000240BC">
            <w:pPr>
              <w:pStyle w:val="ConsPlusNormal"/>
            </w:pPr>
          </w:p>
        </w:tc>
        <w:tc>
          <w:tcPr>
            <w:tcW w:w="1304" w:type="dxa"/>
          </w:tcPr>
          <w:p w:rsidR="000240BC" w:rsidRDefault="000240BC">
            <w:pPr>
              <w:pStyle w:val="ConsPlusNormal"/>
            </w:pPr>
          </w:p>
        </w:tc>
        <w:tc>
          <w:tcPr>
            <w:tcW w:w="1417" w:type="dxa"/>
          </w:tcPr>
          <w:p w:rsidR="000240BC" w:rsidRDefault="000240BC">
            <w:pPr>
              <w:pStyle w:val="ConsPlusNormal"/>
            </w:pPr>
          </w:p>
        </w:tc>
        <w:tc>
          <w:tcPr>
            <w:tcW w:w="737" w:type="dxa"/>
          </w:tcPr>
          <w:p w:rsidR="000240BC" w:rsidRDefault="000240BC">
            <w:pPr>
              <w:pStyle w:val="ConsPlusNormal"/>
            </w:pPr>
          </w:p>
        </w:tc>
        <w:tc>
          <w:tcPr>
            <w:tcW w:w="737" w:type="dxa"/>
          </w:tcPr>
          <w:p w:rsidR="000240BC" w:rsidRDefault="000240BC">
            <w:pPr>
              <w:pStyle w:val="ConsPlusNormal"/>
            </w:pPr>
          </w:p>
        </w:tc>
        <w:tc>
          <w:tcPr>
            <w:tcW w:w="737" w:type="dxa"/>
          </w:tcPr>
          <w:p w:rsidR="000240BC" w:rsidRDefault="000240BC">
            <w:pPr>
              <w:pStyle w:val="ConsPlusNormal"/>
            </w:pPr>
          </w:p>
        </w:tc>
        <w:tc>
          <w:tcPr>
            <w:tcW w:w="724" w:type="dxa"/>
          </w:tcPr>
          <w:p w:rsidR="000240BC" w:rsidRDefault="000240BC">
            <w:pPr>
              <w:pStyle w:val="ConsPlusNormal"/>
            </w:pPr>
          </w:p>
        </w:tc>
        <w:tc>
          <w:tcPr>
            <w:tcW w:w="1669" w:type="dxa"/>
          </w:tcPr>
          <w:p w:rsidR="000240BC" w:rsidRDefault="000240BC">
            <w:pPr>
              <w:pStyle w:val="ConsPlusNormal"/>
            </w:pPr>
          </w:p>
        </w:tc>
      </w:tr>
    </w:tbl>
    <w:p w:rsidR="000240BC" w:rsidRDefault="000240BC">
      <w:pPr>
        <w:sectPr w:rsidR="000240BC">
          <w:pgSz w:w="16838" w:h="11905" w:orient="landscape"/>
          <w:pgMar w:top="1701" w:right="1134" w:bottom="850" w:left="1134" w:header="0" w:footer="0" w:gutter="0"/>
          <w:cols w:space="720"/>
        </w:sectPr>
      </w:pPr>
      <w:bookmarkStart w:id="20" w:name="_GoBack"/>
      <w:bookmarkEnd w:id="20"/>
    </w:p>
    <w:p w:rsidR="000240BC" w:rsidRDefault="000240BC">
      <w:pPr>
        <w:pStyle w:val="ConsPlusNormal"/>
        <w:jc w:val="both"/>
      </w:pPr>
    </w:p>
    <w:p w:rsidR="000240BC" w:rsidRDefault="000240BC" w:rsidP="000C73E0">
      <w:pPr>
        <w:pStyle w:val="ConsPlusNormal"/>
        <w:ind w:firstLine="539"/>
        <w:jc w:val="both"/>
      </w:pPr>
      <w:r>
        <w:t>Список используемых сокращений:</w:t>
      </w:r>
    </w:p>
    <w:p w:rsidR="000240BC" w:rsidRDefault="000240BC" w:rsidP="000C73E0">
      <w:pPr>
        <w:pStyle w:val="ConsPlusNormal"/>
        <w:ind w:firstLine="539"/>
        <w:jc w:val="both"/>
      </w:pPr>
      <w:r>
        <w:t>НР - налоговые расходы;</w:t>
      </w:r>
    </w:p>
    <w:p w:rsidR="000240BC" w:rsidRDefault="000240BC" w:rsidP="000C73E0">
      <w:pPr>
        <w:pStyle w:val="ConsPlusNormal"/>
        <w:ind w:firstLine="539"/>
        <w:jc w:val="both"/>
      </w:pPr>
      <w:r>
        <w:t>ГП - цели и задачи государственных программ (их структурных элементов);</w:t>
      </w:r>
    </w:p>
    <w:p w:rsidR="000240BC" w:rsidRDefault="000240BC" w:rsidP="000C73E0">
      <w:pPr>
        <w:pStyle w:val="ConsPlusNormal"/>
        <w:ind w:firstLine="539"/>
        <w:jc w:val="both"/>
      </w:pPr>
      <w:r>
        <w:t>КБ - бюджетная эффективность налоговой льготы, установленной (планируемой к установлению (пролонгации)) в соответствии с законодательством Свердловской области о налогах и сборах;</w:t>
      </w:r>
    </w:p>
    <w:p w:rsidR="000240BC" w:rsidRDefault="000240BC" w:rsidP="000C73E0">
      <w:pPr>
        <w:pStyle w:val="ConsPlusNormal"/>
        <w:ind w:firstLine="539"/>
        <w:jc w:val="both"/>
      </w:pPr>
      <w:r>
        <w:t>КС - социальная эффективность налоговой льготы, установленной (планируемой к установлению (пролонгации)) в соответствии с законодательством Свердловской области о налогах и сборах;</w:t>
      </w:r>
    </w:p>
    <w:p w:rsidR="000240BC" w:rsidRDefault="000240BC" w:rsidP="000C73E0">
      <w:pPr>
        <w:pStyle w:val="ConsPlusNormal"/>
        <w:ind w:firstLine="539"/>
        <w:jc w:val="both"/>
      </w:pPr>
      <w:r>
        <w:t>КЭ - экономическая эффективность налоговой льготы, установленной (планируемой к установлению (пролонгации)) в соответствии с законодательством Свердловской области о налогах и сборах;</w:t>
      </w:r>
    </w:p>
    <w:p w:rsidR="000240BC" w:rsidRDefault="000240BC" w:rsidP="000C73E0">
      <w:pPr>
        <w:pStyle w:val="ConsPlusNormal"/>
        <w:ind w:firstLine="539"/>
        <w:jc w:val="both"/>
      </w:pPr>
      <w:r>
        <w:t>Кэфф. - совокупная эффективность налоговой льготы, установленной (планируемой к установлению (пролонгации)) в соответствии с законодательством Свердловской области о налогах и сборах;</w:t>
      </w:r>
    </w:p>
    <w:p w:rsidR="000240BC" w:rsidRDefault="000240BC" w:rsidP="000C73E0">
      <w:pPr>
        <w:pStyle w:val="ConsPlusNormal"/>
        <w:ind w:firstLine="539"/>
        <w:jc w:val="both"/>
      </w:pPr>
      <w:r>
        <w:t>СЭР - социально-экономическое развитие.</w:t>
      </w:r>
    </w:p>
    <w:p w:rsidR="000240BC" w:rsidRDefault="000240BC">
      <w:pPr>
        <w:pStyle w:val="ConsPlusNormal"/>
        <w:jc w:val="both"/>
      </w:pPr>
    </w:p>
    <w:p w:rsidR="000240BC" w:rsidRDefault="000240BC">
      <w:pPr>
        <w:pStyle w:val="ConsPlusNormal"/>
        <w:jc w:val="both"/>
      </w:pPr>
    </w:p>
    <w:p w:rsidR="000C73E0" w:rsidRDefault="000C73E0">
      <w:pPr>
        <w:pStyle w:val="ConsPlusNormal"/>
        <w:jc w:val="both"/>
        <w:sectPr w:rsidR="000C73E0">
          <w:pgSz w:w="11905" w:h="16838"/>
          <w:pgMar w:top="1134" w:right="850" w:bottom="1134" w:left="1701" w:header="0" w:footer="0" w:gutter="0"/>
          <w:cols w:space="720"/>
        </w:sectPr>
      </w:pPr>
    </w:p>
    <w:p w:rsidR="000240BC" w:rsidRDefault="000240BC">
      <w:pPr>
        <w:pStyle w:val="ConsPlusNormal"/>
        <w:jc w:val="right"/>
        <w:outlineLvl w:val="1"/>
      </w:pPr>
      <w:r>
        <w:t>Приложение N 2</w:t>
      </w:r>
    </w:p>
    <w:p w:rsidR="000240BC" w:rsidRDefault="000240BC">
      <w:pPr>
        <w:pStyle w:val="ConsPlusNormal"/>
        <w:jc w:val="right"/>
      </w:pPr>
      <w:r>
        <w:t>к Порядку оценки</w:t>
      </w:r>
    </w:p>
    <w:p w:rsidR="000240BC" w:rsidRDefault="000240BC">
      <w:pPr>
        <w:pStyle w:val="ConsPlusNormal"/>
        <w:jc w:val="right"/>
      </w:pPr>
      <w:r>
        <w:t>эффективности установленных</w:t>
      </w:r>
    </w:p>
    <w:p w:rsidR="000240BC" w:rsidRDefault="000240BC">
      <w:pPr>
        <w:pStyle w:val="ConsPlusNormal"/>
        <w:jc w:val="right"/>
      </w:pPr>
      <w:r>
        <w:t>(планируемых к установлению</w:t>
      </w:r>
    </w:p>
    <w:p w:rsidR="000240BC" w:rsidRDefault="000240BC">
      <w:pPr>
        <w:pStyle w:val="ConsPlusNormal"/>
        <w:jc w:val="right"/>
      </w:pPr>
      <w:r>
        <w:t>(пролонгации)) налоговых льгот</w:t>
      </w:r>
    </w:p>
    <w:p w:rsidR="000240BC" w:rsidRDefault="000240BC">
      <w:pPr>
        <w:pStyle w:val="ConsPlusNormal"/>
        <w:jc w:val="both"/>
      </w:pPr>
    </w:p>
    <w:p w:rsidR="000240BC" w:rsidRDefault="000240BC">
      <w:pPr>
        <w:pStyle w:val="ConsPlusNormal"/>
        <w:jc w:val="both"/>
      </w:pPr>
      <w:r>
        <w:t>Форма</w:t>
      </w:r>
    </w:p>
    <w:p w:rsidR="000240BC" w:rsidRDefault="000240BC">
      <w:pPr>
        <w:pStyle w:val="ConsPlusNormal"/>
        <w:jc w:val="both"/>
      </w:pPr>
    </w:p>
    <w:p w:rsidR="000240BC" w:rsidRDefault="000240BC">
      <w:pPr>
        <w:pStyle w:val="ConsPlusNormal"/>
        <w:jc w:val="center"/>
      </w:pPr>
      <w:bookmarkStart w:id="21" w:name="P939"/>
      <w:bookmarkEnd w:id="21"/>
      <w:r>
        <w:t>Итоговая оценка</w:t>
      </w:r>
    </w:p>
    <w:p w:rsidR="000240BC" w:rsidRDefault="000240BC">
      <w:pPr>
        <w:pStyle w:val="ConsPlusNormal"/>
        <w:jc w:val="center"/>
      </w:pPr>
      <w:r>
        <w:t>эффективности установленных (планируемых к установлению</w:t>
      </w:r>
    </w:p>
    <w:p w:rsidR="000240BC" w:rsidRDefault="000240BC">
      <w:pPr>
        <w:pStyle w:val="ConsPlusNormal"/>
        <w:jc w:val="center"/>
      </w:pPr>
      <w:r>
        <w:t>(пролонгации)) налоговых льгот в отношении</w:t>
      </w:r>
    </w:p>
    <w:p w:rsidR="000240BC" w:rsidRDefault="000240BC">
      <w:pPr>
        <w:pStyle w:val="ConsPlusNormal"/>
        <w:jc w:val="center"/>
      </w:pPr>
      <w:r>
        <w:t>налогоплательщиков, реализующих инвестиционные проекты,</w:t>
      </w:r>
    </w:p>
    <w:p w:rsidR="000240BC" w:rsidRDefault="000240BC">
      <w:pPr>
        <w:pStyle w:val="ConsPlusNormal"/>
        <w:jc w:val="center"/>
      </w:pPr>
      <w:r>
        <w:t>налогоплательщиков - резидентов особых экономических зон,</w:t>
      </w:r>
    </w:p>
    <w:p w:rsidR="000240BC" w:rsidRDefault="000240BC">
      <w:pPr>
        <w:pStyle w:val="ConsPlusNormal"/>
        <w:jc w:val="center"/>
      </w:pPr>
      <w:r>
        <w:t>а также территорий опережающего</w:t>
      </w:r>
    </w:p>
    <w:p w:rsidR="000240BC" w:rsidRDefault="000240BC">
      <w:pPr>
        <w:pStyle w:val="ConsPlusNormal"/>
        <w:jc w:val="center"/>
      </w:pPr>
      <w:r>
        <w:t>социально-экономического развития</w:t>
      </w:r>
    </w:p>
    <w:tbl>
      <w:tblPr>
        <w:tblW w:w="15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4"/>
        <w:gridCol w:w="2314"/>
        <w:gridCol w:w="1204"/>
        <w:gridCol w:w="1474"/>
        <w:gridCol w:w="1417"/>
        <w:gridCol w:w="1304"/>
        <w:gridCol w:w="1417"/>
        <w:gridCol w:w="737"/>
        <w:gridCol w:w="1077"/>
        <w:gridCol w:w="1077"/>
        <w:gridCol w:w="1134"/>
        <w:gridCol w:w="1669"/>
      </w:tblGrid>
      <w:tr w:rsidR="000240BC" w:rsidTr="000C73E0">
        <w:tc>
          <w:tcPr>
            <w:tcW w:w="814" w:type="dxa"/>
            <w:vMerge w:val="restart"/>
          </w:tcPr>
          <w:p w:rsidR="000240BC" w:rsidRDefault="000240BC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2314" w:type="dxa"/>
            <w:vMerge w:val="restart"/>
          </w:tcPr>
          <w:p w:rsidR="000240BC" w:rsidRDefault="000240BC">
            <w:pPr>
              <w:pStyle w:val="ConsPlusNormal"/>
              <w:jc w:val="center"/>
            </w:pPr>
            <w:r>
              <w:t>Наименование инвестиционного проекта, особой экономической зоны, территории опережающего социально-экономического развития, наименование налогоплательщика, ИНН</w:t>
            </w:r>
          </w:p>
        </w:tc>
        <w:tc>
          <w:tcPr>
            <w:tcW w:w="1204" w:type="dxa"/>
            <w:vMerge w:val="restart"/>
          </w:tcPr>
          <w:p w:rsidR="000240BC" w:rsidRDefault="000240BC">
            <w:pPr>
              <w:pStyle w:val="ConsPlusNormal"/>
              <w:jc w:val="center"/>
            </w:pPr>
            <w:r>
              <w:t>Сумма налоговых льгот с момента предоставления льгот (тыс. рублей)</w:t>
            </w:r>
          </w:p>
        </w:tc>
        <w:tc>
          <w:tcPr>
            <w:tcW w:w="9637" w:type="dxa"/>
            <w:gridSpan w:val="8"/>
          </w:tcPr>
          <w:p w:rsidR="000240BC" w:rsidRDefault="000240BC">
            <w:pPr>
              <w:pStyle w:val="ConsPlusNormal"/>
              <w:jc w:val="center"/>
            </w:pPr>
            <w:r>
              <w:t>Оценка эффективности установленных (планируемых к установлению (пролонгации)) налоговых льгот</w:t>
            </w:r>
          </w:p>
        </w:tc>
        <w:tc>
          <w:tcPr>
            <w:tcW w:w="1669" w:type="dxa"/>
            <w:vMerge w:val="restart"/>
          </w:tcPr>
          <w:p w:rsidR="000240BC" w:rsidRDefault="000240BC">
            <w:pPr>
              <w:pStyle w:val="ConsPlusNormal"/>
              <w:jc w:val="center"/>
            </w:pPr>
            <w:r>
              <w:t>Результаты оценки эффективности налоговых льгот/вывод о значимости вклада налоговых льгот в СЭР Свердловской области</w:t>
            </w:r>
          </w:p>
        </w:tc>
      </w:tr>
      <w:tr w:rsidR="000240BC" w:rsidTr="000C73E0">
        <w:tc>
          <w:tcPr>
            <w:tcW w:w="814" w:type="dxa"/>
            <w:vMerge/>
          </w:tcPr>
          <w:p w:rsidR="000240BC" w:rsidRDefault="000240BC"/>
        </w:tc>
        <w:tc>
          <w:tcPr>
            <w:tcW w:w="2314" w:type="dxa"/>
            <w:vMerge/>
          </w:tcPr>
          <w:p w:rsidR="000240BC" w:rsidRDefault="000240BC"/>
        </w:tc>
        <w:tc>
          <w:tcPr>
            <w:tcW w:w="1204" w:type="dxa"/>
            <w:vMerge/>
          </w:tcPr>
          <w:p w:rsidR="000240BC" w:rsidRDefault="000240BC"/>
        </w:tc>
        <w:tc>
          <w:tcPr>
            <w:tcW w:w="5612" w:type="dxa"/>
            <w:gridSpan w:val="4"/>
          </w:tcPr>
          <w:p w:rsidR="000240BC" w:rsidRDefault="000240BC">
            <w:pPr>
              <w:pStyle w:val="ConsPlusNormal"/>
              <w:jc w:val="center"/>
            </w:pPr>
            <w:r>
              <w:t>на предмет соответствия обязательным критериям целесообразности установления налоговых льгот</w:t>
            </w:r>
          </w:p>
        </w:tc>
        <w:tc>
          <w:tcPr>
            <w:tcW w:w="4025" w:type="dxa"/>
            <w:gridSpan w:val="4"/>
          </w:tcPr>
          <w:p w:rsidR="000240BC" w:rsidRDefault="000240BC">
            <w:pPr>
              <w:pStyle w:val="ConsPlusNormal"/>
              <w:jc w:val="center"/>
            </w:pPr>
            <w:r>
              <w:t>на предмет соответствия критериям результативности</w:t>
            </w:r>
          </w:p>
        </w:tc>
        <w:tc>
          <w:tcPr>
            <w:tcW w:w="1669" w:type="dxa"/>
            <w:vMerge/>
          </w:tcPr>
          <w:p w:rsidR="000240BC" w:rsidRDefault="000240BC"/>
        </w:tc>
      </w:tr>
      <w:tr w:rsidR="000240BC" w:rsidTr="000C73E0">
        <w:tc>
          <w:tcPr>
            <w:tcW w:w="814" w:type="dxa"/>
            <w:vMerge/>
          </w:tcPr>
          <w:p w:rsidR="000240BC" w:rsidRDefault="000240BC"/>
        </w:tc>
        <w:tc>
          <w:tcPr>
            <w:tcW w:w="2314" w:type="dxa"/>
            <w:vMerge/>
          </w:tcPr>
          <w:p w:rsidR="000240BC" w:rsidRDefault="000240BC"/>
        </w:tc>
        <w:tc>
          <w:tcPr>
            <w:tcW w:w="1204" w:type="dxa"/>
            <w:vMerge/>
          </w:tcPr>
          <w:p w:rsidR="000240BC" w:rsidRDefault="000240BC"/>
        </w:tc>
        <w:tc>
          <w:tcPr>
            <w:tcW w:w="1474" w:type="dxa"/>
            <w:vMerge w:val="restart"/>
          </w:tcPr>
          <w:p w:rsidR="000240BC" w:rsidRDefault="000240BC">
            <w:pPr>
              <w:pStyle w:val="ConsPlusNormal"/>
              <w:jc w:val="center"/>
            </w:pPr>
            <w:r>
              <w:t>соответствие НР целям ГП</w:t>
            </w:r>
          </w:p>
        </w:tc>
        <w:tc>
          <w:tcPr>
            <w:tcW w:w="1417" w:type="dxa"/>
            <w:vMerge w:val="restart"/>
          </w:tcPr>
          <w:p w:rsidR="000240BC" w:rsidRDefault="000240BC">
            <w:pPr>
              <w:pStyle w:val="ConsPlusNormal"/>
              <w:jc w:val="center"/>
            </w:pPr>
            <w:r>
              <w:t>издержки администрирования</w:t>
            </w:r>
          </w:p>
        </w:tc>
        <w:tc>
          <w:tcPr>
            <w:tcW w:w="1304" w:type="dxa"/>
            <w:vMerge w:val="restart"/>
          </w:tcPr>
          <w:p w:rsidR="000240BC" w:rsidRDefault="000240BC">
            <w:pPr>
              <w:pStyle w:val="ConsPlusNormal"/>
              <w:jc w:val="center"/>
            </w:pPr>
            <w:r>
              <w:t>востребованность льготы</w:t>
            </w:r>
          </w:p>
        </w:tc>
        <w:tc>
          <w:tcPr>
            <w:tcW w:w="1417" w:type="dxa"/>
            <w:vMerge w:val="restart"/>
          </w:tcPr>
          <w:p w:rsidR="000240BC" w:rsidRDefault="000240BC">
            <w:pPr>
              <w:pStyle w:val="ConsPlusNormal"/>
              <w:jc w:val="center"/>
            </w:pPr>
            <w:r>
              <w:t>побочные отрицательные эффекты</w:t>
            </w:r>
          </w:p>
        </w:tc>
        <w:tc>
          <w:tcPr>
            <w:tcW w:w="737" w:type="dxa"/>
            <w:vMerge w:val="restart"/>
          </w:tcPr>
          <w:p w:rsidR="000240BC" w:rsidRDefault="000240BC">
            <w:pPr>
              <w:pStyle w:val="ConsPlusNormal"/>
              <w:jc w:val="center"/>
            </w:pPr>
            <w:r>
              <w:t>КБ</w:t>
            </w:r>
          </w:p>
        </w:tc>
        <w:tc>
          <w:tcPr>
            <w:tcW w:w="3288" w:type="dxa"/>
            <w:gridSpan w:val="3"/>
          </w:tcPr>
          <w:p w:rsidR="000240BC" w:rsidRDefault="000240BC">
            <w:pPr>
              <w:pStyle w:val="ConsPlusNormal"/>
              <w:jc w:val="center"/>
            </w:pPr>
            <w:r>
              <w:t>Достижение показателей, которые являются обязательными условиями присвоения налогоплательщику соответствующего статуса (ПИП, ОЭЗ, ТОР) с указанием наименования показателей, их значения и динамики</w:t>
            </w:r>
          </w:p>
        </w:tc>
        <w:tc>
          <w:tcPr>
            <w:tcW w:w="1669" w:type="dxa"/>
            <w:vMerge/>
          </w:tcPr>
          <w:p w:rsidR="000240BC" w:rsidRDefault="000240BC"/>
        </w:tc>
      </w:tr>
      <w:tr w:rsidR="000240BC" w:rsidTr="000C73E0">
        <w:tc>
          <w:tcPr>
            <w:tcW w:w="814" w:type="dxa"/>
            <w:vMerge/>
          </w:tcPr>
          <w:p w:rsidR="000240BC" w:rsidRDefault="000240BC"/>
        </w:tc>
        <w:tc>
          <w:tcPr>
            <w:tcW w:w="2314" w:type="dxa"/>
            <w:vMerge/>
          </w:tcPr>
          <w:p w:rsidR="000240BC" w:rsidRDefault="000240BC"/>
        </w:tc>
        <w:tc>
          <w:tcPr>
            <w:tcW w:w="1204" w:type="dxa"/>
            <w:vMerge/>
          </w:tcPr>
          <w:p w:rsidR="000240BC" w:rsidRDefault="000240BC"/>
        </w:tc>
        <w:tc>
          <w:tcPr>
            <w:tcW w:w="1474" w:type="dxa"/>
            <w:vMerge/>
          </w:tcPr>
          <w:p w:rsidR="000240BC" w:rsidRDefault="000240BC"/>
        </w:tc>
        <w:tc>
          <w:tcPr>
            <w:tcW w:w="1417" w:type="dxa"/>
            <w:vMerge/>
          </w:tcPr>
          <w:p w:rsidR="000240BC" w:rsidRDefault="000240BC"/>
        </w:tc>
        <w:tc>
          <w:tcPr>
            <w:tcW w:w="1304" w:type="dxa"/>
            <w:vMerge/>
          </w:tcPr>
          <w:p w:rsidR="000240BC" w:rsidRDefault="000240BC"/>
        </w:tc>
        <w:tc>
          <w:tcPr>
            <w:tcW w:w="1417" w:type="dxa"/>
            <w:vMerge/>
          </w:tcPr>
          <w:p w:rsidR="000240BC" w:rsidRDefault="000240BC"/>
        </w:tc>
        <w:tc>
          <w:tcPr>
            <w:tcW w:w="737" w:type="dxa"/>
            <w:vMerge/>
          </w:tcPr>
          <w:p w:rsidR="000240BC" w:rsidRDefault="000240BC"/>
        </w:tc>
        <w:tc>
          <w:tcPr>
            <w:tcW w:w="1077" w:type="dxa"/>
          </w:tcPr>
          <w:p w:rsidR="000240BC" w:rsidRDefault="000240BC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77" w:type="dxa"/>
          </w:tcPr>
          <w:p w:rsidR="000240BC" w:rsidRDefault="000240BC">
            <w:pPr>
              <w:pStyle w:val="ConsPlusNormal"/>
              <w:jc w:val="center"/>
            </w:pPr>
            <w:r>
              <w:t>значение показателя</w:t>
            </w:r>
          </w:p>
        </w:tc>
        <w:tc>
          <w:tcPr>
            <w:tcW w:w="1134" w:type="dxa"/>
          </w:tcPr>
          <w:p w:rsidR="000240BC" w:rsidRDefault="000240BC">
            <w:pPr>
              <w:pStyle w:val="ConsPlusNormal"/>
              <w:jc w:val="center"/>
            </w:pPr>
            <w:r>
              <w:t>процент достижения</w:t>
            </w:r>
          </w:p>
        </w:tc>
        <w:tc>
          <w:tcPr>
            <w:tcW w:w="1669" w:type="dxa"/>
            <w:vMerge/>
          </w:tcPr>
          <w:p w:rsidR="000240BC" w:rsidRDefault="000240BC"/>
        </w:tc>
      </w:tr>
      <w:tr w:rsidR="000240BC" w:rsidTr="000C73E0">
        <w:tc>
          <w:tcPr>
            <w:tcW w:w="814" w:type="dxa"/>
          </w:tcPr>
          <w:p w:rsidR="000240BC" w:rsidRDefault="000240B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14" w:type="dxa"/>
          </w:tcPr>
          <w:p w:rsidR="000240BC" w:rsidRDefault="000240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4" w:type="dxa"/>
          </w:tcPr>
          <w:p w:rsidR="000240BC" w:rsidRDefault="000240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0240BC" w:rsidRDefault="000240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0240BC" w:rsidRDefault="000240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0240BC" w:rsidRDefault="000240B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0240BC" w:rsidRDefault="000240B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0240BC" w:rsidRDefault="000240B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0240BC" w:rsidRDefault="000240B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0240BC" w:rsidRDefault="000240B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0240BC" w:rsidRDefault="000240B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69" w:type="dxa"/>
          </w:tcPr>
          <w:p w:rsidR="000240BC" w:rsidRDefault="000240BC">
            <w:pPr>
              <w:pStyle w:val="ConsPlusNormal"/>
              <w:jc w:val="center"/>
            </w:pPr>
            <w:r>
              <w:t>12</w:t>
            </w:r>
          </w:p>
        </w:tc>
      </w:tr>
      <w:tr w:rsidR="000240BC" w:rsidTr="000C73E0">
        <w:tc>
          <w:tcPr>
            <w:tcW w:w="814" w:type="dxa"/>
          </w:tcPr>
          <w:p w:rsidR="000240BC" w:rsidRDefault="000240B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314" w:type="dxa"/>
          </w:tcPr>
          <w:p w:rsidR="000240BC" w:rsidRDefault="000240BC">
            <w:pPr>
              <w:pStyle w:val="ConsPlusNormal"/>
            </w:pPr>
            <w:r>
              <w:t>Наименование инвестиционного проекта, особой экономической зоны, территории опережающего социально-экономического развития, наименование налогоплательщика, ИНН</w:t>
            </w:r>
          </w:p>
        </w:tc>
        <w:tc>
          <w:tcPr>
            <w:tcW w:w="1204" w:type="dxa"/>
          </w:tcPr>
          <w:p w:rsidR="000240BC" w:rsidRDefault="000240BC">
            <w:pPr>
              <w:pStyle w:val="ConsPlusNormal"/>
            </w:pPr>
          </w:p>
        </w:tc>
        <w:tc>
          <w:tcPr>
            <w:tcW w:w="1474" w:type="dxa"/>
          </w:tcPr>
          <w:p w:rsidR="000240BC" w:rsidRDefault="000240BC">
            <w:pPr>
              <w:pStyle w:val="ConsPlusNormal"/>
            </w:pPr>
          </w:p>
        </w:tc>
        <w:tc>
          <w:tcPr>
            <w:tcW w:w="1417" w:type="dxa"/>
          </w:tcPr>
          <w:p w:rsidR="000240BC" w:rsidRDefault="000240BC">
            <w:pPr>
              <w:pStyle w:val="ConsPlusNormal"/>
            </w:pPr>
          </w:p>
        </w:tc>
        <w:tc>
          <w:tcPr>
            <w:tcW w:w="1304" w:type="dxa"/>
          </w:tcPr>
          <w:p w:rsidR="000240BC" w:rsidRDefault="000240BC">
            <w:pPr>
              <w:pStyle w:val="ConsPlusNormal"/>
            </w:pPr>
          </w:p>
        </w:tc>
        <w:tc>
          <w:tcPr>
            <w:tcW w:w="1417" w:type="dxa"/>
          </w:tcPr>
          <w:p w:rsidR="000240BC" w:rsidRDefault="000240BC">
            <w:pPr>
              <w:pStyle w:val="ConsPlusNormal"/>
            </w:pPr>
          </w:p>
        </w:tc>
        <w:tc>
          <w:tcPr>
            <w:tcW w:w="737" w:type="dxa"/>
          </w:tcPr>
          <w:p w:rsidR="000240BC" w:rsidRDefault="000240BC">
            <w:pPr>
              <w:pStyle w:val="ConsPlusNormal"/>
            </w:pPr>
          </w:p>
        </w:tc>
        <w:tc>
          <w:tcPr>
            <w:tcW w:w="1077" w:type="dxa"/>
          </w:tcPr>
          <w:p w:rsidR="000240BC" w:rsidRDefault="000240BC">
            <w:pPr>
              <w:pStyle w:val="ConsPlusNormal"/>
            </w:pPr>
          </w:p>
        </w:tc>
        <w:tc>
          <w:tcPr>
            <w:tcW w:w="1077" w:type="dxa"/>
          </w:tcPr>
          <w:p w:rsidR="000240BC" w:rsidRDefault="000240BC">
            <w:pPr>
              <w:pStyle w:val="ConsPlusNormal"/>
            </w:pPr>
          </w:p>
        </w:tc>
        <w:tc>
          <w:tcPr>
            <w:tcW w:w="1134" w:type="dxa"/>
          </w:tcPr>
          <w:p w:rsidR="000240BC" w:rsidRDefault="000240BC">
            <w:pPr>
              <w:pStyle w:val="ConsPlusNormal"/>
            </w:pPr>
          </w:p>
        </w:tc>
        <w:tc>
          <w:tcPr>
            <w:tcW w:w="1669" w:type="dxa"/>
          </w:tcPr>
          <w:p w:rsidR="000240BC" w:rsidRDefault="000240BC">
            <w:pPr>
              <w:pStyle w:val="ConsPlusNormal"/>
            </w:pPr>
          </w:p>
        </w:tc>
      </w:tr>
      <w:tr w:rsidR="000240BC" w:rsidTr="000C73E0">
        <w:tc>
          <w:tcPr>
            <w:tcW w:w="814" w:type="dxa"/>
          </w:tcPr>
          <w:p w:rsidR="000240BC" w:rsidRDefault="000240B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314" w:type="dxa"/>
          </w:tcPr>
          <w:p w:rsidR="000240BC" w:rsidRDefault="000240BC">
            <w:pPr>
              <w:pStyle w:val="ConsPlusNormal"/>
            </w:pPr>
            <w:r>
              <w:t>налог на прибыль организаций</w:t>
            </w:r>
          </w:p>
        </w:tc>
        <w:tc>
          <w:tcPr>
            <w:tcW w:w="1204" w:type="dxa"/>
          </w:tcPr>
          <w:p w:rsidR="000240BC" w:rsidRDefault="000240BC">
            <w:pPr>
              <w:pStyle w:val="ConsPlusNormal"/>
            </w:pPr>
          </w:p>
        </w:tc>
        <w:tc>
          <w:tcPr>
            <w:tcW w:w="1474" w:type="dxa"/>
          </w:tcPr>
          <w:p w:rsidR="000240BC" w:rsidRDefault="000240BC">
            <w:pPr>
              <w:pStyle w:val="ConsPlusNormal"/>
            </w:pPr>
          </w:p>
        </w:tc>
        <w:tc>
          <w:tcPr>
            <w:tcW w:w="1417" w:type="dxa"/>
          </w:tcPr>
          <w:p w:rsidR="000240BC" w:rsidRDefault="000240BC">
            <w:pPr>
              <w:pStyle w:val="ConsPlusNormal"/>
            </w:pPr>
          </w:p>
        </w:tc>
        <w:tc>
          <w:tcPr>
            <w:tcW w:w="1304" w:type="dxa"/>
          </w:tcPr>
          <w:p w:rsidR="000240BC" w:rsidRDefault="000240BC">
            <w:pPr>
              <w:pStyle w:val="ConsPlusNormal"/>
            </w:pPr>
          </w:p>
        </w:tc>
        <w:tc>
          <w:tcPr>
            <w:tcW w:w="1417" w:type="dxa"/>
          </w:tcPr>
          <w:p w:rsidR="000240BC" w:rsidRDefault="000240BC">
            <w:pPr>
              <w:pStyle w:val="ConsPlusNormal"/>
            </w:pPr>
          </w:p>
        </w:tc>
        <w:tc>
          <w:tcPr>
            <w:tcW w:w="737" w:type="dxa"/>
          </w:tcPr>
          <w:p w:rsidR="000240BC" w:rsidRDefault="000240BC">
            <w:pPr>
              <w:pStyle w:val="ConsPlusNormal"/>
            </w:pPr>
          </w:p>
        </w:tc>
        <w:tc>
          <w:tcPr>
            <w:tcW w:w="1077" w:type="dxa"/>
          </w:tcPr>
          <w:p w:rsidR="000240BC" w:rsidRDefault="000240BC">
            <w:pPr>
              <w:pStyle w:val="ConsPlusNormal"/>
            </w:pPr>
          </w:p>
        </w:tc>
        <w:tc>
          <w:tcPr>
            <w:tcW w:w="1077" w:type="dxa"/>
          </w:tcPr>
          <w:p w:rsidR="000240BC" w:rsidRDefault="000240BC">
            <w:pPr>
              <w:pStyle w:val="ConsPlusNormal"/>
            </w:pPr>
          </w:p>
        </w:tc>
        <w:tc>
          <w:tcPr>
            <w:tcW w:w="1134" w:type="dxa"/>
          </w:tcPr>
          <w:p w:rsidR="000240BC" w:rsidRDefault="000240BC">
            <w:pPr>
              <w:pStyle w:val="ConsPlusNormal"/>
            </w:pPr>
          </w:p>
        </w:tc>
        <w:tc>
          <w:tcPr>
            <w:tcW w:w="1669" w:type="dxa"/>
          </w:tcPr>
          <w:p w:rsidR="000240BC" w:rsidRDefault="000240BC">
            <w:pPr>
              <w:pStyle w:val="ConsPlusNormal"/>
            </w:pPr>
          </w:p>
        </w:tc>
      </w:tr>
      <w:tr w:rsidR="000240BC" w:rsidTr="000C73E0">
        <w:tc>
          <w:tcPr>
            <w:tcW w:w="814" w:type="dxa"/>
          </w:tcPr>
          <w:p w:rsidR="000240BC" w:rsidRDefault="000240B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314" w:type="dxa"/>
          </w:tcPr>
          <w:p w:rsidR="000240BC" w:rsidRDefault="000240BC">
            <w:pPr>
              <w:pStyle w:val="ConsPlusNormal"/>
            </w:pPr>
            <w:r>
              <w:t>налог на имущество организаций</w:t>
            </w:r>
          </w:p>
        </w:tc>
        <w:tc>
          <w:tcPr>
            <w:tcW w:w="1204" w:type="dxa"/>
          </w:tcPr>
          <w:p w:rsidR="000240BC" w:rsidRDefault="000240BC">
            <w:pPr>
              <w:pStyle w:val="ConsPlusNormal"/>
            </w:pPr>
          </w:p>
        </w:tc>
        <w:tc>
          <w:tcPr>
            <w:tcW w:w="1474" w:type="dxa"/>
          </w:tcPr>
          <w:p w:rsidR="000240BC" w:rsidRDefault="000240BC">
            <w:pPr>
              <w:pStyle w:val="ConsPlusNormal"/>
            </w:pPr>
          </w:p>
        </w:tc>
        <w:tc>
          <w:tcPr>
            <w:tcW w:w="1417" w:type="dxa"/>
          </w:tcPr>
          <w:p w:rsidR="000240BC" w:rsidRDefault="000240BC">
            <w:pPr>
              <w:pStyle w:val="ConsPlusNormal"/>
            </w:pPr>
          </w:p>
        </w:tc>
        <w:tc>
          <w:tcPr>
            <w:tcW w:w="1304" w:type="dxa"/>
          </w:tcPr>
          <w:p w:rsidR="000240BC" w:rsidRDefault="000240BC">
            <w:pPr>
              <w:pStyle w:val="ConsPlusNormal"/>
            </w:pPr>
          </w:p>
        </w:tc>
        <w:tc>
          <w:tcPr>
            <w:tcW w:w="1417" w:type="dxa"/>
          </w:tcPr>
          <w:p w:rsidR="000240BC" w:rsidRDefault="000240BC">
            <w:pPr>
              <w:pStyle w:val="ConsPlusNormal"/>
            </w:pPr>
          </w:p>
        </w:tc>
        <w:tc>
          <w:tcPr>
            <w:tcW w:w="737" w:type="dxa"/>
          </w:tcPr>
          <w:p w:rsidR="000240BC" w:rsidRDefault="000240BC">
            <w:pPr>
              <w:pStyle w:val="ConsPlusNormal"/>
            </w:pPr>
          </w:p>
        </w:tc>
        <w:tc>
          <w:tcPr>
            <w:tcW w:w="1077" w:type="dxa"/>
          </w:tcPr>
          <w:p w:rsidR="000240BC" w:rsidRDefault="000240BC">
            <w:pPr>
              <w:pStyle w:val="ConsPlusNormal"/>
            </w:pPr>
          </w:p>
        </w:tc>
        <w:tc>
          <w:tcPr>
            <w:tcW w:w="1077" w:type="dxa"/>
          </w:tcPr>
          <w:p w:rsidR="000240BC" w:rsidRDefault="000240BC">
            <w:pPr>
              <w:pStyle w:val="ConsPlusNormal"/>
            </w:pPr>
          </w:p>
        </w:tc>
        <w:tc>
          <w:tcPr>
            <w:tcW w:w="1134" w:type="dxa"/>
          </w:tcPr>
          <w:p w:rsidR="000240BC" w:rsidRDefault="000240BC">
            <w:pPr>
              <w:pStyle w:val="ConsPlusNormal"/>
            </w:pPr>
          </w:p>
        </w:tc>
        <w:tc>
          <w:tcPr>
            <w:tcW w:w="1669" w:type="dxa"/>
          </w:tcPr>
          <w:p w:rsidR="000240BC" w:rsidRDefault="000240BC">
            <w:pPr>
              <w:pStyle w:val="ConsPlusNormal"/>
            </w:pPr>
          </w:p>
        </w:tc>
      </w:tr>
      <w:tr w:rsidR="000240BC" w:rsidTr="000C73E0">
        <w:tc>
          <w:tcPr>
            <w:tcW w:w="814" w:type="dxa"/>
          </w:tcPr>
          <w:p w:rsidR="000240BC" w:rsidRDefault="000240B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314" w:type="dxa"/>
          </w:tcPr>
          <w:p w:rsidR="000240BC" w:rsidRDefault="000240BC">
            <w:pPr>
              <w:pStyle w:val="ConsPlusNormal"/>
            </w:pPr>
            <w:r>
              <w:t>...</w:t>
            </w:r>
          </w:p>
        </w:tc>
        <w:tc>
          <w:tcPr>
            <w:tcW w:w="1204" w:type="dxa"/>
          </w:tcPr>
          <w:p w:rsidR="000240BC" w:rsidRDefault="000240BC">
            <w:pPr>
              <w:pStyle w:val="ConsPlusNormal"/>
            </w:pPr>
          </w:p>
        </w:tc>
        <w:tc>
          <w:tcPr>
            <w:tcW w:w="1474" w:type="dxa"/>
          </w:tcPr>
          <w:p w:rsidR="000240BC" w:rsidRDefault="000240BC">
            <w:pPr>
              <w:pStyle w:val="ConsPlusNormal"/>
            </w:pPr>
          </w:p>
        </w:tc>
        <w:tc>
          <w:tcPr>
            <w:tcW w:w="1417" w:type="dxa"/>
          </w:tcPr>
          <w:p w:rsidR="000240BC" w:rsidRDefault="000240BC">
            <w:pPr>
              <w:pStyle w:val="ConsPlusNormal"/>
            </w:pPr>
          </w:p>
        </w:tc>
        <w:tc>
          <w:tcPr>
            <w:tcW w:w="1304" w:type="dxa"/>
          </w:tcPr>
          <w:p w:rsidR="000240BC" w:rsidRDefault="000240BC">
            <w:pPr>
              <w:pStyle w:val="ConsPlusNormal"/>
            </w:pPr>
          </w:p>
        </w:tc>
        <w:tc>
          <w:tcPr>
            <w:tcW w:w="1417" w:type="dxa"/>
          </w:tcPr>
          <w:p w:rsidR="000240BC" w:rsidRDefault="000240BC">
            <w:pPr>
              <w:pStyle w:val="ConsPlusNormal"/>
            </w:pPr>
          </w:p>
        </w:tc>
        <w:tc>
          <w:tcPr>
            <w:tcW w:w="737" w:type="dxa"/>
          </w:tcPr>
          <w:p w:rsidR="000240BC" w:rsidRDefault="000240BC">
            <w:pPr>
              <w:pStyle w:val="ConsPlusNormal"/>
            </w:pPr>
          </w:p>
        </w:tc>
        <w:tc>
          <w:tcPr>
            <w:tcW w:w="1077" w:type="dxa"/>
          </w:tcPr>
          <w:p w:rsidR="000240BC" w:rsidRDefault="000240BC">
            <w:pPr>
              <w:pStyle w:val="ConsPlusNormal"/>
            </w:pPr>
          </w:p>
        </w:tc>
        <w:tc>
          <w:tcPr>
            <w:tcW w:w="1077" w:type="dxa"/>
          </w:tcPr>
          <w:p w:rsidR="000240BC" w:rsidRDefault="000240BC">
            <w:pPr>
              <w:pStyle w:val="ConsPlusNormal"/>
            </w:pPr>
          </w:p>
        </w:tc>
        <w:tc>
          <w:tcPr>
            <w:tcW w:w="1134" w:type="dxa"/>
          </w:tcPr>
          <w:p w:rsidR="000240BC" w:rsidRDefault="000240BC">
            <w:pPr>
              <w:pStyle w:val="ConsPlusNormal"/>
            </w:pPr>
          </w:p>
        </w:tc>
        <w:tc>
          <w:tcPr>
            <w:tcW w:w="1669" w:type="dxa"/>
          </w:tcPr>
          <w:p w:rsidR="000240BC" w:rsidRDefault="000240BC">
            <w:pPr>
              <w:pStyle w:val="ConsPlusNormal"/>
            </w:pPr>
          </w:p>
        </w:tc>
      </w:tr>
    </w:tbl>
    <w:p w:rsidR="000240BC" w:rsidRDefault="000240BC">
      <w:pPr>
        <w:pStyle w:val="ConsPlusNormal"/>
        <w:jc w:val="both"/>
      </w:pPr>
    </w:p>
    <w:p w:rsidR="000240BC" w:rsidRDefault="000240BC" w:rsidP="000C73E0">
      <w:pPr>
        <w:pStyle w:val="ConsPlusNormal"/>
        <w:ind w:firstLine="539"/>
        <w:jc w:val="both"/>
      </w:pPr>
      <w:r>
        <w:t>Список используемых сокращений:</w:t>
      </w:r>
    </w:p>
    <w:p w:rsidR="000240BC" w:rsidRDefault="000240BC" w:rsidP="000C73E0">
      <w:pPr>
        <w:pStyle w:val="ConsPlusNormal"/>
        <w:ind w:firstLine="539"/>
        <w:jc w:val="both"/>
      </w:pPr>
      <w:r>
        <w:t>НР - налоговые расходы;</w:t>
      </w:r>
    </w:p>
    <w:p w:rsidR="000240BC" w:rsidRDefault="000240BC" w:rsidP="000C73E0">
      <w:pPr>
        <w:pStyle w:val="ConsPlusNormal"/>
        <w:ind w:firstLine="539"/>
        <w:jc w:val="both"/>
      </w:pPr>
      <w:r>
        <w:t>ГП - цели и задачи государственных программ (их структурных элементов);</w:t>
      </w:r>
    </w:p>
    <w:p w:rsidR="000240BC" w:rsidRDefault="000240BC" w:rsidP="000C73E0">
      <w:pPr>
        <w:pStyle w:val="ConsPlusNormal"/>
        <w:ind w:firstLine="539"/>
        <w:jc w:val="both"/>
      </w:pPr>
      <w:r>
        <w:t>КБ - бюджетная эффективность налоговой льготы, установленной (планируемой к установлению (пролонгации)) в соответствии с законодательством Свердловской области о налогах и сборах;</w:t>
      </w:r>
    </w:p>
    <w:p w:rsidR="000240BC" w:rsidRDefault="000240BC" w:rsidP="000C73E0">
      <w:pPr>
        <w:pStyle w:val="ConsPlusNormal"/>
        <w:ind w:firstLine="539"/>
        <w:jc w:val="both"/>
      </w:pPr>
      <w:r>
        <w:t>ПИП - участник приоритетного инвестиционного проекта Свердловской области;</w:t>
      </w:r>
    </w:p>
    <w:p w:rsidR="000240BC" w:rsidRDefault="000240BC" w:rsidP="000C73E0">
      <w:pPr>
        <w:pStyle w:val="ConsPlusNormal"/>
        <w:ind w:firstLine="539"/>
        <w:jc w:val="both"/>
      </w:pPr>
      <w:r>
        <w:t>ОЭЗ - резидент особой экономической зоны Свердловской области;</w:t>
      </w:r>
    </w:p>
    <w:p w:rsidR="000240BC" w:rsidRDefault="000240BC" w:rsidP="000C73E0">
      <w:pPr>
        <w:pStyle w:val="ConsPlusNormal"/>
        <w:ind w:firstLine="539"/>
        <w:jc w:val="both"/>
      </w:pPr>
      <w:r>
        <w:t>ТОР - резидент территории опережающего социально-экономического развития Свердловской области;</w:t>
      </w:r>
    </w:p>
    <w:p w:rsidR="000240BC" w:rsidRDefault="000240BC" w:rsidP="000C73E0">
      <w:pPr>
        <w:pStyle w:val="ConsPlusNormal"/>
        <w:ind w:firstLine="539"/>
        <w:jc w:val="both"/>
      </w:pPr>
      <w:r>
        <w:t>СЭР - социально-экономическое развитие.</w:t>
      </w:r>
    </w:p>
    <w:p w:rsidR="000240BC" w:rsidRDefault="000240BC">
      <w:pPr>
        <w:pStyle w:val="ConsPlusNormal"/>
        <w:jc w:val="both"/>
      </w:pPr>
    </w:p>
    <w:p w:rsidR="000240BC" w:rsidRDefault="000240BC">
      <w:pPr>
        <w:pStyle w:val="ConsPlusNormal"/>
        <w:jc w:val="both"/>
      </w:pPr>
    </w:p>
    <w:p w:rsidR="000240BC" w:rsidRDefault="000240B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1786" w:rsidRDefault="00D81786"/>
    <w:sectPr w:rsidR="00D81786" w:rsidSect="00EE5C94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0BC"/>
    <w:rsid w:val="000240BC"/>
    <w:rsid w:val="000C73E0"/>
    <w:rsid w:val="00D8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7BC4FF-DFD6-4072-A47C-1B1813362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40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240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240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240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240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240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240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240B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3F21793BD3EA90ED5D9E680E6236FA4D221F6C2FC5BCF1E09F8E6780FE5C2996B123663C5DD3D47F16B6499A5A6C82X2NBK" TargetMode="External"/><Relationship Id="rId13" Type="http://schemas.openxmlformats.org/officeDocument/2006/relationships/hyperlink" Target="consultantplus://offline/ref=BD3F21793BD3EA90ED5D8065180E68F04F28446322C5B7A3B9C0D53AD7F7567EC3FE223A790EC0D57D16B44D85X5N1K" TargetMode="External"/><Relationship Id="rId18" Type="http://schemas.openxmlformats.org/officeDocument/2006/relationships/hyperlink" Target="consultantplus://offline/ref=BD3F21793BD3EA90ED5D9E680E6236FA4D221F6C25C7B9FCE694D36D88A7502B91BE7C633B4CD3D47908B64C845338D2661E38B049EE8F795D26013AXAN4K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D3F21793BD3EA90ED5D9E680E6236FA4D221F6C25C7B9FCE694D36D88A7502B91BE7C633B4CD3D47908B64C805338D2661E38B049EE8F795D26013AXAN4K" TargetMode="External"/><Relationship Id="rId7" Type="http://schemas.openxmlformats.org/officeDocument/2006/relationships/hyperlink" Target="consultantplus://offline/ref=BD3F21793BD3EA90ED5D9E680E6236FA4D221F6C21CBBFF4ED9F8E6780FE5C2996B123663C5DD3D47F16B6499A5A6C82X2NBK" TargetMode="External"/><Relationship Id="rId12" Type="http://schemas.openxmlformats.org/officeDocument/2006/relationships/hyperlink" Target="consultantplus://offline/ref=BD3F21793BD3EA90ED5D9E680E6236FA4D221F6C25C7B9FCE694D36D88A7502B91BE7C633B4CD3D47908B64D8C5338D2661E38B049EE8F795D26013AXAN4K" TargetMode="External"/><Relationship Id="rId17" Type="http://schemas.openxmlformats.org/officeDocument/2006/relationships/hyperlink" Target="consultantplus://offline/ref=BD3F21793BD3EA90ED5D8065180E68F04F28446322C5B7A3B9C0D53AD7F7567EC3FE223A790EC0D57D16B44D85X5N1K" TargetMode="External"/><Relationship Id="rId25" Type="http://schemas.openxmlformats.org/officeDocument/2006/relationships/hyperlink" Target="consultantplus://offline/ref=BD3F21793BD3EA90ED5D9E680E6236FA4D221F6C25C7B9FCE694D36D88A7502B91BE7C633B4CD3D47908B648855338D2661E38B049EE8F795D26013AXAN4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D3F21793BD3EA90ED5D9E680E6236FA4D221F6C25C7B9FCE694D36D88A7502B91BE7C633B4CD3D47908B64D8D5338D2661E38B049EE8F795D26013AXAN4K" TargetMode="External"/><Relationship Id="rId20" Type="http://schemas.openxmlformats.org/officeDocument/2006/relationships/hyperlink" Target="consultantplus://offline/ref=BD3F21793BD3EA90ED5D9E680E6236FA4D221F6C25C7B9FCE694D36D88A7502B91BE7C633B4CD3D47908B64C875338D2661E38B049EE8F795D26013AXAN4K" TargetMode="External"/><Relationship Id="rId29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D3F21793BD3EA90ED5D9E680E6236FA4D221F6C26C2B9F0E39CD36D88A7502B91BE7C63294C8BD8780EA84D80466E8323X4N2K" TargetMode="External"/><Relationship Id="rId11" Type="http://schemas.openxmlformats.org/officeDocument/2006/relationships/hyperlink" Target="consultantplus://offline/ref=BD3F21793BD3EA90ED5D8065180E68F04E2146642C95E0A1E895DB3FDFA70C6EC7B776316608DACB7B08B7X4N4K" TargetMode="External"/><Relationship Id="rId24" Type="http://schemas.openxmlformats.org/officeDocument/2006/relationships/hyperlink" Target="consultantplus://offline/ref=BD3F21793BD3EA90ED5D8065180E68F04F28446322C5B7A3B9C0D53AD7F7567EC3FE223A790EC0D57D16B44D85X5N1K" TargetMode="External"/><Relationship Id="rId5" Type="http://schemas.openxmlformats.org/officeDocument/2006/relationships/hyperlink" Target="consultantplus://offline/ref=BD3F21793BD3EA90ED5D9E680E6236FA4D221F6C25C7B9FCE694D36D88A7502B91BE7C633B4CD3D47908B64D815338D2661E38B049EE8F795D26013AXAN4K" TargetMode="External"/><Relationship Id="rId15" Type="http://schemas.openxmlformats.org/officeDocument/2006/relationships/hyperlink" Target="consultantplus://offline/ref=BD3F21793BD3EA90ED5D8065180E68F04F29476220C3B7A3B9C0D53AD7F7567EC3FE223A790EC0D57D16B44D85X5N1K" TargetMode="External"/><Relationship Id="rId23" Type="http://schemas.openxmlformats.org/officeDocument/2006/relationships/hyperlink" Target="consultantplus://offline/ref=BD3F21793BD3EA90ED5D9E680E6236FA4D221F6C25C7B9FCE694D36D88A7502B91BE7C633B4CD3D47908B64F8D5338D2661E38B049EE8F795D26013AXAN4K" TargetMode="External"/><Relationship Id="rId28" Type="http://schemas.openxmlformats.org/officeDocument/2006/relationships/customXml" Target="../customXml/item1.xml"/><Relationship Id="rId10" Type="http://schemas.openxmlformats.org/officeDocument/2006/relationships/hyperlink" Target="consultantplus://offline/ref=BD3F21793BD3EA90ED5D9E680E6236FA4D221F6C25C7B9FCE694D36D88A7502B91BE7C633B4CD3D47908B64D825338D2661E38B049EE8F795D26013AXAN4K" TargetMode="External"/><Relationship Id="rId19" Type="http://schemas.openxmlformats.org/officeDocument/2006/relationships/hyperlink" Target="consultantplus://offline/ref=BD3F21793BD3EA90ED5D9E680E6236FA4D221F6C25C7B9FCE694D36D88A7502B91BE7C633B4CD3D47908B64C855338D2661E38B049EE8F795D26013AXAN4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D3F21793BD3EA90ED5D9E680E6236FA4D221F6C26C2B9F0E790D36D88A7502B91BE7C63294C8BD8780EA84D80466E8323X4N2K" TargetMode="External"/><Relationship Id="rId14" Type="http://schemas.openxmlformats.org/officeDocument/2006/relationships/hyperlink" Target="consultantplus://offline/ref=BD3F21793BD3EA90ED5D8065180E68F04F28446322C5B7A3B9C0D53AD7F7567ED1FE7A367809DED27A03E21CC00D6182245535B551F28F7CX4NAK" TargetMode="External"/><Relationship Id="rId22" Type="http://schemas.openxmlformats.org/officeDocument/2006/relationships/hyperlink" Target="consultantplus://offline/ref=BD3F21793BD3EA90ED5D9E680E6236FA4D221F6C25C7BAF6E391D36D88A7502B91BE7C633B4CD3DD7F03E21CC00D6182245535B551F28F7CX4NAK" TargetMode="External"/><Relationship Id="rId27" Type="http://schemas.openxmlformats.org/officeDocument/2006/relationships/theme" Target="theme/theme1.xml"/><Relationship Id="rId30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0254B53-6411-43BC-A284-C37C570072EE}"/>
</file>

<file path=customXml/itemProps2.xml><?xml version="1.0" encoding="utf-8"?>
<ds:datastoreItem xmlns:ds="http://schemas.openxmlformats.org/officeDocument/2006/customXml" ds:itemID="{973996F6-97CF-4FA3-BF38-4B05AB2501F4}"/>
</file>

<file path=customXml/itemProps3.xml><?xml version="1.0" encoding="utf-8"?>
<ds:datastoreItem xmlns:ds="http://schemas.openxmlformats.org/officeDocument/2006/customXml" ds:itemID="{80543D27-F625-4E05-B076-3C6EC98911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28</Pages>
  <Words>9103</Words>
  <Characters>51893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Якерсберг Анна Андреевна</dc:creator>
  <cp:keywords/>
  <dc:description/>
  <cp:lastModifiedBy>Ивакина Елена Артуровна</cp:lastModifiedBy>
  <cp:revision>2</cp:revision>
  <cp:lastPrinted>2019-04-16T10:14:00Z</cp:lastPrinted>
  <dcterms:created xsi:type="dcterms:W3CDTF">2019-04-16T10:13:00Z</dcterms:created>
  <dcterms:modified xsi:type="dcterms:W3CDTF">2019-04-16T10:20:00Z</dcterms:modified>
</cp:coreProperties>
</file>