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C8" w:rsidRPr="0071603D" w:rsidRDefault="00B246C8" w:rsidP="00B246C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Министру </w:t>
      </w:r>
      <w:r>
        <w:rPr>
          <w:rFonts w:ascii="Liberation Serif" w:hAnsi="Liberation Serif" w:cs="Liberation Serif"/>
          <w:sz w:val="24"/>
          <w:szCs w:val="24"/>
        </w:rPr>
        <w:t xml:space="preserve">экономики и территориального развития </w:t>
      </w:r>
      <w:r w:rsidRPr="0071603D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B246C8" w:rsidRPr="0071603D" w:rsidRDefault="00B246C8" w:rsidP="00B246C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B246C8" w:rsidRPr="0071603D" w:rsidRDefault="00B246C8" w:rsidP="00B246C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            (Ф.И.О.)</w:t>
      </w:r>
    </w:p>
    <w:p w:rsidR="00B246C8" w:rsidRPr="0071603D" w:rsidRDefault="00B246C8" w:rsidP="00B246C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от ___________________________</w:t>
      </w:r>
    </w:p>
    <w:p w:rsidR="00B246C8" w:rsidRPr="0071603D" w:rsidRDefault="00B246C8" w:rsidP="00B246C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B246C8" w:rsidRPr="0071603D" w:rsidRDefault="00B246C8" w:rsidP="00B246C8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(Ф.И.О., замещаемая должность)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Pr="0071603D" w:rsidRDefault="00B246C8" w:rsidP="00B246C8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105"/>
      <w:bookmarkEnd w:id="0"/>
      <w:r>
        <w:rPr>
          <w:rFonts w:ascii="Liberation Serif" w:hAnsi="Liberation Serif" w:cs="Liberation Serif"/>
          <w:sz w:val="24"/>
          <w:szCs w:val="24"/>
        </w:rPr>
        <w:t>ЗАЯВЛЕНИЕ</w:t>
      </w:r>
    </w:p>
    <w:p w:rsidR="00B246C8" w:rsidRPr="0071603D" w:rsidRDefault="00B246C8" w:rsidP="00B246C8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о разрешении на участие на безвозмездной основе</w:t>
      </w:r>
    </w:p>
    <w:p w:rsidR="00B246C8" w:rsidRPr="0071603D" w:rsidRDefault="00B246C8" w:rsidP="00B246C8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в управлении некоммерческой организацией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Pr="0071603D" w:rsidRDefault="00B246C8" w:rsidP="00B246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1603D">
        <w:rPr>
          <w:rFonts w:ascii="Liberation Serif" w:hAnsi="Liberation Serif" w:cs="Liberation Serif"/>
          <w:sz w:val="24"/>
          <w:szCs w:val="24"/>
        </w:rPr>
        <w:t>В  соответствии</w:t>
      </w:r>
      <w:proofErr w:type="gramEnd"/>
      <w:r w:rsidRPr="0071603D">
        <w:rPr>
          <w:rFonts w:ascii="Liberation Serif" w:hAnsi="Liberation Serif" w:cs="Liberation Serif"/>
          <w:sz w:val="24"/>
          <w:szCs w:val="24"/>
        </w:rPr>
        <w:t xml:space="preserve">  с </w:t>
      </w:r>
      <w:hyperlink r:id="rId4" w:history="1">
        <w:r w:rsidRPr="009D5163">
          <w:rPr>
            <w:rFonts w:ascii="Liberation Serif" w:hAnsi="Liberation Serif" w:cs="Liberation Serif"/>
            <w:sz w:val="24"/>
            <w:szCs w:val="24"/>
          </w:rPr>
          <w:t>подпунктом б пункта 3 части 1 статьи 17</w:t>
        </w:r>
      </w:hyperlink>
      <w:r w:rsidRPr="009D5163">
        <w:rPr>
          <w:rFonts w:ascii="Liberation Serif" w:hAnsi="Liberation Serif" w:cs="Liberation Serif"/>
          <w:sz w:val="24"/>
          <w:szCs w:val="24"/>
        </w:rPr>
        <w:t xml:space="preserve"> Федерального закона  </w:t>
      </w:r>
      <w:r>
        <w:rPr>
          <w:rFonts w:ascii="Liberation Serif" w:hAnsi="Liberation Serif" w:cs="Liberation Serif"/>
          <w:sz w:val="24"/>
          <w:szCs w:val="24"/>
        </w:rPr>
        <w:br/>
      </w:r>
      <w:r w:rsidRPr="009D5163">
        <w:rPr>
          <w:rFonts w:ascii="Liberation Serif" w:hAnsi="Liberation Serif" w:cs="Liberation Serif"/>
          <w:sz w:val="24"/>
          <w:szCs w:val="24"/>
        </w:rPr>
        <w:t>от  27 июля 2004 года N 79-ФЗ «О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государственной гражданской службе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Российской Федерации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прошу разрешить мне участие на безвозмездной основе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управлении некоммерческой организацией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       (указать организационно-правовую форму и наименование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       некоммерческой организации, адрес, виды деятельности)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                 (наименование органа, должности)</w:t>
      </w:r>
    </w:p>
    <w:p w:rsidR="00B246C8" w:rsidRPr="0071603D" w:rsidRDefault="00B246C8" w:rsidP="00B246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Участие в управлении некоммерческой организацией будет осуществляться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71603D">
        <w:rPr>
          <w:rFonts w:ascii="Liberation Serif" w:hAnsi="Liberation Serif" w:cs="Liberation Serif"/>
          <w:sz w:val="24"/>
          <w:szCs w:val="24"/>
        </w:rPr>
        <w:t>свободное  от</w:t>
      </w:r>
      <w:proofErr w:type="gramEnd"/>
      <w:r w:rsidRPr="0071603D">
        <w:rPr>
          <w:rFonts w:ascii="Liberation Serif" w:hAnsi="Liberation Serif" w:cs="Liberation Serif"/>
          <w:sz w:val="24"/>
          <w:szCs w:val="24"/>
        </w:rPr>
        <w:t xml:space="preserve">  службы  время и не повлечет за собой возникновения конфликта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интересов  или возможности возникновения конфликта интересов при исполнении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должностных обязанностей.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46C8" w:rsidRPr="0071603D" w:rsidRDefault="00B246C8" w:rsidP="00B246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При  выполнении  указанной  деятельности  обязуюсь  соблюдать запреты 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требования, предусмотренные </w:t>
      </w:r>
      <w:hyperlink r:id="rId5" w:history="1">
        <w:r w:rsidRPr="0071603D">
          <w:rPr>
            <w:rFonts w:ascii="Liberation Serif" w:hAnsi="Liberation Serif" w:cs="Liberation Serif"/>
            <w:color w:val="0000FF"/>
            <w:sz w:val="24"/>
            <w:szCs w:val="24"/>
          </w:rPr>
          <w:t>статьями 17</w:t>
        </w:r>
      </w:hyperlink>
      <w:r w:rsidRPr="0071603D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6" w:history="1">
        <w:r w:rsidRPr="0071603D">
          <w:rPr>
            <w:rFonts w:ascii="Liberation Serif" w:hAnsi="Liberation Serif" w:cs="Liberation Serif"/>
            <w:color w:val="0000FF"/>
            <w:sz w:val="24"/>
            <w:szCs w:val="24"/>
          </w:rPr>
          <w:t>18</w:t>
        </w:r>
      </w:hyperlink>
      <w:r w:rsidRPr="0071603D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2004 </w:t>
      </w:r>
      <w:r>
        <w:rPr>
          <w:rFonts w:ascii="Liberation Serif" w:hAnsi="Liberation Serif" w:cs="Liberation Serif"/>
          <w:sz w:val="24"/>
          <w:szCs w:val="24"/>
        </w:rPr>
        <w:t>года №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79-ФЗ </w:t>
      </w:r>
      <w:r>
        <w:rPr>
          <w:rFonts w:ascii="Liberation Serif" w:hAnsi="Liberation Serif" w:cs="Liberation Serif"/>
          <w:sz w:val="24"/>
          <w:szCs w:val="24"/>
        </w:rPr>
        <w:br/>
        <w:t>«</w:t>
      </w:r>
      <w:r w:rsidRPr="0071603D">
        <w:rPr>
          <w:rFonts w:ascii="Liberation Serif" w:hAnsi="Liberation Serif" w:cs="Liberation Serif"/>
          <w:sz w:val="24"/>
          <w:szCs w:val="24"/>
        </w:rPr>
        <w:t>О  государственной  гражданской  службе Российской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Федерации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71603D">
        <w:rPr>
          <w:rFonts w:ascii="Liberation Serif" w:hAnsi="Liberation Serif" w:cs="Liberation Serif"/>
          <w:sz w:val="24"/>
          <w:szCs w:val="24"/>
        </w:rPr>
        <w:t>.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 ___________________________ "__" __________ 20__ г.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      (</w:t>
      </w:r>
      <w:proofErr w:type="gramStart"/>
      <w:r w:rsidRPr="0071603D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71603D">
        <w:rPr>
          <w:rFonts w:ascii="Liberation Serif" w:hAnsi="Liberation Serif" w:cs="Liberation Serif"/>
          <w:sz w:val="24"/>
          <w:szCs w:val="24"/>
        </w:rPr>
        <w:t xml:space="preserve">        (расшифровка подписи)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Ознакомлен(а) _____________________________________________________________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(мнение руководителя структурного подразделения Министерства о наличии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возможности возникновения конфликта интересов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при исполнении служебных обязанностей в случае</w:t>
      </w:r>
      <w:r w:rsidRP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участия гражданского служащего Министерства</w:t>
      </w:r>
      <w:r w:rsidRP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на безвозмездной основе в управлении</w:t>
      </w:r>
      <w:r w:rsidRPr="002F0E69"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>некоммерческой организацией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  __________________________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 наименование должности, фамилия, имя, отчество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 (</w:t>
      </w:r>
      <w:proofErr w:type="gramEnd"/>
      <w:r w:rsidRPr="0071603D">
        <w:rPr>
          <w:rFonts w:ascii="Liberation Serif" w:hAnsi="Liberation Serif" w:cs="Liberation Serif"/>
          <w:sz w:val="24"/>
          <w:szCs w:val="24"/>
        </w:rPr>
        <w:t>подпись, дата)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руководителя структурного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подразделения Министерства)</w:t>
      </w:r>
    </w:p>
    <w:p w:rsidR="00B246C8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Регистрационный номер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в журнале регистрации заявлений                  __________________________</w:t>
      </w:r>
    </w:p>
    <w:p w:rsidR="00B246C8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Дата регистрации заявления                    </w:t>
      </w:r>
      <w:proofErr w:type="gramStart"/>
      <w:r w:rsidRPr="0071603D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>«</w:t>
      </w:r>
      <w:proofErr w:type="gramEnd"/>
      <w:r>
        <w:rPr>
          <w:rFonts w:ascii="Liberation Serif" w:hAnsi="Liberation Serif" w:cs="Liberation Serif"/>
          <w:sz w:val="24"/>
          <w:szCs w:val="24"/>
        </w:rPr>
        <w:t>____»</w:t>
      </w:r>
      <w:r w:rsidRPr="0071603D">
        <w:rPr>
          <w:rFonts w:ascii="Liberation Serif" w:hAnsi="Liberation Serif" w:cs="Liberation Serif"/>
          <w:sz w:val="24"/>
          <w:szCs w:val="24"/>
        </w:rPr>
        <w:t>_____________ 20   г.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>_______________________________________________  __________________________</w:t>
      </w:r>
    </w:p>
    <w:p w:rsidR="00B246C8" w:rsidRPr="0071603D" w:rsidRDefault="00B246C8" w:rsidP="00B246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1603D">
        <w:rPr>
          <w:rFonts w:ascii="Liberation Serif" w:hAnsi="Liberation Serif" w:cs="Liberation Serif"/>
          <w:sz w:val="24"/>
          <w:szCs w:val="24"/>
        </w:rPr>
        <w:t xml:space="preserve">(подпись лица, зарегистрировавшего </w:t>
      </w:r>
      <w:proofErr w:type="gramStart"/>
      <w:r w:rsidRPr="0071603D">
        <w:rPr>
          <w:rFonts w:ascii="Liberation Serif" w:hAnsi="Liberation Serif" w:cs="Liberation Serif"/>
          <w:sz w:val="24"/>
          <w:szCs w:val="24"/>
        </w:rPr>
        <w:t xml:space="preserve">уведомление)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71603D">
        <w:rPr>
          <w:rFonts w:ascii="Liberation Serif" w:hAnsi="Liberation Serif" w:cs="Liberation Serif"/>
          <w:sz w:val="24"/>
          <w:szCs w:val="24"/>
        </w:rPr>
        <w:t xml:space="preserve">  (расшифровка подписи)</w:t>
      </w:r>
    </w:p>
    <w:p w:rsidR="00B246C8" w:rsidRPr="0071603D" w:rsidRDefault="00B246C8" w:rsidP="00B246C8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B246C8" w:rsidRDefault="00B246C8" w:rsidP="00B246C8">
      <w:pPr>
        <w:pStyle w:val="ConsPlusNormal"/>
      </w:pPr>
    </w:p>
    <w:p w:rsidR="00B246C8" w:rsidRDefault="00B246C8" w:rsidP="00B246C8">
      <w:pPr>
        <w:pStyle w:val="ConsPlusNormal"/>
      </w:pPr>
    </w:p>
    <w:p w:rsidR="00B246C8" w:rsidRDefault="00B246C8" w:rsidP="00B246C8">
      <w:pPr>
        <w:pStyle w:val="ConsPlusNormal"/>
      </w:pPr>
    </w:p>
    <w:p w:rsidR="00B246C8" w:rsidRDefault="00B246C8" w:rsidP="00B246C8">
      <w:pPr>
        <w:pStyle w:val="ConsPlusNormal"/>
      </w:pPr>
    </w:p>
    <w:p w:rsidR="00B246C8" w:rsidRDefault="00B246C8" w:rsidP="00B246C8">
      <w:pPr>
        <w:spacing w:after="160" w:line="259" w:lineRule="auto"/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953F5" w:rsidRDefault="00B246C8">
      <w:bookmarkStart w:id="1" w:name="_GoBack"/>
      <w:bookmarkEnd w:id="1"/>
    </w:p>
    <w:sectPr w:rsidR="0069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C8"/>
    <w:rsid w:val="009F6E39"/>
    <w:rsid w:val="00A36B59"/>
    <w:rsid w:val="00B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FA3D-D87E-451F-BA09-067C32A0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C7C97FC446ED8E6D0DAACF8103971C76E2F4B1CC9780BAD915A3DCB0F1B2CF824AF4C96BE20C7E81A6B2AEB5D68108C1EF74C301A20TDnDL" TargetMode="External"/><Relationship Id="rId5" Type="http://schemas.openxmlformats.org/officeDocument/2006/relationships/hyperlink" Target="consultantplus://offline/ref=2B775C7C97FC446ED8E6D0DAACF8103971C76E2F4B1CC9780BAD915A3DCB0F1B2CF824AF4C96BE22CAE81A6B2AEB5D68108C1EF74C301A20TDnDL" TargetMode="External"/><Relationship Id="rId4" Type="http://schemas.openxmlformats.org/officeDocument/2006/relationships/hyperlink" Target="consultantplus://offline/ref=2B775C7C97FC446ED8E6D0DAACF8103971C76E2F4B1CC9780BAD915A3DCB0F1B2CF824AD4890B4739FA71B376FBC4E69178C1CF250T3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1</cp:revision>
  <dcterms:created xsi:type="dcterms:W3CDTF">2020-05-28T05:30:00Z</dcterms:created>
  <dcterms:modified xsi:type="dcterms:W3CDTF">2020-05-28T05:31:00Z</dcterms:modified>
</cp:coreProperties>
</file>