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E5" w:rsidRDefault="002C0FE5" w:rsidP="002C0FE5">
      <w:r>
        <w:rPr>
          <w:sz w:val="32"/>
          <w:szCs w:val="32"/>
        </w:rPr>
        <w:t>Доклад об осуществлении государственного контроля (надзора), муниципального контроля за 2020 год</w:t>
      </w:r>
    </w:p>
    <w:p w:rsidR="00A6696F" w:rsidRPr="00755FAF" w:rsidRDefault="00A6696F"/>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Настоящий доклад </w:t>
      </w:r>
      <w:r w:rsidR="00F068DA" w:rsidRPr="00F068DA">
        <w:rPr>
          <w:rFonts w:ascii="Liberation Serif" w:hAnsi="Liberation Serif" w:cs="Liberation Serif"/>
          <w:sz w:val="28"/>
          <w:szCs w:val="28"/>
        </w:rPr>
        <w:t>об осуществлении муниципального контроля в Свердловской области за 2020 год</w:t>
      </w:r>
      <w:r w:rsidR="00F068DA">
        <w:rPr>
          <w:rFonts w:ascii="Liberation Serif" w:hAnsi="Liberation Serif" w:cs="Liberation Serif"/>
          <w:sz w:val="28"/>
          <w:szCs w:val="28"/>
        </w:rPr>
        <w:t xml:space="preserve"> </w:t>
      </w:r>
      <w:r>
        <w:rPr>
          <w:rFonts w:ascii="Liberation Serif" w:hAnsi="Liberation Serif" w:cs="Liberation Serif"/>
          <w:sz w:val="28"/>
          <w:szCs w:val="28"/>
        </w:rPr>
        <w:t>подготовлен в целях реализации положений Федерального закона от 26 декабря 2008 года № 294-ФЗ «О</w:t>
      </w:r>
      <w:r w:rsidR="00F068DA">
        <w:rPr>
          <w:rFonts w:ascii="Liberation Serif" w:hAnsi="Liberation Serif" w:cs="Liberation Serif"/>
          <w:sz w:val="28"/>
          <w:szCs w:val="28"/>
        </w:rPr>
        <w:t> </w:t>
      </w:r>
      <w:r>
        <w:rPr>
          <w:rFonts w:ascii="Liberation Serif" w:hAnsi="Liberation Serif" w:cs="Liberation Serif"/>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во исполнение постановления Правительства Российской Федерации от 05.04.2010 №</w:t>
      </w:r>
      <w:r w:rsidR="00F068DA">
        <w:rPr>
          <w:rFonts w:ascii="Liberation Serif" w:hAnsi="Liberation Serif" w:cs="Liberation Serif"/>
          <w:sz w:val="28"/>
          <w:szCs w:val="28"/>
        </w:rPr>
        <w:t> </w:t>
      </w:r>
      <w:r>
        <w:rPr>
          <w:rFonts w:ascii="Liberation Serif" w:hAnsi="Liberation Serif" w:cs="Liberation Serif"/>
          <w:sz w:val="28"/>
          <w:szCs w:val="28"/>
        </w:rPr>
        <w:t>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(далее – постановление Правительства Российской Федерации от 05.04.2010 № 215),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 489),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(далее – приказ Росстата от 21.12.2011 № 503), постановления Правительства Свердловской области от 26.12.2012 №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 (далее – постановление Правительства Свердловской области от 26.12.2012 № 1550</w:t>
      </w:r>
      <w:r>
        <w:rPr>
          <w:rFonts w:ascii="Liberation Serif" w:hAnsi="Liberation Serif" w:cs="Liberation Serif"/>
          <w:sz w:val="28"/>
          <w:szCs w:val="28"/>
        </w:rPr>
        <w:noBreakHyphen/>
        <w:t xml:space="preserve">ПП) по итогам деятельности муниципальных образований, расположенных на территории Свердловской области, при осуществлении муниципального контроля в отчетном году. </w:t>
      </w:r>
    </w:p>
    <w:p w:rsidR="00D518CB" w:rsidRDefault="00D518CB" w:rsidP="00D518CB">
      <w:pPr>
        <w:ind w:firstLine="709"/>
        <w:jc w:val="both"/>
      </w:pPr>
      <w:r>
        <w:rPr>
          <w:rFonts w:ascii="Liberation Serif" w:hAnsi="Liberation Serif" w:cs="Liberation Serif"/>
          <w:sz w:val="28"/>
          <w:szCs w:val="28"/>
        </w:rPr>
        <w:t>В соответствии с постановлением Правительства Свердловской области от 26.12.2012 №</w:t>
      </w:r>
      <w:r w:rsidR="00F068DA">
        <w:rPr>
          <w:rFonts w:ascii="Liberation Serif" w:hAnsi="Liberation Serif" w:cs="Liberation Serif"/>
          <w:sz w:val="28"/>
          <w:szCs w:val="28"/>
        </w:rPr>
        <w:t> </w:t>
      </w:r>
      <w:r>
        <w:rPr>
          <w:rFonts w:ascii="Liberation Serif" w:hAnsi="Liberation Serif" w:cs="Liberation Serif"/>
          <w:sz w:val="28"/>
          <w:szCs w:val="28"/>
        </w:rPr>
        <w:t xml:space="preserve">1550-ПП </w:t>
      </w:r>
      <w:r>
        <w:rPr>
          <w:rFonts w:ascii="Liberation Serif" w:eastAsia="Calibri" w:hAnsi="Liberation Serif" w:cs="Liberation Serif"/>
          <w:sz w:val="28"/>
          <w:szCs w:val="28"/>
        </w:rPr>
        <w:t>предусмотрена подготовка сводного доклада по</w:t>
      </w:r>
      <w:r>
        <w:rPr>
          <w:rFonts w:ascii="Liberation Serif" w:hAnsi="Liberation Serif" w:cs="Liberation Serif"/>
          <w:sz w:val="28"/>
          <w:szCs w:val="28"/>
        </w:rPr>
        <w:t xml:space="preserve"> 12 видам муниципального контроля, осуществляемым на территории Свердловской области:</w:t>
      </w:r>
    </w:p>
    <w:p w:rsidR="00D518CB" w:rsidRDefault="00D518CB" w:rsidP="00D518CB">
      <w:pPr>
        <w:autoSpaceDE w:val="0"/>
        <w:ind w:firstLine="709"/>
        <w:jc w:val="both"/>
      </w:pPr>
      <w:r>
        <w:rPr>
          <w:rFonts w:ascii="Liberation Serif" w:hAnsi="Liberation Serif" w:cs="Liberation Serif"/>
          <w:sz w:val="28"/>
          <w:szCs w:val="28"/>
        </w:rPr>
        <w:t>муниципальный жилищный контроль;</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лесной контроль;</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в области торговой деятельности;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организацией и осуществлением деятельности по продаже товаров (выполнению работ, оказанию услуг) на розничных рынках;</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соблюдением законодательства в области розничной продажи алкогольной продукции;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муниципальный контроль в области использования и охраны особо охраняемых природных территорий местного значения;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земельный контроль;</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за сохранностью автомобильных дорог местного значения;</w:t>
      </w:r>
    </w:p>
    <w:p w:rsidR="00D518CB" w:rsidRDefault="00D518CB" w:rsidP="00D518CB">
      <w:pPr>
        <w:autoSpaceDE w:val="0"/>
        <w:ind w:firstLine="708"/>
      </w:pPr>
      <w:r>
        <w:rPr>
          <w:rFonts w:ascii="Liberation Serif" w:eastAsia="Calibri" w:hAnsi="Liberation Serif" w:cs="Liberation Serif"/>
          <w:sz w:val="28"/>
          <w:szCs w:val="28"/>
        </w:rPr>
        <w:t>контроль за соблюдением условий организации регулярных перевозок на территории муниципального образования</w:t>
      </w:r>
      <w:r>
        <w:rPr>
          <w:rFonts w:ascii="Liberation Serif" w:hAnsi="Liberation Serif" w:cs="Liberation Serif"/>
          <w:sz w:val="28"/>
          <w:szCs w:val="28"/>
        </w:rPr>
        <w:t>;</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в сфере благоустройства;</w:t>
      </w:r>
    </w:p>
    <w:p w:rsidR="00D518CB" w:rsidRDefault="00D518CB" w:rsidP="00D518CB">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представлением обязательного экземпляра.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Вместе с тем, с учетом разъяснений федеральных ведомств и состояния законодательства по отдельным видам муниципального контроля, фактически в Свердловской области реализуются 9 видов муниципального контроля, за исключением:</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1) контроля за соблюдением условий организации регулярных перевозок на территории муниципального образования;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2)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3) контроля за представлением обязательного экземпляра.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Причины невозможности реализации указанных видов муниципального контроля следующие.</w:t>
      </w:r>
    </w:p>
    <w:p w:rsidR="00D518CB" w:rsidRDefault="00D518CB" w:rsidP="00D518CB">
      <w:pPr>
        <w:ind w:firstLine="709"/>
        <w:jc w:val="both"/>
      </w:pPr>
      <w:r>
        <w:rPr>
          <w:rFonts w:ascii="Liberation Serif" w:hAnsi="Liberation Serif" w:cs="Liberation Serif"/>
          <w:sz w:val="28"/>
          <w:szCs w:val="28"/>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осуществляется </w:t>
      </w:r>
      <w:hyperlink r:id="rId7" w:history="1">
        <w:r>
          <w:rPr>
            <w:rFonts w:ascii="Liberation Serif" w:hAnsi="Liberation Serif" w:cs="Liberation Serif"/>
            <w:sz w:val="28"/>
            <w:szCs w:val="28"/>
          </w:rPr>
          <w:t>Конституцией</w:t>
        </w:r>
      </w:hyperlink>
      <w:r>
        <w:rPr>
          <w:rFonts w:ascii="Liberation Serif" w:hAnsi="Liberation Serif" w:cs="Liberation Serif"/>
          <w:sz w:val="28"/>
          <w:szCs w:val="28"/>
        </w:rPr>
        <w:t xml:space="preserve"> Российской Федерации и принятыми в соответствии с ней федеральными законами.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Под муниципальным контролем понимается понятие, данное в подпункте 4 статьи 2 Федерального закона от 26 декабря 2008 года № 294</w:t>
      </w:r>
      <w:r>
        <w:rPr>
          <w:rFonts w:ascii="Liberation Serif" w:hAnsi="Liberation Serif" w:cs="Liberation Serif"/>
          <w:sz w:val="28"/>
          <w:szCs w:val="28"/>
        </w:rPr>
        <w:noBreakHyphen/>
        <w:t>ФЗ, статье 17.1 Федерального закона от 6 октября 2003 года № 131</w:t>
      </w:r>
      <w:r>
        <w:rPr>
          <w:rFonts w:ascii="Liberation Serif" w:hAnsi="Liberation Serif" w:cs="Liberation Serif"/>
          <w:sz w:val="28"/>
          <w:szCs w:val="28"/>
        </w:rPr>
        <w:noBreakHyphen/>
        <w:t>ФЗ «Об общих принципах организации местного самоуправления в Российской Федерации» (далее - Федеральный закон от 06 октября 2003 года № 131-ФЗ).</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1. В соответствии с пунктом 1 статьи 35 Федерального закона от 13 июля 2017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2017 года № 220-ФЗ)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относится к полномочиям Российской Федерации.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В соответствии с пунктом 2 статьи 35 Федерального закона от 13 июля 2017 года № 220-ФЗ контроль за выполнением иных условий государственного контракта, муниципального контракта или свидетельства об осуществлении перевозок по маршруту регулярных перевозок, не отнесённых к предмету государственного транспортного контроля (надзора) в области автомобильного транспорта и городского наземного электрического транспорта при организации регулярных перевозок, организуется в том числе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органам местного самоуправление предоставлено право осуществления контроля в области автомобильного транспорта и городского наземного электрического транспорта при организации регулярных перевозок по вопросам, не отнесённым к полномочиям Российской Федерации. Предметом такого контроля является соблюдение условий муниципального контракта или свидетельства об осуществлении перевозок по маршруту регулярных перевозок. </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При этом муниципальный контракт и свидетельство об осуществлении перевозок по маршруту регулярных перевозок в соответствии со статьей 43 Федерального закона от 06 октября 2003 года № 131-ФЗ не являются муниципальными правовыми актами.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Для отнесения деятельности, осуществляемой органами местного самоуправления, к муниципальному контролю по общему правилу необходимо наличие следующих условий:</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1) полномочия по организации и проведению проверок должны быть установлены федеральными законами;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2) предметом контроля является соблюдение требований муниципальных правовых актов.</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предметом контроля является соблюдение требований законодательных актов федерального и регионального уровня, то осуществление муниципального контроля возможно, если соответствующий вид контроля прямо предусмотрен в качестве вопроса местного значения.</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Федеральным законом от 06 октября 2003 года № 131-ФЗ осуществление контроля за соблюдением условий организации регулярных перевозок на территории муниципального образования не отнесено к вопросам местного значения поселений, муниципальных районов и городских округов.</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2. Законодательство Российской Федерации о недрах основывается на Законе Российской Федерации от 21 февраля 1992 года № 2395-1 «О недрах» (далее – Закон Российской Федерации «О недрах») и принимаемых в соответствии с ним других федеральных законах и иных нормативных правовых актах, а также законах и иных нормативных правовых актах субъектов Российской Федерации.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Органы местного самоуправления вправе осуществлять регулирование отношений недропользования </w:t>
      </w:r>
      <w:proofErr w:type="gramStart"/>
      <w:r>
        <w:rPr>
          <w:rFonts w:ascii="Liberation Serif" w:hAnsi="Liberation Serif" w:cs="Liberation Serif"/>
          <w:sz w:val="28"/>
          <w:szCs w:val="28"/>
        </w:rPr>
        <w:t>в пределах</w:t>
      </w:r>
      <w:proofErr w:type="gramEnd"/>
      <w:r>
        <w:rPr>
          <w:rFonts w:ascii="Liberation Serif" w:hAnsi="Liberation Serif" w:cs="Liberation Serif"/>
          <w:sz w:val="28"/>
          <w:szCs w:val="28"/>
        </w:rPr>
        <w:t xml:space="preserve"> предоставленных им действующим законодательством полномочий.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силу статьи 5 Закона Российской Федерации «О недрах» относится к полномочиям органов местного самоуправления в сфере регулирования отношений недропользования.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При этом, в Федеральном законе от 06 октября 2003 года № 131-ФЗ данные полномочия не включены в перечень вопросов местного значения.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Согласно Положению о государственном контроле за геологическим изучением, рациональным использованием и охраной недр, утвержденному постановлением Правительства Российской Федерации от 12.05.2005 № 293 «Об утверждении Положения о государственном надзоре за геологическим изучением, рациональным использованием и охраной недр», к полномочиям органов исполнительной власти субъектов Российской Федерации относится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D518CB" w:rsidRDefault="00D518CB" w:rsidP="00D518CB">
      <w:pPr>
        <w:ind w:firstLine="709"/>
        <w:jc w:val="both"/>
      </w:pPr>
      <w:r>
        <w:rPr>
          <w:rFonts w:ascii="Liberation Serif" w:hAnsi="Liberation Serif" w:cs="Liberation Serif"/>
          <w:sz w:val="28"/>
          <w:szCs w:val="28"/>
        </w:rPr>
        <w:t>По данному вопросу от Минприроды России поступили официальные разъяснения о компетенции федеральных органов государственной власти, органов государственной власти субъектов Российской Федерации и органов местного самоуправления при осуществлении полномочий в сфере регулирования отношений недропользования</w:t>
      </w:r>
      <w:r>
        <w:rPr>
          <w:rFonts w:ascii="Liberation Serif" w:hAnsi="Liberation Serif" w:cs="Liberation Serif"/>
          <w:sz w:val="16"/>
          <w:szCs w:val="16"/>
        </w:rPr>
        <w:footnoteReference w:id="1"/>
      </w:r>
      <w:r>
        <w:rPr>
          <w:rFonts w:ascii="Liberation Serif" w:hAnsi="Liberation Serif" w:cs="Liberation Serif"/>
          <w:sz w:val="16"/>
          <w:szCs w:val="16"/>
        </w:rPr>
        <w:t>.</w:t>
      </w:r>
      <w:r>
        <w:rPr>
          <w:rFonts w:ascii="Liberation Serif" w:hAnsi="Liberation Serif" w:cs="Liberation Serif"/>
          <w:sz w:val="28"/>
          <w:szCs w:val="28"/>
        </w:rPr>
        <w:t xml:space="preserve"> Минприроды России разъясняет, что Федеральным законом от 10 января 2002 года № 7-ФЗ «Об охране окружающей среды» (далее – Федеральный закон «Об охране окружающей среды»), отнесшим надзор за геологическим изучением, рациональным использованием и охраной недр к видам государственного экологического надзора, не предусмотрено осуществление муниципального контроля по вопросам, подлежащим государственному экологическому надзору, муниципальный контроль осуществляется только в отношении муниципального имущества.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Таким образом, в 2020 году на территории Свердловской области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проводился.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3. В соответствии со статьей 21 Федерального закона от 29 декабря 1994 года № 77</w:t>
      </w:r>
      <w:r>
        <w:rPr>
          <w:rFonts w:ascii="Liberation Serif" w:hAnsi="Liberation Serif" w:cs="Liberation Serif"/>
          <w:sz w:val="28"/>
          <w:szCs w:val="28"/>
        </w:rPr>
        <w:noBreakHyphen/>
        <w:t xml:space="preserve">ФЗ «Об обязательном экземпляре документов» (далее – Федеральный закон «Об обязательном экземпляре документов») порядок осуществления контроля за представлением обязательного экземпляра документов определяется Правительством Российской Федерации.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настоящее время порядок осуществления контроля за представлением обязательного экземпляра документов федеральным законодательством не установлен. Муниципальный контроль в данной сфере не проводится.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(пункт 1 статьи 19 Федерального закона от 06 октября 2003 года № 131</w:t>
      </w:r>
      <w:r>
        <w:rPr>
          <w:rFonts w:ascii="Liberation Serif" w:hAnsi="Liberation Serif" w:cs="Liberation Serif"/>
          <w:sz w:val="28"/>
          <w:szCs w:val="28"/>
        </w:rPr>
        <w:noBreakHyphen/>
        <w:t>ФЗ)</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Делегирование полномочий государственными органами Свердловской области органам местного самоуправления Свердловской области в 2020 году не проводилось.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Контрольные полномочия органов местного самоуправления реализуются на основании муниципальных правовых актов, принимаемых органами местного самоуправления.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Случаи осуществления органами местного самоуправления контрольных полномочий без правовых оснований не установлены.</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D518CB" w:rsidRDefault="00D518CB" w:rsidP="00D518CB">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D518CB" w:rsidRDefault="00D518CB" w:rsidP="00D518CB">
      <w:pPr>
        <w:rPr>
          <w:sz w:val="32"/>
          <w:szCs w:val="32"/>
        </w:rPr>
      </w:pP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постановлением Правительства Свердловской области от 27.05.2015 № 431-ПП «Об утверждении Положения, структуры,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 Департамент государственного жилищного и строительного надзора Свердловской области (далее – Департамент) является исполнительным органом государственной власти Свердловской области, уполномоченным на осуществление регионального государственного жилищного надзора.</w:t>
      </w:r>
    </w:p>
    <w:p w:rsidR="00D518CB" w:rsidRDefault="00990393" w:rsidP="00D518CB">
      <w:pPr>
        <w:autoSpaceDE w:val="0"/>
        <w:ind w:firstLine="709"/>
        <w:jc w:val="both"/>
      </w:pPr>
      <w:hyperlink r:id="rId8" w:history="1">
        <w:r w:rsidR="00D518CB">
          <w:rPr>
            <w:rFonts w:ascii="Liberation Serif" w:hAnsi="Liberation Serif" w:cs="Liberation Serif"/>
            <w:sz w:val="28"/>
            <w:szCs w:val="28"/>
          </w:rPr>
          <w:t>П</w:t>
        </w:r>
      </w:hyperlink>
      <w:hyperlink r:id="rId9" w:history="1">
        <w:r w:rsidR="00D518CB">
          <w:rPr>
            <w:rFonts w:ascii="Liberation Serif" w:hAnsi="Liberation Serif" w:cs="Liberation Serif"/>
            <w:sz w:val="28"/>
            <w:szCs w:val="28"/>
          </w:rPr>
          <w:t>унктом 6 части 1 статьи 16</w:t>
        </w:r>
      </w:hyperlink>
      <w:r w:rsidR="00D518CB">
        <w:rPr>
          <w:rFonts w:ascii="Liberation Serif" w:hAnsi="Liberation Serif" w:cs="Liberation Serif"/>
          <w:sz w:val="28"/>
          <w:szCs w:val="28"/>
        </w:rPr>
        <w:t xml:space="preserve"> Федерального закона от 6 октября 2003 года № 131</w:t>
      </w:r>
      <w:r w:rsidR="00D518CB">
        <w:rPr>
          <w:rFonts w:ascii="Liberation Serif" w:hAnsi="Liberation Serif" w:cs="Liberation Serif"/>
          <w:sz w:val="28"/>
          <w:szCs w:val="28"/>
        </w:rPr>
        <w:noBreakHyphen/>
        <w:t>ФЗ осуществление муниципального жилищного контроля отнесено к вопросам местного значения городских, сельских поселений и городских округов.</w:t>
      </w:r>
    </w:p>
    <w:p w:rsidR="00D518CB" w:rsidRDefault="00D518CB" w:rsidP="00D518CB">
      <w:pPr>
        <w:autoSpaceDE w:val="0"/>
        <w:ind w:firstLine="709"/>
        <w:jc w:val="both"/>
      </w:pPr>
      <w:r>
        <w:rPr>
          <w:rFonts w:ascii="Liberation Serif" w:hAnsi="Liberation Serif" w:cs="Liberation Serif"/>
          <w:color w:val="000000"/>
          <w:sz w:val="28"/>
          <w:szCs w:val="28"/>
        </w:rPr>
        <w:t xml:space="preserve">Согласно сведениям, представленным </w:t>
      </w:r>
      <w:proofErr w:type="gramStart"/>
      <w:r>
        <w:rPr>
          <w:rFonts w:ascii="Liberation Serif" w:hAnsi="Liberation Serif" w:cs="Liberation Serif"/>
          <w:color w:val="000000"/>
          <w:sz w:val="28"/>
          <w:szCs w:val="28"/>
        </w:rPr>
        <w:t>на портале</w:t>
      </w:r>
      <w:proofErr w:type="gramEnd"/>
      <w:r>
        <w:rPr>
          <w:rFonts w:ascii="Liberation Serif" w:hAnsi="Liberation Serif" w:cs="Liberation Serif"/>
          <w:color w:val="000000"/>
          <w:sz w:val="28"/>
          <w:szCs w:val="28"/>
        </w:rPr>
        <w:t xml:space="preserve"> ГАС «Управление», доклады об осуществлении муниципального контроля разместили </w:t>
      </w:r>
      <w:r>
        <w:rPr>
          <w:rFonts w:ascii="Liberation Serif" w:hAnsi="Liberation Serif" w:cs="Liberation Serif"/>
          <w:sz w:val="28"/>
          <w:szCs w:val="28"/>
        </w:rPr>
        <w:t>все муниципальные образования</w:t>
      </w:r>
      <w:r>
        <w:rPr>
          <w:rFonts w:ascii="Liberation Serif" w:hAnsi="Liberation Serif" w:cs="Liberation Serif"/>
          <w:color w:val="000000"/>
          <w:sz w:val="28"/>
          <w:szCs w:val="28"/>
        </w:rPr>
        <w:t xml:space="preserve">, расположенные на территории Свердловской области.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Согласно части 1 статьи 5 Жилищного кодекса Российской Федерации, жилищное законодательство (в соответствии с Конституцией Российской </w:t>
      </w:r>
      <w:r>
        <w:rPr>
          <w:rFonts w:ascii="Liberation Serif" w:hAnsi="Liberation Serif" w:cs="Liberation Serif"/>
          <w:sz w:val="28"/>
          <w:szCs w:val="28"/>
        </w:rPr>
        <w:lastRenderedPageBreak/>
        <w:t>Федерации) находится в совместном ведении Российской Федерации и субъектов Российской Федерации. Частью 7 статьи 5 Жилищного кодекса Российской Федерации определено, что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Жилищным кодексом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18CB" w:rsidRDefault="00D518CB" w:rsidP="00D518CB">
      <w:pPr>
        <w:autoSpaceDE w:val="0"/>
        <w:ind w:firstLine="708"/>
        <w:jc w:val="both"/>
      </w:pPr>
      <w:r>
        <w:rPr>
          <w:rStyle w:val="FontStyle27"/>
          <w:rFonts w:ascii="Liberation Serif" w:hAnsi="Liberation Serif" w:cs="Liberation Serif"/>
          <w:sz w:val="28"/>
          <w:szCs w:val="28"/>
        </w:rPr>
        <w:t>В соответствии с частью 1.1 статьи 20 Жилищного кодекса Российской Федерации</w:t>
      </w:r>
      <w:r>
        <w:rPr>
          <w:rFonts w:ascii="Liberation Serif" w:hAnsi="Liberation Serif" w:cs="Liberation Serif"/>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Согласно части 2.1 статьи 20 Жилищного кодекса Российской Федерации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Необходимо отметить, что администрациями муниципальных районов (Байкаловский муниципальный район, Камышловский муниципальный район, Нижнесергинский муниципальный район, Слободо-Туринский муниципальный район, Таборинский муниципальный район) жилищный контроль не осуществляется. Полномочиями по осуществлению муниципального жилищного контроля наделены муниципальные образования, входящие в состав указанных муниципальных районов.</w:t>
      </w:r>
    </w:p>
    <w:p w:rsidR="00D518CB" w:rsidRDefault="00D518CB" w:rsidP="00D518CB">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соответствии с информацией, отраженной в докладах, в большинстве муниципальных образований Свердловской области приняты муниципальные правовые акты, регламентирующие осуществление муниципального жилищного контроля.</w:t>
      </w:r>
    </w:p>
    <w:p w:rsidR="00D518CB" w:rsidRDefault="00D518CB" w:rsidP="00D518CB">
      <w:pPr>
        <w:ind w:firstLine="709"/>
        <w:jc w:val="both"/>
      </w:pPr>
      <w:r>
        <w:rPr>
          <w:rFonts w:ascii="Liberation Serif" w:hAnsi="Liberation Serif" w:cs="Liberation Serif"/>
          <w:color w:val="000000"/>
          <w:sz w:val="28"/>
          <w:szCs w:val="28"/>
        </w:rPr>
        <w:t xml:space="preserve">Административные регламенты, определяющие порядок исполнения муниципальной функции по осуществлению муниципального жилищного контроля, приняты </w:t>
      </w: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Арамильском</w:t>
      </w:r>
      <w:proofErr w:type="spellEnd"/>
      <w:r>
        <w:rPr>
          <w:rFonts w:ascii="Liberation Serif" w:hAnsi="Liberation Serif" w:cs="Liberation Serif"/>
          <w:sz w:val="28"/>
          <w:szCs w:val="28"/>
        </w:rPr>
        <w:t xml:space="preserve">, Артемовском, </w:t>
      </w:r>
      <w:proofErr w:type="spellStart"/>
      <w:r>
        <w:rPr>
          <w:rFonts w:ascii="Liberation Serif" w:hAnsi="Liberation Serif" w:cs="Liberation Serif"/>
          <w:sz w:val="28"/>
          <w:szCs w:val="28"/>
        </w:rPr>
        <w:t>Артинском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Ачитском</w:t>
      </w:r>
      <w:proofErr w:type="spellEnd"/>
      <w:r>
        <w:rPr>
          <w:rFonts w:ascii="Liberation Serif" w:hAnsi="Liberation Serif" w:cs="Liberation Serif"/>
          <w:sz w:val="28"/>
          <w:szCs w:val="28"/>
        </w:rPr>
        <w:t xml:space="preserve">, Белоярском, Березовском, </w:t>
      </w:r>
      <w:proofErr w:type="spellStart"/>
      <w:r>
        <w:rPr>
          <w:rFonts w:ascii="Liberation Serif" w:hAnsi="Liberation Serif" w:cs="Liberation Serif"/>
          <w:sz w:val="28"/>
          <w:szCs w:val="28"/>
        </w:rPr>
        <w:t>Верхнесалдинском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Горноуральском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Ивдельском</w:t>
      </w:r>
      <w:proofErr w:type="spellEnd"/>
      <w:r>
        <w:rPr>
          <w:rFonts w:ascii="Liberation Serif" w:hAnsi="Liberation Serif" w:cs="Liberation Serif"/>
          <w:sz w:val="28"/>
          <w:szCs w:val="28"/>
        </w:rPr>
        <w:t xml:space="preserve">, Каменском, </w:t>
      </w:r>
      <w:proofErr w:type="spellStart"/>
      <w:r>
        <w:rPr>
          <w:rFonts w:ascii="Liberation Serif" w:hAnsi="Liberation Serif" w:cs="Liberation Serif"/>
          <w:sz w:val="28"/>
          <w:szCs w:val="28"/>
        </w:rPr>
        <w:t>Камышловском</w:t>
      </w:r>
      <w:proofErr w:type="spellEnd"/>
      <w:r>
        <w:rPr>
          <w:rFonts w:ascii="Liberation Serif" w:hAnsi="Liberation Serif" w:cs="Liberation Serif"/>
          <w:sz w:val="28"/>
          <w:szCs w:val="28"/>
        </w:rPr>
        <w:t xml:space="preserve">, Качканарском, Кировградском, </w:t>
      </w:r>
      <w:proofErr w:type="spellStart"/>
      <w:r>
        <w:rPr>
          <w:rFonts w:ascii="Liberation Serif" w:hAnsi="Liberation Serif" w:cs="Liberation Serif"/>
          <w:sz w:val="28"/>
          <w:szCs w:val="28"/>
        </w:rPr>
        <w:t>Кушвинском</w:t>
      </w:r>
      <w:proofErr w:type="spellEnd"/>
      <w:r>
        <w:rPr>
          <w:rFonts w:ascii="Liberation Serif" w:hAnsi="Liberation Serif" w:cs="Liberation Serif"/>
          <w:sz w:val="28"/>
          <w:szCs w:val="28"/>
        </w:rPr>
        <w:t xml:space="preserve">, Малышевском, Невьянском, Нижнетуринском, </w:t>
      </w:r>
      <w:proofErr w:type="spellStart"/>
      <w:r>
        <w:rPr>
          <w:rFonts w:ascii="Liberation Serif" w:hAnsi="Liberation Serif" w:cs="Liberation Serif"/>
          <w:sz w:val="28"/>
          <w:szCs w:val="28"/>
        </w:rPr>
        <w:t>Новолялинском</w:t>
      </w:r>
      <w:proofErr w:type="spellEnd"/>
      <w:r>
        <w:rPr>
          <w:rFonts w:ascii="Liberation Serif" w:hAnsi="Liberation Serif" w:cs="Liberation Serif"/>
          <w:sz w:val="28"/>
          <w:szCs w:val="28"/>
        </w:rPr>
        <w:t xml:space="preserve">, Новоуральском, Полевском, </w:t>
      </w:r>
      <w:proofErr w:type="spellStart"/>
      <w:r>
        <w:rPr>
          <w:rFonts w:ascii="Liberation Serif" w:hAnsi="Liberation Serif" w:cs="Liberation Serif"/>
          <w:sz w:val="28"/>
          <w:szCs w:val="28"/>
        </w:rPr>
        <w:t>Пышминском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Режевском</w:t>
      </w:r>
      <w:proofErr w:type="spellEnd"/>
      <w:r>
        <w:rPr>
          <w:rFonts w:ascii="Liberation Serif" w:hAnsi="Liberation Serif" w:cs="Liberation Serif"/>
          <w:sz w:val="28"/>
          <w:szCs w:val="28"/>
        </w:rPr>
        <w:t xml:space="preserve">, Североуральском, </w:t>
      </w:r>
      <w:proofErr w:type="spellStart"/>
      <w:r>
        <w:rPr>
          <w:rFonts w:ascii="Liberation Serif" w:hAnsi="Liberation Serif" w:cs="Liberation Serif"/>
          <w:sz w:val="28"/>
          <w:szCs w:val="28"/>
        </w:rPr>
        <w:t>Серовском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Сосьвинском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Сысертском</w:t>
      </w:r>
      <w:proofErr w:type="spellEnd"/>
      <w:r>
        <w:rPr>
          <w:rFonts w:ascii="Liberation Serif" w:hAnsi="Liberation Serif" w:cs="Liberation Serif"/>
          <w:sz w:val="28"/>
          <w:szCs w:val="28"/>
        </w:rPr>
        <w:t xml:space="preserve">, Тавдинском, </w:t>
      </w:r>
      <w:proofErr w:type="spellStart"/>
      <w:r>
        <w:rPr>
          <w:rFonts w:ascii="Liberation Serif" w:hAnsi="Liberation Serif" w:cs="Liberation Serif"/>
          <w:sz w:val="28"/>
          <w:szCs w:val="28"/>
        </w:rPr>
        <w:t>Талицком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Тугулымском</w:t>
      </w:r>
      <w:proofErr w:type="spellEnd"/>
      <w:r>
        <w:rPr>
          <w:rFonts w:ascii="Liberation Serif" w:hAnsi="Liberation Serif" w:cs="Liberation Serif"/>
          <w:sz w:val="28"/>
          <w:szCs w:val="28"/>
        </w:rPr>
        <w:t xml:space="preserve">, Туринском, Шалинском городских округах, городских </w:t>
      </w:r>
      <w:r>
        <w:rPr>
          <w:rFonts w:ascii="Liberation Serif" w:hAnsi="Liberation Serif" w:cs="Liberation Serif"/>
          <w:sz w:val="28"/>
          <w:szCs w:val="28"/>
        </w:rPr>
        <w:lastRenderedPageBreak/>
        <w:t xml:space="preserve">округах Богданович, Верхнее Дуброво, Верхний Тагил, Верхняя Пышма, Верхотурский, Верх-Нейвинском, «город Лесной», Дегтярск, Заречный, ЗАТО Свободный, Карпинск, Краснотурьинск, Красноуральск, Красноуфимск, Нижняя Салда, Пелым, Первоуральск, Ревда, Рефтинский, Среднеуральск, Староуткинск, Сухой Лог, в муниципальных образованиях Алапаевское, «Восточное сельское поселение», «город Екатеринбург», город Ирбит, город Каменск-Уральский, город Нижний Тагил, «Галкинское сельское поселение», «Зареченское сельское поселение», «Калиновское сельское поселение»,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городской округ, «Обуховское сельское поселение», «поселок Уральский», рабочий поселок Атиг, Махневском муниципальном образовании, </w:t>
      </w:r>
      <w:proofErr w:type="spellStart"/>
      <w:r>
        <w:rPr>
          <w:rFonts w:ascii="Liberation Serif" w:hAnsi="Liberation Serif" w:cs="Liberation Serif"/>
          <w:sz w:val="28"/>
          <w:szCs w:val="28"/>
        </w:rPr>
        <w:t>Баженовском</w:t>
      </w:r>
      <w:proofErr w:type="spellEnd"/>
      <w:r>
        <w:rPr>
          <w:rFonts w:ascii="Liberation Serif" w:hAnsi="Liberation Serif" w:cs="Liberation Serif"/>
          <w:sz w:val="28"/>
          <w:szCs w:val="28"/>
        </w:rPr>
        <w:t xml:space="preserve">, Байкаловское, </w:t>
      </w:r>
      <w:proofErr w:type="spellStart"/>
      <w:r>
        <w:rPr>
          <w:rFonts w:ascii="Liberation Serif" w:hAnsi="Liberation Serif" w:cs="Liberation Serif"/>
          <w:sz w:val="28"/>
          <w:szCs w:val="28"/>
        </w:rPr>
        <w:t>Краснополянском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Кузнецовском</w:t>
      </w:r>
      <w:proofErr w:type="spellEnd"/>
      <w:r>
        <w:rPr>
          <w:rFonts w:ascii="Liberation Serif" w:hAnsi="Liberation Serif" w:cs="Liberation Serif"/>
          <w:sz w:val="28"/>
          <w:szCs w:val="28"/>
        </w:rPr>
        <w:t xml:space="preserve">, Слободо-Туринском, Сладковском, </w:t>
      </w:r>
      <w:proofErr w:type="spellStart"/>
      <w:r>
        <w:rPr>
          <w:rFonts w:ascii="Liberation Serif" w:hAnsi="Liberation Serif" w:cs="Liberation Serif"/>
          <w:sz w:val="28"/>
          <w:szCs w:val="28"/>
        </w:rPr>
        <w:t>Усть-Ницинском</w:t>
      </w:r>
      <w:proofErr w:type="spellEnd"/>
      <w:r>
        <w:rPr>
          <w:rFonts w:ascii="Liberation Serif" w:hAnsi="Liberation Serif" w:cs="Liberation Serif"/>
          <w:sz w:val="28"/>
          <w:szCs w:val="28"/>
        </w:rPr>
        <w:t xml:space="preserve"> сельских поселениях, </w:t>
      </w:r>
      <w:proofErr w:type="spellStart"/>
      <w:r>
        <w:rPr>
          <w:rFonts w:ascii="Liberation Serif" w:hAnsi="Liberation Serif" w:cs="Liberation Serif"/>
          <w:sz w:val="28"/>
          <w:szCs w:val="28"/>
        </w:rPr>
        <w:t>Дружининском</w:t>
      </w:r>
      <w:proofErr w:type="spellEnd"/>
      <w:r>
        <w:rPr>
          <w:rFonts w:ascii="Liberation Serif" w:hAnsi="Liberation Serif" w:cs="Liberation Serif"/>
          <w:sz w:val="28"/>
          <w:szCs w:val="28"/>
        </w:rPr>
        <w:t>, Нижнесергинском городских поселениях.</w:t>
      </w:r>
    </w:p>
    <w:p w:rsidR="00D518CB" w:rsidRDefault="00D518CB" w:rsidP="00D518CB">
      <w:pPr>
        <w:autoSpaceDE w:val="0"/>
        <w:ind w:firstLine="709"/>
        <w:jc w:val="both"/>
      </w:pPr>
      <w:r>
        <w:rPr>
          <w:rFonts w:ascii="Liberation Serif" w:hAnsi="Liberation Serif" w:cs="Liberation Serif"/>
          <w:color w:val="000000"/>
          <w:sz w:val="28"/>
          <w:szCs w:val="28"/>
        </w:rPr>
        <w:t xml:space="preserve">В Артемовском, </w:t>
      </w:r>
      <w:proofErr w:type="spellStart"/>
      <w:r>
        <w:rPr>
          <w:rFonts w:ascii="Liberation Serif" w:hAnsi="Liberation Serif" w:cs="Liberation Serif"/>
          <w:sz w:val="28"/>
          <w:szCs w:val="28"/>
        </w:rPr>
        <w:t>Горноуральском</w:t>
      </w:r>
      <w:proofErr w:type="spellEnd"/>
      <w:r>
        <w:rPr>
          <w:rFonts w:ascii="Liberation Serif" w:hAnsi="Liberation Serif" w:cs="Liberation Serif"/>
          <w:sz w:val="28"/>
          <w:szCs w:val="28"/>
        </w:rPr>
        <w:t xml:space="preserve">, Каменском, Каменск-Уральском, Качканарском, Новоуральском, Туринском городских округах, городских округах Красноуральск, Ревда, «город Лесной», город Нижний Тагил, </w:t>
      </w:r>
      <w:r>
        <w:rPr>
          <w:rFonts w:ascii="Liberation Serif" w:hAnsi="Liberation Serif" w:cs="Liberation Serif"/>
          <w:color w:val="000000"/>
          <w:sz w:val="28"/>
          <w:szCs w:val="28"/>
        </w:rPr>
        <w:t xml:space="preserve">Каменском </w:t>
      </w:r>
      <w:r>
        <w:rPr>
          <w:rFonts w:ascii="Liberation Serif" w:hAnsi="Liberation Serif" w:cs="Liberation Serif"/>
          <w:sz w:val="28"/>
          <w:szCs w:val="28"/>
        </w:rPr>
        <w:t xml:space="preserve">городском округе в административные </w:t>
      </w:r>
      <w:r>
        <w:rPr>
          <w:rFonts w:ascii="Liberation Serif" w:hAnsi="Liberation Serif" w:cs="Liberation Serif"/>
          <w:color w:val="000000"/>
          <w:sz w:val="28"/>
          <w:szCs w:val="28"/>
        </w:rPr>
        <w:t>регламенты в 2020 году вносились изменения или принимались новые муниципальные правовые акты.</w:t>
      </w:r>
    </w:p>
    <w:p w:rsidR="00D518CB" w:rsidRDefault="00D518CB" w:rsidP="00D518CB">
      <w:pPr>
        <w:autoSpaceDE w:val="0"/>
        <w:ind w:firstLine="709"/>
        <w:jc w:val="both"/>
      </w:pPr>
      <w:r>
        <w:rPr>
          <w:rFonts w:ascii="Liberation Serif" w:hAnsi="Liberation Serif" w:cs="Liberation Serif"/>
          <w:sz w:val="28"/>
          <w:szCs w:val="28"/>
        </w:rPr>
        <w:t xml:space="preserve">Кроме того, муниципальными правовыми актами утверждены положения об осуществлении муниципального жилищного контроля в Михайловском муниципальном образовании. Также муниципальные правовые акты, регламентирующие осуществление муниципального контроля, приняты в городском округе Верхняя Тура, </w:t>
      </w:r>
      <w:proofErr w:type="spellStart"/>
      <w:r>
        <w:rPr>
          <w:rFonts w:ascii="Liberation Serif" w:hAnsi="Liberation Serif" w:cs="Liberation Serif"/>
          <w:sz w:val="28"/>
          <w:szCs w:val="28"/>
        </w:rPr>
        <w:t>Асбестовском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Ницинском</w:t>
      </w:r>
      <w:proofErr w:type="spellEnd"/>
      <w:r>
        <w:rPr>
          <w:rFonts w:ascii="Liberation Serif" w:hAnsi="Liberation Serif" w:cs="Liberation Serif"/>
          <w:sz w:val="28"/>
          <w:szCs w:val="28"/>
        </w:rPr>
        <w:t xml:space="preserve"> сельских поселениях, муниципальном образовании город Алапаевск.</w:t>
      </w:r>
    </w:p>
    <w:p w:rsidR="00D518CB" w:rsidRDefault="00D518CB" w:rsidP="00D518CB">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Согласно представленным муниципальными образованиями сведениям, приняты следующие нормативные акты, определяющие порядок исполнения муниципальной функции по осуществлению муниципального жилищного контроля:</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Арамильского городского округа от 24.10.2019 № 670 «Об утверждении административного регламента исполнения функции по муниципальному жилищному контролю на территории Арамильского городского округа»;</w:t>
      </w:r>
    </w:p>
    <w:p w:rsidR="00D518CB" w:rsidRDefault="00D518CB" w:rsidP="00D518CB">
      <w:pPr>
        <w:ind w:firstLine="708"/>
        <w:jc w:val="both"/>
      </w:pPr>
      <w:r>
        <w:rPr>
          <w:rFonts w:ascii="Liberation Serif" w:hAnsi="Liberation Serif" w:cs="Liberation Serif"/>
          <w:color w:val="000000"/>
          <w:sz w:val="28"/>
          <w:szCs w:val="28"/>
        </w:rPr>
        <w:t>– п</w:t>
      </w:r>
      <w:r>
        <w:rPr>
          <w:rStyle w:val="uil-mo-data-tabletablerowtdcontent-inline-listvalue"/>
          <w:rFonts w:ascii="Liberation Serif" w:hAnsi="Liberation Serif" w:cs="Liberation Serif"/>
          <w:color w:val="000000"/>
          <w:sz w:val="28"/>
          <w:szCs w:val="28"/>
        </w:rPr>
        <w:t>остановление администрации</w:t>
      </w:r>
      <w:r>
        <w:rPr>
          <w:rFonts w:ascii="Liberation Serif" w:hAnsi="Liberation Serif" w:cs="Liberation Serif"/>
          <w:color w:val="000000"/>
          <w:sz w:val="28"/>
          <w:szCs w:val="28"/>
        </w:rPr>
        <w:t xml:space="preserve"> Артемовского городского округа от 29.06.2017 № 737-ПА «Об утверждении административного регламента осуществления муниципального жилищного контроля на территории Артемовского городского округа» (в ред. от 14.09.2020 № 891-ПА);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постановлением администрации </w:t>
      </w:r>
      <w:proofErr w:type="spellStart"/>
      <w:r>
        <w:rPr>
          <w:rFonts w:ascii="Liberation Serif" w:hAnsi="Liberation Serif" w:cs="Liberation Serif"/>
          <w:color w:val="000000"/>
          <w:sz w:val="28"/>
          <w:szCs w:val="28"/>
        </w:rPr>
        <w:t>Артинского</w:t>
      </w:r>
      <w:proofErr w:type="spellEnd"/>
      <w:r>
        <w:rPr>
          <w:rFonts w:ascii="Liberation Serif" w:hAnsi="Liberation Serif" w:cs="Liberation Serif"/>
          <w:color w:val="000000"/>
          <w:sz w:val="28"/>
          <w:szCs w:val="28"/>
        </w:rPr>
        <w:t xml:space="preserve"> городского округа от 15.07.2013 № 854 «Об утверждении административного регламента по организации и проведению муниципального жилищного контроля на территории </w:t>
      </w:r>
      <w:proofErr w:type="spellStart"/>
      <w:r>
        <w:rPr>
          <w:rFonts w:ascii="Liberation Serif" w:hAnsi="Liberation Serif" w:cs="Liberation Serif"/>
          <w:color w:val="000000"/>
          <w:sz w:val="28"/>
          <w:szCs w:val="28"/>
        </w:rPr>
        <w:t>Артинского</w:t>
      </w:r>
      <w:proofErr w:type="spellEnd"/>
      <w:r>
        <w:rPr>
          <w:rFonts w:ascii="Liberation Serif" w:hAnsi="Liberation Serif" w:cs="Liberation Serif"/>
          <w:color w:val="000000"/>
          <w:sz w:val="28"/>
          <w:szCs w:val="28"/>
        </w:rPr>
        <w:t xml:space="preserve"> городского округа»;</w:t>
      </w:r>
    </w:p>
    <w:p w:rsidR="00D518CB" w:rsidRDefault="00D518CB" w:rsidP="00D518CB">
      <w:pPr>
        <w:pStyle w:val="ConsPlusTitle"/>
        <w:ind w:firstLine="709"/>
        <w:jc w:val="both"/>
      </w:pPr>
      <w:r>
        <w:rPr>
          <w:rFonts w:ascii="Liberation Serif" w:hAnsi="Liberation Serif" w:cs="Liberation Serif"/>
          <w:color w:val="000000"/>
          <w:sz w:val="28"/>
          <w:szCs w:val="28"/>
        </w:rPr>
        <w:t>–</w:t>
      </w:r>
      <w:r>
        <w:rPr>
          <w:rFonts w:ascii="Liberation Serif" w:hAnsi="Liberation Serif" w:cs="Liberation Serif"/>
          <w:b w:val="0"/>
          <w:color w:val="000000"/>
          <w:sz w:val="28"/>
          <w:szCs w:val="28"/>
        </w:rPr>
        <w:t xml:space="preserve"> постановление администрации Ачитского городского округа </w:t>
      </w:r>
      <w:r>
        <w:rPr>
          <w:rFonts w:ascii="Liberation Serif" w:hAnsi="Liberation Serif" w:cs="Liberation Serif"/>
          <w:b w:val="0"/>
          <w:color w:val="000000"/>
          <w:sz w:val="28"/>
          <w:szCs w:val="28"/>
        </w:rPr>
        <w:lastRenderedPageBreak/>
        <w:t xml:space="preserve">от 26.11.2014 № 936 «Об утверждении административного регламента осуществления муниципального жилищного контроля на территории Ачитского городского округа»; </w:t>
      </w:r>
    </w:p>
    <w:p w:rsidR="00D518CB" w:rsidRDefault="00D518CB" w:rsidP="00D518CB">
      <w:pPr>
        <w:ind w:firstLine="708"/>
        <w:jc w:val="both"/>
      </w:pPr>
      <w:r>
        <w:rPr>
          <w:rFonts w:ascii="Liberation Serif" w:hAnsi="Liberation Serif" w:cs="Liberation Serif"/>
          <w:color w:val="000000"/>
          <w:sz w:val="28"/>
          <w:szCs w:val="28"/>
        </w:rPr>
        <w:t>– постановление главы Белоярского городского округа от 31.12.2014 № 4294 «Об утверждении административного регламента</w:t>
      </w:r>
      <w:r>
        <w:rPr>
          <w:rFonts w:ascii="Liberation Serif" w:hAnsi="Liberation Serif" w:cs="Liberation Serif"/>
          <w:bCs/>
          <w:color w:val="000000"/>
          <w:sz w:val="28"/>
          <w:szCs w:val="28"/>
        </w:rPr>
        <w:t xml:space="preserve"> исполнения муниципальной функции по осуществлению муниципального жилищного контроля на территории Белоярского городского округа» (в ред.</w:t>
      </w:r>
      <w:r>
        <w:rPr>
          <w:rFonts w:ascii="Liberation Serif" w:hAnsi="Liberation Serif" w:cs="Liberation Serif"/>
          <w:color w:val="000000"/>
          <w:sz w:val="28"/>
          <w:szCs w:val="28"/>
        </w:rPr>
        <w:t xml:space="preserve"> 17.02.2017 № 367);</w:t>
      </w:r>
    </w:p>
    <w:p w:rsidR="00D518CB" w:rsidRDefault="00D518CB" w:rsidP="00D518CB">
      <w:pPr>
        <w:ind w:firstLine="708"/>
        <w:jc w:val="both"/>
      </w:pPr>
      <w:r>
        <w:rPr>
          <w:rFonts w:ascii="Liberation Serif" w:hAnsi="Liberation Serif" w:cs="Liberation Serif"/>
          <w:color w:val="000000"/>
          <w:sz w:val="28"/>
          <w:szCs w:val="28"/>
        </w:rPr>
        <w:t>– постановление</w:t>
      </w:r>
      <w:r>
        <w:rPr>
          <w:rFonts w:ascii="Liberation Serif" w:hAnsi="Liberation Serif" w:cs="Liberation Serif"/>
          <w:bCs/>
          <w:color w:val="000000"/>
          <w:sz w:val="28"/>
          <w:szCs w:val="28"/>
        </w:rPr>
        <w:t xml:space="preserve"> администрации городского округа Верх-Нейвинский от 12.11.2019 № 489</w:t>
      </w:r>
      <w:r>
        <w:rPr>
          <w:rFonts w:ascii="Liberation Serif" w:hAnsi="Liberation Serif" w:cs="Liberation Serif"/>
          <w:color w:val="000000"/>
          <w:sz w:val="28"/>
          <w:szCs w:val="28"/>
        </w:rPr>
        <w:t xml:space="preserve"> «Об утверждении административного регламента «Осуществление муниципального жилищного контроля на территории городского</w:t>
      </w:r>
      <w:r>
        <w:rPr>
          <w:rFonts w:ascii="Liberation Serif" w:hAnsi="Liberation Serif" w:cs="Liberation Serif"/>
          <w:bCs/>
          <w:color w:val="000000"/>
          <w:sz w:val="28"/>
          <w:szCs w:val="28"/>
        </w:rPr>
        <w:t xml:space="preserve"> округа Верх-Нейвинский»;</w:t>
      </w:r>
    </w:p>
    <w:p w:rsidR="00D518CB" w:rsidRDefault="00D518CB" w:rsidP="00D518CB">
      <w:pPr>
        <w:ind w:firstLine="708"/>
        <w:jc w:val="both"/>
      </w:pPr>
      <w:r>
        <w:rPr>
          <w:rFonts w:ascii="Liberation Serif" w:hAnsi="Liberation Serif" w:cs="Liberation Serif"/>
          <w:b/>
          <w:color w:val="000000"/>
          <w:sz w:val="28"/>
          <w:szCs w:val="28"/>
        </w:rPr>
        <w:t>– </w:t>
      </w:r>
      <w:r>
        <w:rPr>
          <w:rFonts w:ascii="Liberation Serif" w:hAnsi="Liberation Serif" w:cs="Liberation Serif"/>
          <w:color w:val="000000"/>
          <w:sz w:val="28"/>
          <w:szCs w:val="28"/>
        </w:rPr>
        <w:t>постановление администрации Березовского городского округа от 20.01.2015 № 21</w:t>
      </w:r>
      <w:r>
        <w:rPr>
          <w:rFonts w:ascii="Liberation Serif" w:hAnsi="Liberation Serif" w:cs="Liberation Serif"/>
          <w:b/>
          <w:color w:val="000000"/>
          <w:sz w:val="28"/>
          <w:szCs w:val="28"/>
        </w:rPr>
        <w:t xml:space="preserve"> «</w:t>
      </w:r>
      <w:r>
        <w:rPr>
          <w:rFonts w:ascii="Liberation Serif" w:hAnsi="Liberation Serif" w:cs="Liberation Serif"/>
          <w:color w:val="000000"/>
          <w:sz w:val="28"/>
          <w:szCs w:val="28"/>
        </w:rPr>
        <w:t>Об утверждении административного регламента</w:t>
      </w:r>
      <w:r>
        <w:rPr>
          <w:rStyle w:val="FontStyle56"/>
          <w:rFonts w:ascii="Liberation Serif" w:hAnsi="Liberation Serif" w:cs="Liberation Serif"/>
          <w:color w:val="000000"/>
          <w:sz w:val="28"/>
          <w:szCs w:val="28"/>
        </w:rPr>
        <w:t xml:space="preserve"> </w:t>
      </w:r>
      <w:r>
        <w:rPr>
          <w:rStyle w:val="FontStyle56"/>
          <w:rFonts w:ascii="Liberation Serif" w:hAnsi="Liberation Serif" w:cs="Liberation Serif"/>
          <w:b w:val="0"/>
          <w:color w:val="000000"/>
          <w:sz w:val="28"/>
          <w:szCs w:val="28"/>
        </w:rPr>
        <w:t>по исполнению функции муниципального жилищного контроля на территории Березовского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Верхнесалдинского городского округа от 29.12.2012 № 2908 «Об утверждении административного регламента проведения проверок при осуществлении муниципального жилищного контроля на территории Верхнесалдинского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Горноуральского городского округа от 16.07.2020 № 900 «Об утверждении административного регламента осуществления муниципального жилищного контроля»;</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главы муниципального образования Каменский городской округ от 12.10.2020№ 1461 «Об утверждении административного регламента осуществления муниципального жилищного контроля на территории муниципального образования «Каменский городской округ»; </w:t>
      </w:r>
    </w:p>
    <w:p w:rsidR="00D518CB" w:rsidRDefault="00D518CB" w:rsidP="00D518CB">
      <w:pPr>
        <w:ind w:firstLine="708"/>
        <w:jc w:val="both"/>
      </w:pPr>
      <w:r>
        <w:rPr>
          <w:rFonts w:ascii="Liberation Serif" w:hAnsi="Liberation Serif" w:cs="Liberation Serif"/>
          <w:color w:val="000000"/>
          <w:sz w:val="28"/>
          <w:szCs w:val="28"/>
        </w:rPr>
        <w:t>– распоряжение главы Камышловского городского округа от28.08.2012 № 196-р «Об утверждении административного регламента муниципального жилищного контроля на территории Камышловского городского округа</w:t>
      </w:r>
      <w:r>
        <w:rPr>
          <w:rFonts w:ascii="Liberation Serif" w:hAnsi="Liberation Serif" w:cs="Liberation Serif"/>
          <w:sz w:val="28"/>
          <w:szCs w:val="28"/>
        </w:rPr>
        <w:t>»;</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Качканарского городского округа от 23.12.2019 № 1189 «Об утверждении административного регламента исполнения муниципальной функции по осуществлению муниципального жилищного контроля на территории Качканарского городского округа»;</w:t>
      </w:r>
    </w:p>
    <w:p w:rsidR="00D518CB" w:rsidRDefault="00D518CB" w:rsidP="00D518CB">
      <w:pPr>
        <w:ind w:firstLine="708"/>
        <w:jc w:val="both"/>
      </w:pPr>
      <w:r>
        <w:rPr>
          <w:rFonts w:ascii="Liberation Serif" w:hAnsi="Liberation Serif" w:cs="Liberation Serif"/>
          <w:bCs/>
          <w:color w:val="000000"/>
          <w:sz w:val="28"/>
          <w:szCs w:val="28"/>
        </w:rPr>
        <w:t>– постановление администрации Кировградского городского округа от 03.08.2017 № 975-</w:t>
      </w:r>
      <w:r>
        <w:rPr>
          <w:rFonts w:ascii="Liberation Serif" w:hAnsi="Liberation Serif" w:cs="Liberation Serif"/>
          <w:color w:val="000000"/>
          <w:sz w:val="28"/>
          <w:szCs w:val="28"/>
        </w:rPr>
        <w:t xml:space="preserve">НПА </w:t>
      </w:r>
      <w:r>
        <w:rPr>
          <w:rFonts w:ascii="Liberation Serif" w:hAnsi="Liberation Serif" w:cs="Liberation Serif"/>
          <w:bCs/>
          <w:color w:val="000000"/>
          <w:sz w:val="28"/>
          <w:szCs w:val="28"/>
        </w:rPr>
        <w:t>«</w:t>
      </w:r>
      <w:r>
        <w:rPr>
          <w:rFonts w:ascii="Liberation Serif" w:hAnsi="Liberation Serif" w:cs="Liberation Serif"/>
          <w:color w:val="000000"/>
          <w:sz w:val="28"/>
          <w:szCs w:val="28"/>
        </w:rPr>
        <w:t>Об утверждении административного регламента</w:t>
      </w:r>
      <w:r>
        <w:rPr>
          <w:rFonts w:ascii="Liberation Serif" w:hAnsi="Liberation Serif" w:cs="Liberation Serif"/>
          <w:bCs/>
          <w:color w:val="000000"/>
          <w:sz w:val="28"/>
          <w:szCs w:val="28"/>
        </w:rPr>
        <w:t xml:space="preserve"> осуществления муниципального жилищного контроля на территории Кировградского городского округа» утвержден </w:t>
      </w:r>
      <w:r>
        <w:rPr>
          <w:rFonts w:ascii="Liberation Serif" w:hAnsi="Liberation Serif" w:cs="Liberation Serif"/>
          <w:color w:val="000000"/>
          <w:sz w:val="28"/>
          <w:szCs w:val="28"/>
        </w:rPr>
        <w:t>(</w:t>
      </w:r>
      <w:r>
        <w:rPr>
          <w:rFonts w:ascii="Liberation Serif" w:hAnsi="Liberation Serif" w:cs="Liberation Serif"/>
          <w:bCs/>
          <w:color w:val="000000"/>
          <w:sz w:val="28"/>
          <w:szCs w:val="28"/>
        </w:rPr>
        <w:t>в ред.</w:t>
      </w:r>
      <w:r>
        <w:rPr>
          <w:rFonts w:ascii="Liberation Serif" w:hAnsi="Liberation Serif" w:cs="Liberation Serif"/>
          <w:color w:val="000000"/>
          <w:sz w:val="28"/>
          <w:szCs w:val="28"/>
        </w:rPr>
        <w:t xml:space="preserve"> от 26.11.2019 № 1373</w:t>
      </w:r>
      <w:r>
        <w:rPr>
          <w:rFonts w:ascii="Liberation Serif" w:hAnsi="Liberation Serif" w:cs="Liberation Serif"/>
          <w:color w:val="000000"/>
          <w:sz w:val="28"/>
          <w:szCs w:val="28"/>
        </w:rPr>
        <w:noBreakHyphen/>
        <w:t>НПА);</w:t>
      </w:r>
    </w:p>
    <w:p w:rsidR="00D518CB" w:rsidRDefault="00D518CB" w:rsidP="00D518CB">
      <w:pPr>
        <w:ind w:firstLine="708"/>
        <w:jc w:val="both"/>
      </w:pPr>
      <w:r>
        <w:rPr>
          <w:rFonts w:ascii="Liberation Serif" w:hAnsi="Liberation Serif" w:cs="Liberation Serif"/>
          <w:bCs/>
          <w:color w:val="000000"/>
          <w:sz w:val="28"/>
          <w:szCs w:val="28"/>
        </w:rPr>
        <w:t>– постановление администрации Кушвинского городского округа от 19.08.2016 № 1151 «</w:t>
      </w:r>
      <w:r>
        <w:rPr>
          <w:rFonts w:ascii="Liberation Serif" w:hAnsi="Liberation Serif" w:cs="Liberation Serif"/>
          <w:color w:val="000000"/>
          <w:sz w:val="28"/>
          <w:szCs w:val="28"/>
        </w:rPr>
        <w:t>Об утверждении административного регламента</w:t>
      </w:r>
      <w:r>
        <w:rPr>
          <w:rFonts w:ascii="Liberation Serif" w:hAnsi="Liberation Serif" w:cs="Liberation Serif"/>
          <w:bCs/>
          <w:color w:val="000000"/>
          <w:sz w:val="28"/>
          <w:szCs w:val="28"/>
        </w:rPr>
        <w:t xml:space="preserve"> исполнения муниципальной функции по осуществлению муниципального жилищного контроля на территории Кушвинского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постановление администрации Невьянского городского округа от 31.08.2015 № 2286-п «Об утверждении административного регламента исполнения функции по муниципальному жилищному контролю на территории Невьянского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Полевского городского округа </w:t>
      </w:r>
      <w:r>
        <w:rPr>
          <w:rFonts w:ascii="Liberation Serif" w:hAnsi="Liberation Serif" w:cs="Liberation Serif"/>
          <w:color w:val="000000"/>
          <w:sz w:val="28"/>
          <w:szCs w:val="28"/>
        </w:rPr>
        <w:br/>
        <w:t>от 07.04.2016 № 124-ПА «Об утверждении административного регламента осуществления муниципального жилищного контроля на территории Полевского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Пышминского городского округа от 28.07.2017 № 416 «Об утверждении административного регламента исполнения муниципальной функции по осуществлению муниципального жилищного контроля на территории Пышминского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w:t>
      </w:r>
      <w:proofErr w:type="spellStart"/>
      <w:r>
        <w:rPr>
          <w:rFonts w:ascii="Liberation Serif" w:hAnsi="Liberation Serif" w:cs="Liberation Serif"/>
          <w:color w:val="000000"/>
          <w:sz w:val="28"/>
          <w:szCs w:val="28"/>
        </w:rPr>
        <w:t>Режевского</w:t>
      </w:r>
      <w:proofErr w:type="spellEnd"/>
      <w:r>
        <w:rPr>
          <w:rFonts w:ascii="Liberation Serif" w:hAnsi="Liberation Serif" w:cs="Liberation Serif"/>
          <w:color w:val="000000"/>
          <w:sz w:val="28"/>
          <w:szCs w:val="28"/>
        </w:rPr>
        <w:t xml:space="preserve"> городского округа </w:t>
      </w:r>
      <w:r>
        <w:rPr>
          <w:rFonts w:ascii="Liberation Serif" w:hAnsi="Liberation Serif" w:cs="Liberation Serif"/>
          <w:color w:val="000000"/>
          <w:sz w:val="28"/>
          <w:szCs w:val="28"/>
        </w:rPr>
        <w:br/>
        <w:t xml:space="preserve">от 06.08.2019 № 1358 «Об утверждении административного регламента исполнения муниципальной функции по осуществлению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w:t>
      </w:r>
      <w:r>
        <w:rPr>
          <w:rFonts w:ascii="Liberation Serif" w:hAnsi="Liberation Serif" w:cs="Liberation Serif"/>
          <w:color w:val="000000"/>
          <w:sz w:val="28"/>
          <w:szCs w:val="28"/>
        </w:rPr>
        <w:br/>
        <w:t>и техническим правилам и нормам, иным требованиям законодательства»;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Североуральского городского округа </w:t>
      </w:r>
      <w:r>
        <w:rPr>
          <w:rFonts w:ascii="Liberation Serif" w:hAnsi="Liberation Serif" w:cs="Liberation Serif"/>
          <w:color w:val="000000"/>
          <w:sz w:val="28"/>
          <w:szCs w:val="28"/>
        </w:rPr>
        <w:br/>
        <w:t>от 15.08.2017 № 878 «Об утверждении административного регламента исполнения муниципальной функции по осуществлению муниципального жилищного контроля на территории Североуральского городского округа»;</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Серовского городского округа </w:t>
      </w:r>
      <w:r>
        <w:rPr>
          <w:rFonts w:ascii="Liberation Serif" w:hAnsi="Liberation Serif" w:cs="Liberation Serif"/>
          <w:color w:val="000000"/>
          <w:sz w:val="28"/>
          <w:szCs w:val="28"/>
        </w:rPr>
        <w:br/>
        <w:t>от 01.08.2014 № 1477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Серовский городской округ» (</w:t>
      </w:r>
      <w:r>
        <w:rPr>
          <w:rFonts w:ascii="Liberation Serif" w:hAnsi="Liberation Serif" w:cs="Liberation Serif"/>
          <w:bCs/>
          <w:color w:val="000000"/>
          <w:sz w:val="28"/>
          <w:szCs w:val="28"/>
        </w:rPr>
        <w:t>в ред.</w:t>
      </w:r>
      <w:r>
        <w:rPr>
          <w:rFonts w:ascii="Liberation Serif" w:hAnsi="Liberation Serif" w:cs="Liberation Serif"/>
          <w:color w:val="000000"/>
          <w:sz w:val="28"/>
          <w:szCs w:val="28"/>
        </w:rPr>
        <w:t xml:space="preserve"> от 12.07.2019 № 1593); </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Сосьвинского городского округа </w:t>
      </w:r>
      <w:r>
        <w:rPr>
          <w:rFonts w:ascii="Liberation Serif" w:hAnsi="Liberation Serif" w:cs="Liberation Serif"/>
          <w:color w:val="000000"/>
          <w:sz w:val="28"/>
          <w:szCs w:val="28"/>
        </w:rPr>
        <w:br/>
        <w:t>от 19.03.2015 № 226 «Об утверждении административного регламента исполнения муниципальной функции «Осуществление муниципального жилищного контроля на территории Сосьвинского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Сысертского городского округа </w:t>
      </w:r>
      <w:r>
        <w:rPr>
          <w:rFonts w:ascii="Liberation Serif" w:hAnsi="Liberation Serif" w:cs="Liberation Serif"/>
          <w:color w:val="000000"/>
          <w:sz w:val="28"/>
          <w:szCs w:val="28"/>
        </w:rPr>
        <w:br/>
        <w:t>от 06.09.2019 № 1734 «Об утверждении административного регламента осуществления муниципального жилищного контроля на территории Сысертского городского округа»;</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Талицкого городского округа </w:t>
      </w:r>
      <w:r>
        <w:rPr>
          <w:rFonts w:ascii="Liberation Serif" w:hAnsi="Liberation Serif" w:cs="Liberation Serif"/>
          <w:color w:val="000000"/>
          <w:sz w:val="28"/>
          <w:szCs w:val="28"/>
        </w:rPr>
        <w:br/>
        <w:t>от 20.12.2017 № 680 «Об утверждении административного регламента исполнения муниципальной функции «Осуществление муниципального жилищного контроля на территории Талицк</w:t>
      </w:r>
      <w:bookmarkStart w:id="0" w:name="_Hlt64374832"/>
      <w:bookmarkStart w:id="1" w:name="_Hlt64374833"/>
      <w:bookmarkEnd w:id="0"/>
      <w:bookmarkEnd w:id="1"/>
      <w:r>
        <w:rPr>
          <w:rFonts w:ascii="Liberation Serif" w:hAnsi="Liberation Serif" w:cs="Liberation Serif"/>
          <w:color w:val="000000"/>
          <w:sz w:val="28"/>
          <w:szCs w:val="28"/>
        </w:rPr>
        <w:t>ого гор</w:t>
      </w:r>
      <w:bookmarkStart w:id="2" w:name="_Hlt63152282"/>
      <w:bookmarkStart w:id="3" w:name="_Hlt63152283"/>
      <w:bookmarkEnd w:id="2"/>
      <w:bookmarkEnd w:id="3"/>
      <w:r>
        <w:rPr>
          <w:rFonts w:ascii="Liberation Serif" w:hAnsi="Liberation Serif" w:cs="Liberation Serif"/>
          <w:color w:val="000000"/>
          <w:sz w:val="28"/>
          <w:szCs w:val="28"/>
        </w:rPr>
        <w:t>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главы Туринского городского округа от 16.04.2019 </w:t>
      </w:r>
      <w:r>
        <w:rPr>
          <w:rFonts w:ascii="Liberation Serif" w:hAnsi="Liberation Serif" w:cs="Liberation Serif"/>
          <w:color w:val="000000"/>
          <w:sz w:val="28"/>
          <w:szCs w:val="28"/>
        </w:rPr>
        <w:br/>
        <w:t>№ 432-ПА «Об утверждении административного регламента исполнения функции по муниципальному жилищному контролю»;</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постановление администрации городского округа Верхний Тагил </w:t>
      </w:r>
      <w:r>
        <w:rPr>
          <w:rFonts w:ascii="Liberation Serif" w:hAnsi="Liberation Serif" w:cs="Liberation Serif"/>
          <w:color w:val="000000"/>
          <w:sz w:val="28"/>
          <w:szCs w:val="28"/>
        </w:rPr>
        <w:br/>
        <w:t>от 14.02.2014 № 86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Верхняя Пышма </w:t>
      </w:r>
      <w:r>
        <w:rPr>
          <w:rFonts w:ascii="Liberation Serif" w:hAnsi="Liberation Serif" w:cs="Liberation Serif"/>
          <w:color w:val="000000"/>
          <w:sz w:val="28"/>
          <w:szCs w:val="28"/>
        </w:rPr>
        <w:br/>
        <w:t>от 10.09.2012 № 1576 «Об утверждении административного регламента администрации городского округа Верхняя Пышма исполнения муниципальной функции «Осуществление муниципального жилищного контроля соблюдения обязательных требований, установленных в отношении муниципального жилищного фонда федеральными законами, законами Свердловской области, муниципальными правовыми актами городского округа Верхняя Пышма»;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«Город Лесной» </w:t>
      </w:r>
      <w:r>
        <w:rPr>
          <w:rFonts w:ascii="Liberation Serif" w:hAnsi="Liberation Serif" w:cs="Liberation Serif"/>
          <w:color w:val="000000"/>
          <w:sz w:val="28"/>
          <w:szCs w:val="28"/>
        </w:rPr>
        <w:br/>
        <w:t>от 04.09.2019 № 940 «Об утверждении административного регламента осуществления муниципального жилищного контроля на территории городского округа «Город Лесной»;</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городского округа Заречный от 11.10.2013 № 1512-П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Заречный» утвержден </w:t>
      </w:r>
      <w:r>
        <w:rPr>
          <w:rFonts w:ascii="Liberation Serif" w:hAnsi="Liberation Serif" w:cs="Liberation Serif"/>
          <w:color w:val="000000"/>
          <w:sz w:val="28"/>
          <w:szCs w:val="28"/>
        </w:rPr>
        <w:br/>
        <w:t>(</w:t>
      </w:r>
      <w:r>
        <w:rPr>
          <w:rFonts w:ascii="Liberation Serif" w:hAnsi="Liberation Serif" w:cs="Liberation Serif"/>
          <w:bCs/>
          <w:color w:val="000000"/>
          <w:sz w:val="28"/>
          <w:szCs w:val="28"/>
        </w:rPr>
        <w:t>в ред.</w:t>
      </w:r>
      <w:r>
        <w:rPr>
          <w:rFonts w:ascii="Liberation Serif" w:hAnsi="Liberation Serif" w:cs="Liberation Serif"/>
          <w:color w:val="000000"/>
          <w:sz w:val="28"/>
          <w:szCs w:val="28"/>
        </w:rPr>
        <w:t xml:space="preserve"> от 08.08.2018 № 625-П);</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w:t>
      </w:r>
      <w:proofErr w:type="gramStart"/>
      <w:r>
        <w:rPr>
          <w:rFonts w:ascii="Liberation Serif" w:hAnsi="Liberation Serif" w:cs="Liberation Serif"/>
          <w:color w:val="000000"/>
          <w:sz w:val="28"/>
          <w:szCs w:val="28"/>
        </w:rPr>
        <w:t>округа</w:t>
      </w:r>
      <w:proofErr w:type="gramEnd"/>
      <w:r>
        <w:rPr>
          <w:rFonts w:ascii="Liberation Serif" w:hAnsi="Liberation Serif" w:cs="Liberation Serif"/>
          <w:color w:val="000000"/>
          <w:sz w:val="28"/>
          <w:szCs w:val="28"/>
        </w:rPr>
        <w:t xml:space="preserve"> ЗАТО Свободный </w:t>
      </w:r>
      <w:r>
        <w:rPr>
          <w:rFonts w:ascii="Liberation Serif" w:hAnsi="Liberation Serif" w:cs="Liberation Serif"/>
          <w:color w:val="000000"/>
          <w:sz w:val="28"/>
          <w:szCs w:val="28"/>
        </w:rPr>
        <w:br/>
        <w:t>от 24.12.2015 № 934 «Об утверждении административного регламента осуществления муниципального жилищного контроля на территории городского округа ЗАТО Свободный»;</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городского округа Карпинск от 13.08.2013 № 1630 «Об утверждении административного регламента исполнения муниципальной функции «Осуществление муниципального жилищного контроля соблюдения обязательных требований, установленных в отношении муниципального жилищного фонда федеральными законами, законами Свердловской области, муниципальными правовыми актами городского округа Карпинск»;</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Краснотурьинск </w:t>
      </w:r>
      <w:r>
        <w:rPr>
          <w:rFonts w:ascii="Liberation Serif" w:hAnsi="Liberation Serif" w:cs="Liberation Serif"/>
          <w:color w:val="000000"/>
          <w:sz w:val="28"/>
          <w:szCs w:val="28"/>
        </w:rPr>
        <w:br/>
        <w:t>от 05.07.2017 № 766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Краснотурьинск»;</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Красноуральск </w:t>
      </w:r>
      <w:r>
        <w:rPr>
          <w:rFonts w:ascii="Liberation Serif" w:hAnsi="Liberation Serif" w:cs="Liberation Serif"/>
          <w:color w:val="000000"/>
          <w:sz w:val="28"/>
          <w:szCs w:val="28"/>
        </w:rPr>
        <w:br/>
        <w:t xml:space="preserve">от 18.01.2016 № 25 «Об утверждении административного регламента </w:t>
      </w:r>
      <w:r>
        <w:rPr>
          <w:rFonts w:ascii="Liberation Serif" w:hAnsi="Liberation Serif" w:cs="Liberation Serif"/>
          <w:color w:val="000000"/>
          <w:sz w:val="28"/>
          <w:szCs w:val="28"/>
        </w:rPr>
        <w:br/>
        <w:t xml:space="preserve">по исполнению муниципальной функции «Осуществление муниципального жилищного контроля на территории городского округа Красноуральск» </w:t>
      </w:r>
      <w:r>
        <w:rPr>
          <w:rFonts w:ascii="Liberation Serif" w:hAnsi="Liberation Serif" w:cs="Liberation Serif"/>
          <w:color w:val="000000"/>
          <w:sz w:val="28"/>
          <w:szCs w:val="28"/>
        </w:rPr>
        <w:br/>
        <w:t>(в редакции от 02.12.2020);</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главы городского округа Красноуфимск от 28.06.2019 </w:t>
      </w:r>
      <w:r>
        <w:rPr>
          <w:rFonts w:ascii="Liberation Serif" w:hAnsi="Liberation Serif" w:cs="Liberation Serif"/>
          <w:color w:val="000000"/>
          <w:sz w:val="28"/>
          <w:szCs w:val="28"/>
        </w:rPr>
        <w:br/>
        <w:t xml:space="preserve">№ 481 «Об утверждении административного регламента исполнения </w:t>
      </w:r>
      <w:r>
        <w:rPr>
          <w:rFonts w:ascii="Liberation Serif" w:hAnsi="Liberation Serif" w:cs="Liberation Serif"/>
          <w:color w:val="000000"/>
          <w:sz w:val="28"/>
          <w:szCs w:val="28"/>
        </w:rPr>
        <w:lastRenderedPageBreak/>
        <w:t>муниципальной функции «Осуществление муниципального жилищного контроля на территории городского округа Красноуфимск»;</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городского округа Нижняя Салда </w:t>
      </w:r>
      <w:r>
        <w:rPr>
          <w:rFonts w:ascii="Liberation Serif" w:hAnsi="Liberation Serif" w:cs="Liberation Serif"/>
          <w:color w:val="000000"/>
          <w:sz w:val="28"/>
          <w:szCs w:val="28"/>
        </w:rPr>
        <w:br/>
        <w:t>от 28.05.2014 № 544 «Об утверждении административного регламента</w:t>
      </w:r>
      <w:r>
        <w:rPr>
          <w:rFonts w:ascii="Liberation Serif" w:eastAsia="Calibri" w:hAnsi="Liberation Serif" w:cs="Liberation Serif"/>
          <w:color w:val="000000"/>
          <w:sz w:val="28"/>
          <w:szCs w:val="28"/>
        </w:rPr>
        <w:t xml:space="preserve"> администрацией городского округа Нижняя Салда функции «Осуществление муниципального жилищного контроля в городском округе Нижняя Салда</w:t>
      </w:r>
      <w:r>
        <w:rPr>
          <w:rFonts w:ascii="Liberation Serif" w:hAnsi="Liberation Serif" w:cs="Liberation Serif"/>
          <w:color w:val="000000"/>
          <w:sz w:val="28"/>
          <w:szCs w:val="28"/>
        </w:rPr>
        <w:t>»;</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городского округа Пелым от 09.12.2014 № 433 «Об утверждении административного регламента исполнения муниципальной функции «Осуществление муниципального жилищного контроля на </w:t>
      </w:r>
      <w:r>
        <w:rPr>
          <w:rFonts w:ascii="Liberation Serif" w:eastAsia="Calibri" w:hAnsi="Liberation Serif" w:cs="Liberation Serif"/>
          <w:color w:val="000000"/>
          <w:sz w:val="28"/>
          <w:szCs w:val="28"/>
        </w:rPr>
        <w:t>территории городского округа Пелым»;</w:t>
      </w:r>
    </w:p>
    <w:p w:rsidR="00D518CB" w:rsidRDefault="00D518CB" w:rsidP="00D518CB">
      <w:pPr>
        <w:autoSpaceDE w:val="0"/>
        <w:ind w:firstLine="539"/>
        <w:jc w:val="both"/>
        <w:rPr>
          <w:rFonts w:ascii="Liberation Serif" w:eastAsia="Calibri" w:hAnsi="Liberation Serif" w:cs="Liberation Serif"/>
          <w:color w:val="000000"/>
          <w:sz w:val="28"/>
          <w:szCs w:val="28"/>
        </w:rPr>
      </w:pPr>
      <w:r>
        <w:rPr>
          <w:rFonts w:ascii="Liberation Serif" w:eastAsia="Calibri" w:hAnsi="Liberation Serif" w:cs="Liberation Serif"/>
          <w:color w:val="000000"/>
          <w:sz w:val="28"/>
          <w:szCs w:val="28"/>
        </w:rPr>
        <w:t>– постановление главы городского округа Первоуральск от 05.07.2017 № 1342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Первоуральск»;</w:t>
      </w:r>
    </w:p>
    <w:p w:rsidR="00D518CB" w:rsidRDefault="00D518CB" w:rsidP="00D518CB">
      <w:pPr>
        <w:ind w:firstLine="708"/>
        <w:jc w:val="both"/>
      </w:pPr>
      <w:r>
        <w:rPr>
          <w:rFonts w:ascii="Liberation Serif" w:eastAsia="Calibri" w:hAnsi="Liberation Serif" w:cs="Liberation Serif"/>
          <w:color w:val="000000"/>
          <w:sz w:val="28"/>
          <w:szCs w:val="28"/>
        </w:rPr>
        <w:t>– постановление администрации городского круга Ревда</w:t>
      </w:r>
      <w:r>
        <w:rPr>
          <w:rFonts w:ascii="Liberation Serif" w:hAnsi="Liberation Serif" w:cs="Liberation Serif"/>
          <w:color w:val="000000"/>
          <w:sz w:val="28"/>
          <w:szCs w:val="28"/>
        </w:rPr>
        <w:t xml:space="preserve"> от 19.11.2013 </w:t>
      </w:r>
      <w:r>
        <w:rPr>
          <w:rFonts w:ascii="Liberation Serif" w:hAnsi="Liberation Serif" w:cs="Liberation Serif"/>
          <w:color w:val="000000"/>
          <w:sz w:val="28"/>
          <w:szCs w:val="28"/>
        </w:rPr>
        <w:br/>
        <w:t>№ 4198 «Об утверждении административного регламента по осуществлению муниципального жилищного контроля на территории городского округа Ревда» (</w:t>
      </w:r>
      <w:r>
        <w:rPr>
          <w:rFonts w:ascii="Liberation Serif" w:hAnsi="Liberation Serif" w:cs="Liberation Serif"/>
          <w:bCs/>
          <w:color w:val="000000"/>
          <w:sz w:val="28"/>
          <w:szCs w:val="28"/>
        </w:rPr>
        <w:t>в ред.</w:t>
      </w:r>
      <w:r>
        <w:rPr>
          <w:rFonts w:ascii="Liberation Serif" w:hAnsi="Liberation Serif" w:cs="Liberation Serif"/>
          <w:color w:val="000000"/>
          <w:sz w:val="28"/>
          <w:szCs w:val="28"/>
        </w:rPr>
        <w:t xml:space="preserve"> от 05.06.2020);</w:t>
      </w:r>
    </w:p>
    <w:p w:rsidR="00D518CB" w:rsidRDefault="00D518CB" w:rsidP="00D518CB">
      <w:pPr>
        <w:ind w:firstLine="708"/>
        <w:jc w:val="both"/>
      </w:pPr>
      <w:r>
        <w:rPr>
          <w:rFonts w:ascii="Liberation Serif" w:hAnsi="Liberation Serif" w:cs="Liberation Serif"/>
          <w:sz w:val="28"/>
          <w:szCs w:val="28"/>
        </w:rPr>
        <w:t>– постановление главы городского округа Рефтинский от 07.12.2016 № 907 «Об утверждении административного регламента исполнения функции по муниципальному жилищному контролю в городском округе Рефтинский» (</w:t>
      </w:r>
      <w:r>
        <w:rPr>
          <w:rFonts w:ascii="Liberation Serif" w:hAnsi="Liberation Serif" w:cs="Liberation Serif"/>
          <w:bCs/>
          <w:sz w:val="28"/>
          <w:szCs w:val="28"/>
        </w:rPr>
        <w:t>в ред.</w:t>
      </w:r>
      <w:r>
        <w:rPr>
          <w:rFonts w:ascii="Liberation Serif" w:hAnsi="Liberation Serif" w:cs="Liberation Serif"/>
          <w:sz w:val="28"/>
          <w:szCs w:val="28"/>
        </w:rPr>
        <w:t xml:space="preserve"> от 07.07.2017);</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Среднеуральск </w:t>
      </w:r>
      <w:r>
        <w:rPr>
          <w:rFonts w:ascii="Liberation Serif" w:hAnsi="Liberation Serif" w:cs="Liberation Serif"/>
          <w:color w:val="000000"/>
          <w:sz w:val="28"/>
          <w:szCs w:val="28"/>
        </w:rPr>
        <w:br/>
        <w:t>от 17.10.2017 № 576 «Об утверждении административного регламента «Осуществление муниципального жилищного контроля соблюдения обязательных требований, установленных в отношении муниципального жилищного фонда федеральными законами, законами Свердловской области, муниципальными правовыми актами городского округа Среднеуральск»;</w:t>
      </w:r>
    </w:p>
    <w:p w:rsidR="00D518CB" w:rsidRDefault="00D518CB" w:rsidP="00D518CB">
      <w:pPr>
        <w:ind w:firstLine="708"/>
        <w:jc w:val="both"/>
      </w:pPr>
      <w:r>
        <w:rPr>
          <w:rFonts w:ascii="Liberation Serif" w:hAnsi="Liberation Serif" w:cs="Liberation Serif"/>
          <w:color w:val="000000"/>
          <w:sz w:val="28"/>
          <w:szCs w:val="28"/>
        </w:rPr>
        <w:t>– постановление администрации</w:t>
      </w:r>
      <w:r>
        <w:rPr>
          <w:rFonts w:ascii="Liberation Serif" w:hAnsi="Liberation Serif" w:cs="Liberation Serif"/>
          <w:bCs/>
          <w:color w:val="000000"/>
          <w:sz w:val="28"/>
          <w:szCs w:val="28"/>
        </w:rPr>
        <w:t xml:space="preserve"> </w:t>
      </w:r>
      <w:r>
        <w:rPr>
          <w:rFonts w:ascii="Liberation Serif" w:hAnsi="Liberation Serif" w:cs="Liberation Serif"/>
          <w:color w:val="000000"/>
          <w:sz w:val="28"/>
          <w:szCs w:val="28"/>
        </w:rPr>
        <w:t>городского округа Староуткинск</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br/>
        <w:t xml:space="preserve">от </w:t>
      </w:r>
      <w:r>
        <w:rPr>
          <w:rFonts w:ascii="Liberation Serif" w:hAnsi="Liberation Serif" w:cs="Liberation Serif"/>
          <w:color w:val="000000"/>
          <w:sz w:val="28"/>
          <w:szCs w:val="28"/>
        </w:rPr>
        <w:t>14.02.2017 № 46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Староуткинск»;</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главы городского округа Сухой Лог от 12.03.2013</w:t>
      </w:r>
      <w:r>
        <w:rPr>
          <w:rFonts w:ascii="Liberation Serif" w:hAnsi="Liberation Serif" w:cs="Liberation Serif"/>
          <w:color w:val="000000"/>
          <w:sz w:val="28"/>
          <w:szCs w:val="28"/>
        </w:rPr>
        <w:br/>
        <w:t xml:space="preserve">№ 483-ПГ «Об утверждении административного регламента исполнения муниципальной функции по осуществлению муниципального контроля </w:t>
      </w:r>
      <w:r>
        <w:rPr>
          <w:rFonts w:ascii="Liberation Serif" w:hAnsi="Liberation Serif" w:cs="Liberation Serif"/>
          <w:color w:val="000000"/>
          <w:sz w:val="28"/>
          <w:szCs w:val="28"/>
        </w:rPr>
        <w:br/>
        <w:t xml:space="preserve">за использованием и сохранностью муниципального жилищного фонда, </w:t>
      </w:r>
      <w:proofErr w:type="gramStart"/>
      <w:r>
        <w:rPr>
          <w:rFonts w:ascii="Liberation Serif" w:hAnsi="Liberation Serif" w:cs="Liberation Serif"/>
          <w:color w:val="000000"/>
          <w:sz w:val="28"/>
          <w:szCs w:val="28"/>
        </w:rPr>
        <w:t>соответствием жилых помещений данного фонда</w:t>
      </w:r>
      <w:proofErr w:type="gramEnd"/>
      <w:r>
        <w:rPr>
          <w:rFonts w:ascii="Liberation Serif" w:hAnsi="Liberation Serif" w:cs="Liberation Serif"/>
          <w:color w:val="000000"/>
          <w:sz w:val="28"/>
          <w:szCs w:val="28"/>
        </w:rPr>
        <w:t xml:space="preserve"> установленным санитарным и техническим нормам и правилам и иным требованиям законодательства на территории городского округа Сухой Лог»;</w:t>
      </w:r>
    </w:p>
    <w:p w:rsidR="00D518CB" w:rsidRDefault="00D518CB" w:rsidP="00D518CB">
      <w:pPr>
        <w:ind w:firstLine="708"/>
        <w:jc w:val="both"/>
      </w:pPr>
      <w:r>
        <w:rPr>
          <w:rFonts w:ascii="Liberation Serif" w:hAnsi="Liberation Serif" w:cs="Liberation Serif"/>
          <w:sz w:val="28"/>
          <w:szCs w:val="28"/>
        </w:rPr>
        <w:t>– </w:t>
      </w:r>
      <w:r>
        <w:rPr>
          <w:rFonts w:ascii="Liberation Serif" w:hAnsi="Liberation Serif" w:cs="Liberation Serif"/>
          <w:bCs/>
          <w:sz w:val="28"/>
          <w:szCs w:val="28"/>
        </w:rPr>
        <w:t>постановление администрации сельского поселения от 19.09.2017 № 230 «</w:t>
      </w:r>
      <w:r>
        <w:rPr>
          <w:rFonts w:ascii="Liberation Serif" w:hAnsi="Liberation Serif" w:cs="Liberation Serif"/>
          <w:sz w:val="28"/>
          <w:szCs w:val="28"/>
        </w:rPr>
        <w:t>Об утверждении административного регламента</w:t>
      </w:r>
      <w:r>
        <w:rPr>
          <w:rFonts w:ascii="Liberation Serif" w:hAnsi="Liberation Serif" w:cs="Liberation Serif"/>
          <w:bCs/>
          <w:sz w:val="28"/>
          <w:szCs w:val="28"/>
        </w:rPr>
        <w:t xml:space="preserve"> исполнения муниципальной функции по осуществлению муниципального жилищного контроля на территории </w:t>
      </w:r>
      <w:proofErr w:type="spellStart"/>
      <w:r>
        <w:rPr>
          <w:rFonts w:ascii="Liberation Serif" w:hAnsi="Liberation Serif" w:cs="Liberation Serif"/>
          <w:bCs/>
          <w:sz w:val="28"/>
          <w:szCs w:val="28"/>
        </w:rPr>
        <w:t>Усть-Ницинского</w:t>
      </w:r>
      <w:proofErr w:type="spellEnd"/>
      <w:r>
        <w:rPr>
          <w:rFonts w:ascii="Liberation Serif" w:hAnsi="Liberation Serif" w:cs="Liberation Serif"/>
          <w:bCs/>
          <w:sz w:val="28"/>
          <w:szCs w:val="28"/>
        </w:rPr>
        <w:t xml:space="preserve"> сельского поселения»;</w:t>
      </w:r>
    </w:p>
    <w:p w:rsidR="00D518CB" w:rsidRDefault="00D518CB" w:rsidP="00D518CB">
      <w:pPr>
        <w:ind w:firstLine="708"/>
        <w:jc w:val="both"/>
      </w:pPr>
      <w:r>
        <w:rPr>
          <w:rFonts w:ascii="Liberation Serif" w:hAnsi="Liberation Serif" w:cs="Liberation Serif"/>
          <w:bCs/>
          <w:color w:val="000000"/>
          <w:sz w:val="28"/>
          <w:szCs w:val="28"/>
        </w:rPr>
        <w:lastRenderedPageBreak/>
        <w:t>– </w:t>
      </w:r>
      <w:r>
        <w:rPr>
          <w:rFonts w:ascii="Liberation Serif" w:hAnsi="Liberation Serif" w:cs="Liberation Serif"/>
          <w:color w:val="000000"/>
          <w:sz w:val="28"/>
          <w:szCs w:val="28"/>
        </w:rPr>
        <w:t>постановление администрации муниципального образования Алапаевское от 31.12.2014 № 1334 «Об утверждении административного регламента исполнения муниципальной функции по муниципальному жилищному контролю на территории муниципального образования Алапаевское»;</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Байкаловского сельского поселения от 17.11.2017 № 330-п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Байкаловского сельского поселения»;</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главы муниципального образования «Восточное сельское поселение» от 04.08.2014 № 102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«Восточное сельское поселение»;</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Муниципального образования город Ирбит от 28.10.2015 № 1843 «Об утверждении административного регламента осуществления муниципального жилищного контроля на территории Муниципального образования город Ирбит»;</w:t>
      </w:r>
    </w:p>
    <w:p w:rsidR="00D518CB" w:rsidRDefault="00D518CB" w:rsidP="00D518CB">
      <w:pPr>
        <w:ind w:firstLine="708"/>
        <w:jc w:val="both"/>
      </w:pPr>
      <w:r>
        <w:rPr>
          <w:rFonts w:ascii="Liberation Serif" w:hAnsi="Liberation Serif" w:cs="Liberation Serif"/>
          <w:color w:val="000000"/>
          <w:sz w:val="28"/>
          <w:szCs w:val="28"/>
        </w:rPr>
        <w:t>– постановление администрации города Каменска-Уральского от 08.04.2014 № 480 «Об утверждении административного регламента исполнения функции по муниципальному жилищному контролю в Каменск-Уральском городском округе» (</w:t>
      </w:r>
      <w:r>
        <w:rPr>
          <w:rFonts w:ascii="Liberation Serif" w:hAnsi="Liberation Serif" w:cs="Liberation Serif"/>
          <w:bCs/>
          <w:color w:val="000000"/>
          <w:sz w:val="28"/>
          <w:szCs w:val="28"/>
        </w:rPr>
        <w:t>в ред.</w:t>
      </w:r>
      <w:r>
        <w:rPr>
          <w:rFonts w:ascii="Liberation Serif" w:hAnsi="Liberation Serif" w:cs="Liberation Serif"/>
          <w:color w:val="000000"/>
          <w:sz w:val="28"/>
          <w:szCs w:val="28"/>
        </w:rPr>
        <w:t xml:space="preserve"> от 19.01.2021 № 16);</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Зареченское сельское поселение от 22.05.2016 № 136 «Административный регламент исполнения муниципальной функции по осуществлению муниципального жилищного контроля»;</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главы муниципального образования «Калиновское сельское поселение» от 24.05.2016 №138 «Об утверждении административного регламента по осуществлению муниципального жилищного контроля на территории муниципального образования «Калиновское сельское поселение»;</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главы муниципального образования </w:t>
      </w:r>
      <w:proofErr w:type="spellStart"/>
      <w:r>
        <w:rPr>
          <w:rFonts w:ascii="Liberation Serif" w:hAnsi="Liberation Serif" w:cs="Liberation Serif"/>
          <w:sz w:val="28"/>
          <w:szCs w:val="28"/>
        </w:rPr>
        <w:t>Краснополянского</w:t>
      </w:r>
      <w:proofErr w:type="spellEnd"/>
      <w:r>
        <w:rPr>
          <w:rFonts w:ascii="Liberation Serif" w:hAnsi="Liberation Serif" w:cs="Liberation Serif"/>
          <w:sz w:val="28"/>
          <w:szCs w:val="28"/>
        </w:rPr>
        <w:t xml:space="preserve"> сельского поселения от 06.11.2014 № 225-п «Об утверждении административного регламента по осуществлению муниципального жилищного контроля»;</w:t>
      </w:r>
    </w:p>
    <w:p w:rsidR="00D518CB" w:rsidRDefault="00D518CB" w:rsidP="00D518CB">
      <w:pPr>
        <w:ind w:firstLine="708"/>
        <w:jc w:val="both"/>
      </w:pPr>
      <w:r>
        <w:rPr>
          <w:rFonts w:ascii="Liberation Serif" w:hAnsi="Liberation Serif" w:cs="Liberation Serif"/>
          <w:color w:val="000000"/>
          <w:sz w:val="28"/>
          <w:szCs w:val="28"/>
        </w:rPr>
        <w:t>–</w:t>
      </w:r>
      <w:r>
        <w:rPr>
          <w:rFonts w:ascii="Liberation Serif" w:hAnsi="Liberation Serif" w:cs="Liberation Serif"/>
          <w:b/>
          <w:color w:val="000000"/>
          <w:sz w:val="28"/>
          <w:szCs w:val="28"/>
        </w:rPr>
        <w:t> </w:t>
      </w:r>
      <w:r>
        <w:rPr>
          <w:rFonts w:ascii="Liberation Serif" w:hAnsi="Liberation Serif" w:cs="Liberation Serif"/>
          <w:color w:val="000000"/>
          <w:sz w:val="28"/>
          <w:szCs w:val="28"/>
        </w:rPr>
        <w:t xml:space="preserve">постановление администрации муниципального образования </w:t>
      </w:r>
      <w:proofErr w:type="spellStart"/>
      <w:r>
        <w:rPr>
          <w:rFonts w:ascii="Liberation Serif" w:hAnsi="Liberation Serif" w:cs="Liberation Serif"/>
          <w:color w:val="000000"/>
          <w:sz w:val="28"/>
          <w:szCs w:val="28"/>
        </w:rPr>
        <w:t>Красноуфимский</w:t>
      </w:r>
      <w:proofErr w:type="spellEnd"/>
      <w:r>
        <w:rPr>
          <w:rFonts w:ascii="Liberation Serif" w:hAnsi="Liberation Serif" w:cs="Liberation Serif"/>
          <w:color w:val="000000"/>
          <w:sz w:val="28"/>
          <w:szCs w:val="28"/>
        </w:rPr>
        <w:t xml:space="preserve"> округ от 24.09.2013 № 1291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w:t>
      </w:r>
      <w:proofErr w:type="spellStart"/>
      <w:r>
        <w:rPr>
          <w:rFonts w:ascii="Liberation Serif" w:hAnsi="Liberation Serif" w:cs="Liberation Serif"/>
          <w:color w:val="000000"/>
          <w:sz w:val="28"/>
          <w:szCs w:val="28"/>
        </w:rPr>
        <w:t>Красноуфимский</w:t>
      </w:r>
      <w:proofErr w:type="spellEnd"/>
      <w:r>
        <w:rPr>
          <w:rFonts w:ascii="Liberation Serif" w:hAnsi="Liberation Serif" w:cs="Liberation Serif"/>
          <w:color w:val="000000"/>
          <w:sz w:val="28"/>
          <w:szCs w:val="28"/>
        </w:rPr>
        <w:t xml:space="preserve"> округ»;</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муниципального образования рабочий поселок Атиг от 01.10.2013 № 145 «Об утверждении административного регламента «Осуществление муниципального </w:t>
      </w:r>
      <w:r>
        <w:rPr>
          <w:rFonts w:ascii="Liberation Serif" w:hAnsi="Liberation Serif" w:cs="Liberation Serif"/>
          <w:sz w:val="28"/>
          <w:szCs w:val="28"/>
        </w:rPr>
        <w:lastRenderedPageBreak/>
        <w:t>жилищного контроля соблюдения обязательных требований, установленных в отношении муниципального жилищного фонда федеральными законами, законами Свердловской области, муниципальными правовыми актами муниципального образования рабочий поселок Атиг»;</w:t>
      </w:r>
    </w:p>
    <w:p w:rsidR="00D518CB" w:rsidRDefault="00D518CB" w:rsidP="00D518CB">
      <w:pPr>
        <w:ind w:firstLine="708"/>
        <w:jc w:val="both"/>
      </w:pPr>
      <w:r>
        <w:rPr>
          <w:rFonts w:ascii="Liberation Serif" w:hAnsi="Liberation Serif" w:cs="Liberation Serif"/>
          <w:b/>
          <w:sz w:val="28"/>
          <w:szCs w:val="28"/>
        </w:rPr>
        <w:t>–</w:t>
      </w:r>
      <w:r>
        <w:rPr>
          <w:rFonts w:ascii="Liberation Serif" w:hAnsi="Liberation Serif" w:cs="Liberation Serif"/>
          <w:sz w:val="28"/>
          <w:szCs w:val="28"/>
        </w:rPr>
        <w:t> постановление главы администрации Дружининского городского поселения от 31.10.2017 № 274 «Об утверждении административного регламента исполнения функции по осуществлению муниципального жилищного контроля на территории Дружининского городского поселения»;</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Баженовское сельское поселение от 08.10.2013 № 135 «Об утверждении административного регламента исполнения муниципальной функции по осуществлению муниципального жилищного контроля»;</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Кузнецовского сельского поселения от 30.12.2013 № 214 «Об утверждении административного регламента осуществления муниципального жилищного контроля на территории Кузнецовского сельского поселения»;</w:t>
      </w:r>
    </w:p>
    <w:p w:rsidR="00D518CB" w:rsidRDefault="00D518CB" w:rsidP="00D518CB">
      <w:pPr>
        <w:ind w:firstLine="708"/>
        <w:jc w:val="both"/>
      </w:pPr>
      <w:r>
        <w:rPr>
          <w:rFonts w:ascii="Liberation Serif" w:hAnsi="Liberation Serif" w:cs="Liberation Serif"/>
          <w:sz w:val="28"/>
          <w:szCs w:val="28"/>
        </w:rPr>
        <w:t xml:space="preserve">– постановление главы </w:t>
      </w:r>
      <w:r>
        <w:rPr>
          <w:rFonts w:ascii="Liberation Serif" w:hAnsi="Liberation Serif" w:cs="Liberation Serif"/>
          <w:color w:val="000000"/>
          <w:sz w:val="28"/>
          <w:szCs w:val="28"/>
        </w:rPr>
        <w:t xml:space="preserve">Махневского муниципального образования </w:t>
      </w:r>
      <w:r>
        <w:rPr>
          <w:rFonts w:ascii="Liberation Serif" w:hAnsi="Liberation Serif" w:cs="Liberation Serif"/>
          <w:color w:val="000000"/>
          <w:sz w:val="28"/>
          <w:szCs w:val="28"/>
        </w:rPr>
        <w:br/>
        <w:t>от 02.06.2015 года № 467 «Об утверждении административного регламента «Осуществление муниципального жилищного контроля соблюдения обязательных требований, установленных в отношении муниципального жилищного фонда федеральными законами, законами Свердловской области, муниципальными правовыми актами Махневского муниципального образования»;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муниципального образования «Обуховское сельское поселение» от 03.06.2013 № 181 «Об утверждении административного регламента осуществления исполнения муниципальной функции по осуществлению муниципального контроля за использованием и сохранность муниципального Жилищного фонда, соответствием жилых помещений данного фонда установленным санитарным и техническим нормам и правилам и иным требованиям законодательства на территории муниципального образования «Обуховское сельское поселение»;</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муниципального образования «поселок Уральский» от 18.11.2013 № 244 «Об утверждении административного регламента осуществления муниципального жилищного контроля на территории муниципального образования «поселок Уральский»;</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Слободо-Туринского сельского поселения от 08.10.2013 № 433 «Об утверждении административного регламента осуществления муниципального жилищного контроля на территории Слободо-Туринского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Ивдельского городского округа </w:t>
      </w:r>
      <w:r>
        <w:rPr>
          <w:rFonts w:ascii="Liberation Serif" w:hAnsi="Liberation Serif" w:cs="Liberation Serif"/>
          <w:sz w:val="28"/>
          <w:szCs w:val="28"/>
        </w:rPr>
        <w:br/>
        <w:t xml:space="preserve">от 16.08.2017 № 507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при осуществлении </w:t>
      </w:r>
      <w:r>
        <w:rPr>
          <w:rFonts w:ascii="Liberation Serif" w:hAnsi="Liberation Serif" w:cs="Liberation Serif"/>
          <w:sz w:val="28"/>
          <w:szCs w:val="28"/>
        </w:rPr>
        <w:lastRenderedPageBreak/>
        <w:t>муниципального жилищного контроля должностными лицами администрации Ивдельского городского округа»;</w:t>
      </w:r>
    </w:p>
    <w:p w:rsidR="00D518CB" w:rsidRDefault="00D518CB" w:rsidP="00D518CB">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города Нижний Тагил от 13.09.2019 </w:t>
      </w:r>
      <w:r>
        <w:rPr>
          <w:rFonts w:ascii="Liberation Serif" w:hAnsi="Liberation Serif" w:cs="Liberation Serif"/>
          <w:color w:val="000000"/>
          <w:sz w:val="28"/>
          <w:szCs w:val="28"/>
        </w:rPr>
        <w:br/>
        <w:t>№ 1981-ПА «Об утверждении административного регламента исполнения муниципальной функции по осуществлению муниципального жилищного контроля»;</w:t>
      </w:r>
    </w:p>
    <w:p w:rsidR="00D518CB" w:rsidRDefault="00D518CB" w:rsidP="00D518CB">
      <w:pPr>
        <w:autoSpaceDE w:val="0"/>
        <w:ind w:firstLine="708"/>
        <w:jc w:val="both"/>
      </w:pPr>
      <w:r>
        <w:rPr>
          <w:rFonts w:ascii="Symbol" w:eastAsia="Symbol" w:hAnsi="Symbol" w:cs="Symbol"/>
          <w:sz w:val="28"/>
          <w:szCs w:val="28"/>
        </w:rPr>
        <w:t></w:t>
      </w:r>
      <w:r>
        <w:rPr>
          <w:rFonts w:ascii="Liberation Serif" w:hAnsi="Liberation Serif" w:cs="Liberation Serif"/>
          <w:sz w:val="28"/>
          <w:szCs w:val="28"/>
        </w:rPr>
        <w:t xml:space="preserve"> постановлением администрации городского округа Верхнее Дуброво </w:t>
      </w:r>
      <w:r>
        <w:rPr>
          <w:rFonts w:ascii="Liberation Serif" w:hAnsi="Liberation Serif" w:cs="Liberation Serif"/>
          <w:sz w:val="28"/>
          <w:szCs w:val="28"/>
        </w:rPr>
        <w:br/>
        <w:t>от 15.11.2019 года № 490 «Об утверждении административного регламента осуществления муниципального жилищного контроля на территории городского округа Верхнее Дуброво»;</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городского округа Верхотурский </w:t>
      </w:r>
      <w:r>
        <w:rPr>
          <w:rFonts w:ascii="Liberation Serif" w:hAnsi="Liberation Serif" w:cs="Liberation Serif"/>
          <w:color w:val="000000"/>
          <w:sz w:val="28"/>
          <w:szCs w:val="28"/>
        </w:rPr>
        <w:br/>
        <w:t>от 17.04.2018 № 314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Верхотурский»;</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«Галкинское сельское поселение» от 27.12.2018 № 226 «Об утверждении административного регламента осуществления муниципального жилищного контроля на территории муниципального образования «Галкинское сельское поселение»;</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Нижнетуринского городского округа </w:t>
      </w:r>
      <w:r>
        <w:rPr>
          <w:rFonts w:ascii="Liberation Serif" w:hAnsi="Liberation Serif" w:cs="Liberation Serif"/>
          <w:color w:val="000000"/>
          <w:sz w:val="28"/>
          <w:szCs w:val="28"/>
        </w:rPr>
        <w:br/>
        <w:t>от 24.12.2018 № 1119 «Об утверждении административного регламента исполнения муниципальной функции по осуществлению муниципального жилищного контроля» (в ред. от 18.02.2019 № 198);</w:t>
      </w:r>
    </w:p>
    <w:p w:rsidR="00D518CB" w:rsidRDefault="00D518CB" w:rsidP="00D518CB">
      <w:pPr>
        <w:ind w:firstLine="708"/>
        <w:jc w:val="both"/>
      </w:pPr>
      <w:r>
        <w:rPr>
          <w:rFonts w:ascii="Liberation Serif" w:hAnsi="Liberation Serif" w:cs="Liberation Serif"/>
          <w:color w:val="000000"/>
          <w:sz w:val="28"/>
          <w:szCs w:val="28"/>
        </w:rPr>
        <w:t>– </w:t>
      </w:r>
      <w:r>
        <w:rPr>
          <w:rStyle w:val="ad"/>
          <w:rFonts w:ascii="Liberation Serif" w:hAnsi="Liberation Serif" w:cs="Liberation Serif"/>
          <w:color w:val="000000"/>
          <w:sz w:val="28"/>
          <w:szCs w:val="28"/>
          <w:u w:val="none"/>
        </w:rPr>
        <w:t xml:space="preserve">постановление администрации Тавдинского городского округа </w:t>
      </w:r>
      <w:r>
        <w:rPr>
          <w:rStyle w:val="ad"/>
          <w:rFonts w:ascii="Liberation Serif" w:hAnsi="Liberation Serif" w:cs="Liberation Serif"/>
          <w:color w:val="000000"/>
          <w:sz w:val="28"/>
          <w:szCs w:val="28"/>
          <w:u w:val="none"/>
        </w:rPr>
        <w:br/>
        <w:t>от 10.01.2018 № 9</w:t>
      </w:r>
      <w:r>
        <w:rPr>
          <w:rFonts w:ascii="Liberation Serif" w:hAnsi="Liberation Serif" w:cs="Liberation Serif"/>
          <w:color w:val="000000"/>
          <w:sz w:val="28"/>
          <w:szCs w:val="28"/>
        </w:rPr>
        <w:t xml:space="preserve"> «Об утверждении административного регламента </w:t>
      </w:r>
      <w:r>
        <w:rPr>
          <w:rFonts w:ascii="Liberation Serif" w:hAnsi="Liberation Serif" w:cs="Liberation Serif"/>
          <w:color w:val="000000"/>
          <w:sz w:val="28"/>
          <w:szCs w:val="28"/>
        </w:rPr>
        <w:br/>
        <w:t>по осуществлению муниципального жилищного контроля на территории Тавдинского городского округа» (с изменениями от 01.06.2018 № 838);</w:t>
      </w:r>
    </w:p>
    <w:p w:rsidR="00D518CB" w:rsidRDefault="00D518CB" w:rsidP="00D518CB">
      <w:pPr>
        <w:ind w:firstLine="708"/>
        <w:jc w:val="both"/>
      </w:pPr>
      <w:r>
        <w:rPr>
          <w:rFonts w:ascii="Liberation Serif" w:hAnsi="Liberation Serif" w:cs="Liberation Serif"/>
          <w:color w:val="000000"/>
          <w:sz w:val="28"/>
          <w:szCs w:val="28"/>
        </w:rPr>
        <w:t xml:space="preserve">– постановление администрации </w:t>
      </w:r>
      <w:proofErr w:type="spellStart"/>
      <w:r>
        <w:rPr>
          <w:rFonts w:ascii="Liberation Serif" w:hAnsi="Liberation Serif" w:cs="Liberation Serif"/>
          <w:color w:val="000000"/>
          <w:sz w:val="28"/>
          <w:szCs w:val="28"/>
        </w:rPr>
        <w:t>Тугулымского</w:t>
      </w:r>
      <w:proofErr w:type="spellEnd"/>
      <w:r>
        <w:rPr>
          <w:rFonts w:ascii="Liberation Serif" w:hAnsi="Liberation Serif" w:cs="Liberation Serif"/>
          <w:color w:val="000000"/>
          <w:sz w:val="28"/>
          <w:szCs w:val="28"/>
        </w:rPr>
        <w:t xml:space="preserve"> городского округа </w:t>
      </w:r>
      <w:r>
        <w:rPr>
          <w:rFonts w:ascii="Liberation Serif" w:hAnsi="Liberation Serif" w:cs="Liberation Serif"/>
          <w:color w:val="000000"/>
          <w:sz w:val="28"/>
          <w:szCs w:val="28"/>
        </w:rPr>
        <w:br/>
        <w:t xml:space="preserve">от 19.03.2018 № 150 «Об утверждении административного регламента исполнения муниципальной функции по </w:t>
      </w:r>
      <w:r>
        <w:rPr>
          <w:rFonts w:ascii="Liberation Serif" w:hAnsi="Liberation Serif" w:cs="Liberation Serif"/>
          <w:bCs/>
          <w:color w:val="000000"/>
          <w:sz w:val="28"/>
          <w:szCs w:val="28"/>
        </w:rPr>
        <w:t xml:space="preserve">осуществлению муниципального жилищного контроля на территории </w:t>
      </w:r>
      <w:proofErr w:type="spellStart"/>
      <w:r>
        <w:rPr>
          <w:rFonts w:ascii="Liberation Serif" w:hAnsi="Liberation Serif" w:cs="Liberation Serif"/>
          <w:bCs/>
          <w:color w:val="000000"/>
          <w:sz w:val="28"/>
          <w:szCs w:val="28"/>
        </w:rPr>
        <w:t>Тугулымского</w:t>
      </w:r>
      <w:proofErr w:type="spellEnd"/>
      <w:r>
        <w:rPr>
          <w:rFonts w:ascii="Liberation Serif" w:hAnsi="Liberation Serif" w:cs="Liberation Serif"/>
          <w:bCs/>
          <w:color w:val="000000"/>
          <w:sz w:val="28"/>
          <w:szCs w:val="28"/>
        </w:rPr>
        <w:t xml:space="preserve"> городского</w:t>
      </w:r>
      <w:r>
        <w:rPr>
          <w:rFonts w:ascii="Liberation Serif" w:hAnsi="Liberation Serif" w:cs="Liberation Serif"/>
          <w:color w:val="000000"/>
          <w:sz w:val="28"/>
          <w:szCs w:val="28"/>
        </w:rPr>
        <w:t xml:space="preserve"> </w:t>
      </w:r>
      <w:r>
        <w:rPr>
          <w:rFonts w:ascii="Liberation Serif" w:hAnsi="Liberation Serif" w:cs="Liberation Serif"/>
          <w:bCs/>
          <w:color w:val="000000"/>
          <w:sz w:val="28"/>
          <w:szCs w:val="28"/>
        </w:rPr>
        <w:t>округа</w:t>
      </w:r>
      <w:r>
        <w:rPr>
          <w:rFonts w:ascii="Liberation Serif" w:hAnsi="Liberation Serif" w:cs="Liberation Serif"/>
          <w:color w:val="000000"/>
          <w:sz w:val="28"/>
          <w:szCs w:val="28"/>
        </w:rPr>
        <w:t>»;</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главы Нижнесергинского городского поселения </w:t>
      </w:r>
      <w:r>
        <w:rPr>
          <w:rFonts w:ascii="Liberation Serif" w:hAnsi="Liberation Serif" w:cs="Liberation Serif"/>
          <w:sz w:val="28"/>
          <w:szCs w:val="28"/>
        </w:rPr>
        <w:br/>
        <w:t>от 09.06.2018 № 260 «Об утверждении административного регламента исполнения муниципальной функции по осуществлению муниципального жилищного контроля на территории Нижнесергинского городского поселения»;</w:t>
      </w:r>
    </w:p>
    <w:p w:rsidR="00D518CB" w:rsidRDefault="00D518CB" w:rsidP="00D518CB">
      <w:pPr>
        <w:ind w:firstLine="708"/>
        <w:jc w:val="both"/>
      </w:pPr>
      <w:r>
        <w:rPr>
          <w:rFonts w:ascii="Liberation Serif" w:hAnsi="Liberation Serif" w:cs="Liberation Serif"/>
          <w:sz w:val="28"/>
          <w:szCs w:val="28"/>
        </w:rPr>
        <w:t>– постановление администрации Сладковского сельского поселения</w:t>
      </w:r>
      <w:r>
        <w:rPr>
          <w:rFonts w:ascii="Liberation Serif" w:hAnsi="Liberation Serif" w:cs="Liberation Serif"/>
          <w:sz w:val="28"/>
          <w:szCs w:val="28"/>
        </w:rPr>
        <w:br/>
        <w:t>от 09.06.2018 года № 135 «Об утверждении административного регламента</w:t>
      </w:r>
      <w:r>
        <w:rPr>
          <w:rFonts w:ascii="Liberation Serif" w:hAnsi="Liberation Serif" w:cs="Liberation Serif"/>
          <w:i/>
          <w:sz w:val="28"/>
          <w:szCs w:val="28"/>
        </w:rPr>
        <w:t xml:space="preserve"> </w:t>
      </w:r>
      <w:r>
        <w:rPr>
          <w:rFonts w:ascii="Liberation Serif" w:hAnsi="Liberation Serif" w:cs="Liberation Serif"/>
          <w:i/>
          <w:sz w:val="28"/>
          <w:szCs w:val="28"/>
        </w:rPr>
        <w:br/>
      </w:r>
      <w:r>
        <w:rPr>
          <w:rFonts w:ascii="Liberation Serif" w:hAnsi="Liberation Serif" w:cs="Liberation Serif"/>
          <w:sz w:val="28"/>
          <w:szCs w:val="28"/>
        </w:rPr>
        <w:t xml:space="preserve">по осуществлению муниципального жилищного контроля </w:t>
      </w:r>
      <w:r>
        <w:rPr>
          <w:rFonts w:ascii="Liberation Serif" w:hAnsi="Liberation Serif" w:cs="Liberation Serif"/>
          <w:bCs/>
          <w:sz w:val="28"/>
          <w:szCs w:val="28"/>
        </w:rPr>
        <w:t>на территории Сладковского сельского поселения</w:t>
      </w:r>
      <w:r>
        <w:rPr>
          <w:rFonts w:ascii="Liberation Serif" w:hAnsi="Liberation Serif" w:cs="Liberation Serif"/>
          <w:sz w:val="28"/>
          <w:szCs w:val="28"/>
        </w:rPr>
        <w:t>»</w:t>
      </w:r>
      <w:r>
        <w:rPr>
          <w:rFonts w:ascii="Liberation Serif" w:hAnsi="Liberation Serif" w:cs="Liberation Serif"/>
          <w:bCs/>
          <w:sz w:val="28"/>
          <w:szCs w:val="28"/>
        </w:rPr>
        <w:t>;</w:t>
      </w:r>
    </w:p>
    <w:p w:rsidR="00D518CB" w:rsidRDefault="00D518CB" w:rsidP="00D518CB">
      <w:pPr>
        <w:ind w:firstLine="708"/>
        <w:jc w:val="both"/>
      </w:pPr>
      <w:r>
        <w:rPr>
          <w:rFonts w:ascii="Liberation Serif" w:hAnsi="Liberation Serif" w:cs="Liberation Serif"/>
          <w:sz w:val="28"/>
          <w:szCs w:val="28"/>
        </w:rPr>
        <w:t xml:space="preserve">– постановление главы Новолялинского городского округа» от 02.11.2017 № 1007 «Об утверждении административного регламента </w:t>
      </w:r>
      <w:r>
        <w:rPr>
          <w:rFonts w:ascii="Liberation Serif" w:hAnsi="Liberation Serif" w:cs="Liberation Serif"/>
          <w:color w:val="000000"/>
          <w:sz w:val="28"/>
          <w:szCs w:val="28"/>
        </w:rPr>
        <w:t>по исполнению функции по муниципальному жилищному контролю на территории Новолялинского городского округа»;</w:t>
      </w:r>
    </w:p>
    <w:p w:rsidR="00D518CB" w:rsidRDefault="00D518CB" w:rsidP="00D518CB">
      <w:pPr>
        <w:autoSpaceDE w:val="0"/>
        <w:ind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 постановление администрации Шалинского городского округа </w:t>
      </w:r>
      <w:r>
        <w:rPr>
          <w:rFonts w:ascii="Liberation Serif" w:hAnsi="Liberation Serif" w:cs="Liberation Serif"/>
          <w:color w:val="000000"/>
          <w:sz w:val="28"/>
          <w:szCs w:val="28"/>
        </w:rPr>
        <w:br/>
        <w:t>от 11.11.2019 № 645 «Об утверждении административного регламента осуществления муниципального жилищного контроля на территории Шалинского городского округа»;</w:t>
      </w:r>
    </w:p>
    <w:p w:rsidR="00D518CB" w:rsidRDefault="00D518CB" w:rsidP="00D518CB">
      <w:pPr>
        <w:autoSpaceDE w:val="0"/>
        <w:ind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администрации городского округа Дегтярск от 20.11.2014 № 1118-ПА «Об утверждении административного регламента исполнения функции по муниципальному жилищному контролю на территории городского округа Дегтярск»;</w:t>
      </w:r>
    </w:p>
    <w:p w:rsidR="00D518CB" w:rsidRDefault="00D518CB" w:rsidP="00D518CB">
      <w:pPr>
        <w:autoSpaceDE w:val="0"/>
        <w:ind w:firstLine="567"/>
        <w:jc w:val="both"/>
      </w:pPr>
      <w:r>
        <w:rPr>
          <w:rFonts w:ascii="Liberation Serif" w:hAnsi="Liberation Serif" w:cs="Liberation Serif"/>
          <w:color w:val="000000"/>
          <w:sz w:val="28"/>
          <w:szCs w:val="28"/>
        </w:rPr>
        <w:t xml:space="preserve">– постановление администрации </w:t>
      </w:r>
      <w:r>
        <w:rPr>
          <w:rFonts w:ascii="Liberation Serif" w:eastAsia="Calibri" w:hAnsi="Liberation Serif" w:cs="Liberation Serif"/>
          <w:color w:val="000000"/>
          <w:sz w:val="28"/>
          <w:szCs w:val="28"/>
          <w:lang w:eastAsia="en-US"/>
        </w:rPr>
        <w:t>города Екатеринбурга от 18.10.2013 № 3575</w:t>
      </w:r>
      <w:r>
        <w:rPr>
          <w:rFonts w:ascii="Liberation Serif" w:hAnsi="Liberation Serif" w:cs="Liberation Serif"/>
          <w:color w:val="000000"/>
          <w:sz w:val="28"/>
          <w:szCs w:val="28"/>
        </w:rPr>
        <w:t xml:space="preserve"> «Об утверждении административного регламента</w:t>
      </w:r>
      <w:r>
        <w:rPr>
          <w:rFonts w:ascii="Liberation Serif" w:eastAsia="Calibri" w:hAnsi="Liberation Serif" w:cs="Liberation Serif"/>
          <w:color w:val="000000"/>
          <w:sz w:val="28"/>
          <w:szCs w:val="28"/>
          <w:lang w:eastAsia="en-US"/>
        </w:rPr>
        <w:t xml:space="preserve"> осуществления муниципального жилищного контроля» (в ред. от 16.12.2019 № 2950);</w:t>
      </w:r>
    </w:p>
    <w:p w:rsidR="00D518CB" w:rsidRDefault="00D518CB" w:rsidP="00D518CB">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администрации Новоуральского городского округа </w:t>
      </w:r>
      <w:r>
        <w:rPr>
          <w:rFonts w:ascii="Liberation Serif" w:hAnsi="Liberation Serif" w:cs="Liberation Serif"/>
          <w:color w:val="000000"/>
          <w:sz w:val="28"/>
          <w:szCs w:val="28"/>
        </w:rPr>
        <w:br/>
        <w:t>от 29.04.2013 № 1071-а «Об утверждении административного регламента осуществления муниципального жилищного контроля на территории Новоуральского городского округа»;</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 главы городского округа Богданович от 13.09.2019 № 1783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Богданович»;</w:t>
      </w:r>
    </w:p>
    <w:p w:rsidR="00D518CB" w:rsidRDefault="00D518CB" w:rsidP="00D518CB">
      <w:pPr>
        <w:ind w:firstLine="708"/>
        <w:jc w:val="both"/>
      </w:pPr>
      <w:r>
        <w:rPr>
          <w:rFonts w:ascii="Liberation Serif" w:hAnsi="Liberation Serif" w:cs="Liberation Serif"/>
          <w:sz w:val="28"/>
          <w:szCs w:val="28"/>
        </w:rPr>
        <w:t xml:space="preserve">– постановление главы Малышевского городского округа от 25.12.2014 </w:t>
      </w:r>
      <w:r>
        <w:rPr>
          <w:rFonts w:ascii="Liberation Serif" w:hAnsi="Liberation Serif" w:cs="Liberation Serif"/>
          <w:sz w:val="28"/>
          <w:szCs w:val="28"/>
        </w:rPr>
        <w:br/>
        <w:t xml:space="preserve">№ 1064-ПГ «Об утверждении административного регламента исполнения муниципальной функции по осуществлению муниципального жилищного контроля на территории Малышевского городского округа» утверждён </w:t>
      </w:r>
      <w:r>
        <w:rPr>
          <w:rFonts w:ascii="Liberation Serif" w:hAnsi="Liberation Serif" w:cs="Liberation Serif"/>
          <w:sz w:val="28"/>
          <w:szCs w:val="28"/>
        </w:rPr>
        <w:br/>
        <w:t>(в ред. от 23.05.2018 № 332);</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Бисертского городского округа </w:t>
      </w:r>
      <w:r>
        <w:rPr>
          <w:rFonts w:ascii="Liberation Serif" w:hAnsi="Liberation Serif" w:cs="Liberation Serif"/>
          <w:sz w:val="28"/>
          <w:szCs w:val="28"/>
        </w:rPr>
        <w:br/>
        <w:t>от 05.03.2014 № 78 «Об утверждении административного регламента проведения проверок при осуществлении муниципального контроля» утвержден (в ред. от 28.07.2014 № 284).</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Михайловского муниципального образования от 28.10.2013 № 187 «Положение о порядке осуществления муниципального жилищного контроля на территории Михайловского муниципального образования»;</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постановление главы Городского округа Верхняя Тура от 17.12.2015 </w:t>
      </w:r>
      <w:r>
        <w:rPr>
          <w:rFonts w:ascii="Liberation Serif" w:hAnsi="Liberation Serif" w:cs="Liberation Serif"/>
          <w:color w:val="000000"/>
          <w:sz w:val="28"/>
          <w:szCs w:val="28"/>
        </w:rPr>
        <w:br/>
        <w:t xml:space="preserve">№ 258 «Об утверждении порядка осуществления муниципального жилищного контроля на территории Городского округа Верхняя Тура»; </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решение Думы Асбестовского городского округа от 29.11.2012 № 13/17 «Об утверждении положения о муниципальном жилищном контроле на территории Асбестовского городского округа»;</w:t>
      </w:r>
    </w:p>
    <w:p w:rsidR="00D518CB" w:rsidRDefault="00D518CB" w:rsidP="00D518CB">
      <w:pPr>
        <w:ind w:firstLine="708"/>
        <w:jc w:val="both"/>
      </w:pPr>
      <w:r>
        <w:rPr>
          <w:rFonts w:ascii="Liberation Serif" w:hAnsi="Liberation Serif" w:cs="Liberation Serif"/>
          <w:color w:val="000000"/>
          <w:sz w:val="28"/>
          <w:szCs w:val="28"/>
        </w:rPr>
        <w:t xml:space="preserve">– решение Думы муниципального образования город Алапаевск </w:t>
      </w:r>
      <w:r>
        <w:rPr>
          <w:rFonts w:ascii="Liberation Serif" w:hAnsi="Liberation Serif" w:cs="Liberation Serif"/>
          <w:color w:val="000000"/>
          <w:sz w:val="28"/>
          <w:szCs w:val="28"/>
        </w:rPr>
        <w:br/>
        <w:t xml:space="preserve">от 26.09.2013 № 47-НПА «О принятии положения «О порядке организации </w:t>
      </w:r>
      <w:r>
        <w:rPr>
          <w:rFonts w:ascii="Liberation Serif" w:hAnsi="Liberation Serif" w:cs="Liberation Serif"/>
          <w:color w:val="000000"/>
          <w:sz w:val="28"/>
          <w:szCs w:val="28"/>
        </w:rPr>
        <w:br/>
        <w:t xml:space="preserve">и осуществления муниципального жилищного контроля на территории </w:t>
      </w:r>
      <w:r>
        <w:rPr>
          <w:rFonts w:ascii="Liberation Serif" w:hAnsi="Liberation Serif" w:cs="Liberation Serif"/>
          <w:sz w:val="28"/>
          <w:szCs w:val="28"/>
        </w:rPr>
        <w:t>муниципального образования город Алапаевск»;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постановление администрации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w:t>
      </w:r>
      <w:r>
        <w:rPr>
          <w:rFonts w:ascii="Liberation Serif" w:hAnsi="Liberation Serif" w:cs="Liberation Serif"/>
          <w:sz w:val="28"/>
          <w:szCs w:val="28"/>
        </w:rPr>
        <w:br/>
        <w:t xml:space="preserve">от 09.02.2017 № 16 «Об утверждении Порядка организации и осуществления муниципального контроля на территории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p>
    <w:p w:rsidR="00D518CB" w:rsidRDefault="00D518CB" w:rsidP="00D518CB">
      <w:pPr>
        <w:autoSpaceDE w:val="0"/>
        <w:ind w:firstLine="709"/>
        <w:jc w:val="both"/>
      </w:pPr>
      <w:r>
        <w:rPr>
          <w:rFonts w:ascii="Liberation Serif" w:hAnsi="Liberation Serif" w:cs="Liberation Serif"/>
          <w:sz w:val="28"/>
          <w:szCs w:val="28"/>
        </w:rPr>
        <w:t xml:space="preserve">– постановление главы Таборинского муниципального района </w:t>
      </w:r>
      <w:r>
        <w:rPr>
          <w:rFonts w:ascii="Liberation Serif" w:hAnsi="Liberation Serif" w:cs="Liberation Serif"/>
          <w:sz w:val="28"/>
          <w:szCs w:val="28"/>
        </w:rPr>
        <w:br/>
        <w:t xml:space="preserve">от 23.12.2009 № 582 «Об утверждении административного регламента проведения проверок при осуществлении </w:t>
      </w:r>
      <w:r>
        <w:rPr>
          <w:rFonts w:ascii="Liberation Serif" w:hAnsi="Liberation Serif" w:cs="Liberation Serif"/>
          <w:color w:val="000000"/>
          <w:sz w:val="28"/>
          <w:szCs w:val="28"/>
        </w:rPr>
        <w:t>муниципального контроля».</w:t>
      </w:r>
    </w:p>
    <w:p w:rsidR="00D518CB" w:rsidRDefault="00D518CB" w:rsidP="00D518CB">
      <w:pPr>
        <w:pStyle w:val="ac"/>
        <w:tabs>
          <w:tab w:val="left" w:pos="709"/>
        </w:tabs>
        <w:ind w:left="0" w:firstLine="765"/>
        <w:jc w:val="both"/>
        <w:rPr>
          <w:rFonts w:ascii="Liberation Serif" w:hAnsi="Liberation Serif" w:cs="Liberation Serif"/>
          <w:sz w:val="28"/>
          <w:szCs w:val="28"/>
        </w:rPr>
      </w:pPr>
      <w:r>
        <w:rPr>
          <w:rFonts w:ascii="Liberation Serif" w:hAnsi="Liberation Serif" w:cs="Liberation Serif"/>
          <w:sz w:val="28"/>
          <w:szCs w:val="28"/>
        </w:rPr>
        <w:t xml:space="preserve">Информацию об опубликовании нормативных правовых актов, регламентирующих деятельность органов муниципального контроля, </w:t>
      </w:r>
      <w:r>
        <w:rPr>
          <w:rFonts w:ascii="Liberation Serif" w:hAnsi="Liberation Serif" w:cs="Liberation Serif"/>
          <w:sz w:val="28"/>
          <w:szCs w:val="28"/>
        </w:rPr>
        <w:br/>
        <w:t xml:space="preserve">в представленных докладах не отразили следующие муниципальные образования: Сысертский, Шалинский городские округа, городские округа Верхняя Тура, Карпинск, Краснотурьинск, Среднеуральск, Сухой Лог, Баженовское, Краснополянское, </w:t>
      </w:r>
      <w:proofErr w:type="spellStart"/>
      <w:r>
        <w:rPr>
          <w:rFonts w:ascii="Liberation Serif" w:hAnsi="Liberation Serif" w:cs="Liberation Serif"/>
          <w:sz w:val="28"/>
          <w:szCs w:val="28"/>
        </w:rPr>
        <w:t>Кузнецовское</w:t>
      </w:r>
      <w:proofErr w:type="spellEnd"/>
      <w:r>
        <w:rPr>
          <w:rFonts w:ascii="Liberation Serif" w:hAnsi="Liberation Serif" w:cs="Liberation Serif"/>
          <w:sz w:val="28"/>
          <w:szCs w:val="28"/>
        </w:rPr>
        <w:t>, Унже-</w:t>
      </w:r>
      <w:proofErr w:type="spellStart"/>
      <w:r>
        <w:rPr>
          <w:rFonts w:ascii="Liberation Serif" w:hAnsi="Liberation Serif" w:cs="Liberation Serif"/>
          <w:sz w:val="28"/>
          <w:szCs w:val="28"/>
        </w:rPr>
        <w:t>Павинское</w:t>
      </w:r>
      <w:proofErr w:type="spellEnd"/>
      <w:r>
        <w:rPr>
          <w:rFonts w:ascii="Liberation Serif" w:hAnsi="Liberation Serif" w:cs="Liberation Serif"/>
          <w:sz w:val="28"/>
          <w:szCs w:val="28"/>
        </w:rPr>
        <w:t xml:space="preserve"> сельские поселения, муниципальные образования «Зареченское сельское поселение», «Обуховское сельское поселение».</w:t>
      </w:r>
    </w:p>
    <w:p w:rsidR="00D518CB" w:rsidRDefault="00D518CB" w:rsidP="00D518CB">
      <w:pPr>
        <w:pStyle w:val="ac"/>
        <w:tabs>
          <w:tab w:val="left" w:pos="709"/>
        </w:tabs>
        <w:ind w:left="0" w:firstLine="765"/>
        <w:jc w:val="both"/>
        <w:rPr>
          <w:rFonts w:ascii="Liberation Serif" w:hAnsi="Liberation Serif" w:cs="Liberation Serif"/>
          <w:sz w:val="28"/>
          <w:szCs w:val="28"/>
        </w:rPr>
      </w:pPr>
    </w:p>
    <w:p w:rsidR="00D518CB" w:rsidRDefault="00D518CB" w:rsidP="00D518CB">
      <w:pPr>
        <w:ind w:firstLine="709"/>
        <w:jc w:val="center"/>
        <w:rPr>
          <w:rFonts w:ascii="Liberation Serif" w:hAnsi="Liberation Serif" w:cs="Liberation Serif"/>
          <w:b/>
          <w:sz w:val="28"/>
          <w:szCs w:val="28"/>
        </w:rPr>
      </w:pPr>
      <w:r>
        <w:rPr>
          <w:rFonts w:ascii="Liberation Serif" w:hAnsi="Liberation Serif" w:cs="Liberation Serif"/>
          <w:b/>
          <w:sz w:val="28"/>
          <w:szCs w:val="28"/>
        </w:rPr>
        <w:t>2. Муниципальный земельный контроль</w:t>
      </w:r>
    </w:p>
    <w:p w:rsidR="00D518CB" w:rsidRDefault="00D518CB" w:rsidP="00D518CB">
      <w:pPr>
        <w:pStyle w:val="ac"/>
        <w:tabs>
          <w:tab w:val="left" w:pos="709"/>
        </w:tabs>
        <w:ind w:left="0" w:firstLine="765"/>
        <w:jc w:val="center"/>
      </w:pP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Согласно статье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518CB" w:rsidRDefault="00D518CB" w:rsidP="00D518CB">
      <w:pPr>
        <w:pStyle w:val="Standard"/>
        <w:widowControl w:val="0"/>
        <w:spacing w:after="0" w:line="240" w:lineRule="auto"/>
        <w:ind w:firstLine="709"/>
        <w:jc w:val="both"/>
      </w:pPr>
      <w:r>
        <w:rPr>
          <w:rFonts w:ascii="Liberation Serif" w:hAnsi="Liberation Serif" w:cs="Liberation Serif"/>
          <w:sz w:val="28"/>
          <w:szCs w:val="28"/>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требований</w:t>
      </w:r>
      <w:r>
        <w:rPr>
          <w:rFonts w:ascii="Liberation Serif" w:hAnsi="Liberation Serif" w:cs="Liberation Serif"/>
          <w:sz w:val="28"/>
          <w:szCs w:val="28"/>
        </w:rPr>
        <w:br/>
        <w:t>к использованию земель, установленных законодательством Российской Федерации,</w:t>
      </w:r>
      <w:r>
        <w:rPr>
          <w:rFonts w:ascii="Liberation Serif" w:hAnsi="Liberation Serif" w:cs="Liberation Serif"/>
          <w:color w:val="000000"/>
          <w:sz w:val="28"/>
          <w:szCs w:val="28"/>
        </w:rPr>
        <w:t xml:space="preserve"> в том числе:</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hAnsi="Liberation Serif" w:cs="Liberation Serif"/>
          <w:color w:val="000000"/>
          <w:sz w:val="28"/>
          <w:szCs w:val="28"/>
        </w:rPr>
        <w:t>использования земель на основании и в соответствии с оформленными правоустанавливающими документами (документами на осуществление хозяйственной и иной деятельности);</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hAnsi="Liberation Serif" w:cs="Liberation Serif"/>
          <w:color w:val="000000"/>
          <w:sz w:val="28"/>
          <w:szCs w:val="28"/>
        </w:rPr>
        <w:t>порядка изменения вида разрешенного использования земельных участков;</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hAnsi="Liberation Serif" w:cs="Liberation Serif"/>
          <w:color w:val="000000"/>
          <w:sz w:val="28"/>
          <w:szCs w:val="28"/>
        </w:rPr>
        <w:t>использования земельных участков по целевому назначению и в соответствии с установленным видом разрешенного использования;</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hAnsi="Liberation Serif" w:cs="Liberation Serif"/>
          <w:color w:val="000000"/>
          <w:sz w:val="28"/>
          <w:szCs w:val="28"/>
        </w:rPr>
        <w:t>своевременного освоения земельных участков;</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своевременного выполнения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 том </w:t>
      </w:r>
      <w:r>
        <w:rPr>
          <w:rFonts w:ascii="Liberation Serif" w:hAnsi="Liberation Serif" w:cs="Liberation Serif"/>
          <w:color w:val="000000"/>
          <w:sz w:val="28"/>
          <w:szCs w:val="28"/>
        </w:rPr>
        <w:lastRenderedPageBreak/>
        <w:t>числе работ, осуществляемых для внутрихозяйственных и собственных надобностей.</w:t>
      </w:r>
    </w:p>
    <w:p w:rsidR="00D518CB" w:rsidRDefault="00D518CB" w:rsidP="00D518CB">
      <w:pPr>
        <w:pStyle w:val="Standard"/>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Объектами муниципального земельного контроля являются земельные участки, части земельных участков, земли, расположенные в границах муниципальных образований, расположенных на территории Свердловской области.</w:t>
      </w:r>
    </w:p>
    <w:p w:rsidR="00D518CB" w:rsidRDefault="00D518CB" w:rsidP="00D518CB">
      <w:pPr>
        <w:pStyle w:val="Standard"/>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 субъектам, в отношении которых осуществлен муниципальный земельный контроль, и в деятельности, которых выявлены нарушения, должностными лицами могут быть применены следующие меры воздействия:</w:t>
      </w:r>
    </w:p>
    <w:p w:rsidR="00D518CB" w:rsidRDefault="00D518CB" w:rsidP="00D518CB">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выдача предписания об устранении нарушений обязательных требований с указанием сроков их устранения;</w:t>
      </w:r>
    </w:p>
    <w:p w:rsidR="00D518CB" w:rsidRDefault="00D518CB" w:rsidP="00D518CB">
      <w:pPr>
        <w:ind w:firstLine="708"/>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составление протоколов об административных правонарушениях, предусмотренных статьями 19.4, 19.4.1, 19.5, 19.7 Кодекса Российской Федерации об административных правонарушениях и </w:t>
      </w:r>
      <w:hyperlink r:id="rId10" w:history="1">
        <w:r>
          <w:rPr>
            <w:rFonts w:ascii="Liberation Serif" w:hAnsi="Liberation Serif" w:cs="Liberation Serif"/>
            <w:sz w:val="28"/>
            <w:szCs w:val="28"/>
          </w:rPr>
          <w:t>статьей</w:t>
        </w:r>
      </w:hyperlink>
      <w:r>
        <w:rPr>
          <w:rFonts w:ascii="Liberation Serif" w:hAnsi="Liberation Serif" w:cs="Liberation Serif"/>
          <w:sz w:val="28"/>
          <w:szCs w:val="28"/>
        </w:rPr>
        <w:t xml:space="preserve"> 9 Закона Свердловской области от 14.06.2005 № 52-ОЗ. </w:t>
      </w:r>
    </w:p>
    <w:p w:rsidR="00D518CB" w:rsidRDefault="00D518CB" w:rsidP="00D518CB">
      <w:pPr>
        <w:pStyle w:val="Standard"/>
        <w:tabs>
          <w:tab w:val="left" w:pos="1162"/>
        </w:tabs>
        <w:spacing w:after="0" w:line="240" w:lineRule="auto"/>
        <w:ind w:firstLine="720"/>
        <w:jc w:val="both"/>
      </w:pPr>
      <w:r>
        <w:rPr>
          <w:rFonts w:ascii="Liberation Serif" w:eastAsia="Times New Roman" w:hAnsi="Liberation Serif" w:cs="Liberation Serif"/>
          <w:sz w:val="28"/>
          <w:szCs w:val="28"/>
          <w:lang w:eastAsia="ar-SA"/>
        </w:rPr>
        <w:t xml:space="preserve">Порядок организации и осуществления государственного контроля (надзора), </w:t>
      </w:r>
      <w:r>
        <w:rPr>
          <w:rFonts w:ascii="Liberation Serif" w:hAnsi="Liberation Serif" w:cs="Liberation Serif"/>
          <w:sz w:val="28"/>
          <w:szCs w:val="28"/>
        </w:rPr>
        <w:t>муниципального контроля</w:t>
      </w:r>
      <w:r>
        <w:rPr>
          <w:rFonts w:ascii="Liberation Serif" w:eastAsia="Times New Roman" w:hAnsi="Liberation Serif" w:cs="Liberation Serif"/>
          <w:sz w:val="28"/>
          <w:szCs w:val="28"/>
          <w:lang w:eastAsia="ar-SA"/>
        </w:rPr>
        <w:t xml:space="preserve"> юридических лиц и индивидуальных предпринимателей установлен </w:t>
      </w:r>
      <w:r>
        <w:rPr>
          <w:rFonts w:ascii="Liberation Serif" w:hAnsi="Liberation Serif" w:cs="Liberation Serif"/>
          <w:sz w:val="28"/>
          <w:szCs w:val="28"/>
        </w:rPr>
        <w:t>Федеральным законом от 26 декабря 2008 года</w:t>
      </w:r>
      <w:r>
        <w:rPr>
          <w:rFonts w:ascii="Liberation Serif" w:eastAsia="Times New Roman" w:hAnsi="Liberation Serif" w:cs="Liberation Serif"/>
          <w:sz w:val="28"/>
          <w:szCs w:val="28"/>
          <w:lang w:eastAsia="ar-SA"/>
        </w:rPr>
        <w:t xml:space="preserve"> № 294-ФЗ и отдельными нормативными правовыми актами в конкретных сферах деятельности.</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Полномочия органов местного самоуправления в части осуществления муниципального земельного контроля установлены Земельным кодексом Российской Федерации, а также закреплены в Федеральном законе от 06.10.2003 №131-ФЗ.</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Органами местного самоуправления муниципальных образований, представивших сведения о проведении муниципального земельного контроля, разработаны и утверждены административные регламенты исполнения муниципальной функции по осуществлению муниципального земельного контроля.</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Административные регламенты устанавливают сроки и последовательность административных процедур, действий должностных лиц, уполномоченных на осуществление муниципального контроля, порядок взаимодействия между должностными лицами муниципального контроля, а также взаимодействие должностных лиц муниципального контроля с юридическими лицами и индивидуальными предпринимателями при осуществлении полномочий по муниципальному земельному контролю.</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Нормативно-правовое регулирование в указанной сфере деятельности, а также в области обеспечения муниципального контроля является достаточным, обоснованным, доступным для юридических лиц и индивидуальных предпринимателей.</w:t>
      </w:r>
    </w:p>
    <w:p w:rsidR="00D518CB" w:rsidRDefault="00D518CB" w:rsidP="00D518CB">
      <w:pPr>
        <w:pStyle w:val="Standard"/>
        <w:spacing w:after="0" w:line="240" w:lineRule="auto"/>
        <w:ind w:firstLine="709"/>
        <w:jc w:val="both"/>
      </w:pPr>
      <w:r>
        <w:rPr>
          <w:rFonts w:ascii="Liberation Serif" w:hAnsi="Liberation Serif" w:cs="Liberation Serif"/>
          <w:sz w:val="28"/>
          <w:szCs w:val="28"/>
        </w:rPr>
        <w:t xml:space="preserve">Согласно информации, содержащейся в докладах глав </w:t>
      </w:r>
      <w:r>
        <w:rPr>
          <w:rFonts w:ascii="Liberation Serif" w:hAnsi="Liberation Serif" w:cs="Liberation Serif"/>
          <w:color w:val="000000"/>
          <w:sz w:val="28"/>
          <w:szCs w:val="28"/>
        </w:rPr>
        <w:t>муниципальных районов, городских округов, муниципальных районов и городских поселений Свердловской области (далее – главы муниципальных образований),</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rPr>
        <w:lastRenderedPageBreak/>
        <w:t>размещенных на сайте государственной автоматизированной системы «Управление»:</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сведения о наличии утвержденных нормативно-правовыми актами административных регламентах по муниципальному земельному контролю имеются в 68</w:t>
      </w:r>
      <w:r>
        <w:rPr>
          <w:rFonts w:ascii="Liberation Serif" w:hAnsi="Liberation Serif" w:cs="Liberation Serif"/>
          <w:sz w:val="28"/>
          <w:szCs w:val="28"/>
          <w:shd w:val="clear" w:color="auto" w:fill="FFFFFF"/>
        </w:rPr>
        <w:t xml:space="preserve"> </w:t>
      </w:r>
      <w:r>
        <w:rPr>
          <w:rFonts w:ascii="Liberation Serif" w:hAnsi="Liberation Serif" w:cs="Liberation Serif"/>
          <w:color w:val="202020"/>
          <w:sz w:val="28"/>
          <w:szCs w:val="28"/>
        </w:rPr>
        <w:t>муниципальных образованиях Свердловской области (далее – муниципальные образования)</w:t>
      </w:r>
      <w:r>
        <w:rPr>
          <w:rFonts w:ascii="Liberation Serif" w:hAnsi="Liberation Serif" w:cs="Liberation Serif"/>
          <w:sz w:val="28"/>
          <w:szCs w:val="28"/>
        </w:rPr>
        <w:t>, доведённые до сведения заинтересованных лиц посредством их размещения на официальных сайтах контрольных органов муниципальных образований в сети Интернет, публикации в официальных источниках опубликования, а также в справочных информационных системах;</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 </w:t>
      </w:r>
      <w:r>
        <w:rPr>
          <w:rFonts w:ascii="Liberation Serif" w:hAnsi="Liberation Serif" w:cs="Liberation Serif"/>
          <w:sz w:val="28"/>
          <w:szCs w:val="28"/>
        </w:rPr>
        <w:t xml:space="preserve">сведения об обобщенных практиках по осуществлению муниципального земельного контроля имеются в 26 </w:t>
      </w:r>
      <w:r>
        <w:rPr>
          <w:rFonts w:ascii="Liberation Serif" w:hAnsi="Liberation Serif" w:cs="Liberation Serif"/>
          <w:color w:val="202020"/>
          <w:sz w:val="28"/>
          <w:szCs w:val="28"/>
        </w:rPr>
        <w:t>муниципальных образованиях;</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сведения </w:t>
      </w:r>
      <w:r>
        <w:rPr>
          <w:rFonts w:ascii="Liberation Serif" w:hAnsi="Liberation Serif" w:cs="Liberation Serif"/>
          <w:color w:val="202020"/>
          <w:sz w:val="28"/>
          <w:szCs w:val="28"/>
        </w:rPr>
        <w:t xml:space="preserve">о перечне подконтрольных субъектов </w:t>
      </w:r>
      <w:r>
        <w:rPr>
          <w:rFonts w:ascii="Liberation Serif" w:hAnsi="Liberation Serif" w:cs="Liberation Serif"/>
          <w:sz w:val="28"/>
          <w:szCs w:val="28"/>
        </w:rPr>
        <w:t xml:space="preserve">по муниципальному земельному контролю имеются в 36 </w:t>
      </w:r>
      <w:r>
        <w:rPr>
          <w:rFonts w:ascii="Liberation Serif" w:hAnsi="Liberation Serif" w:cs="Liberation Serif"/>
          <w:color w:val="202020"/>
          <w:sz w:val="28"/>
          <w:szCs w:val="28"/>
        </w:rPr>
        <w:t>муниципальных образованиях;</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сведения </w:t>
      </w:r>
      <w:r>
        <w:rPr>
          <w:rFonts w:ascii="Liberation Serif" w:hAnsi="Liberation Serif" w:cs="Liberation Serif"/>
          <w:color w:val="202020"/>
          <w:sz w:val="28"/>
          <w:szCs w:val="28"/>
        </w:rPr>
        <w:t xml:space="preserve">о наличии </w:t>
      </w:r>
      <w:r>
        <w:rPr>
          <w:rFonts w:ascii="Liberation Serif" w:hAnsi="Liberation Serif" w:cs="Liberation Serif"/>
          <w:sz w:val="28"/>
          <w:szCs w:val="28"/>
        </w:rPr>
        <w:t xml:space="preserve">муниципального земельного контроля </w:t>
      </w:r>
      <w:r>
        <w:rPr>
          <w:rFonts w:ascii="Liberation Serif" w:hAnsi="Liberation Serif" w:cs="Liberation Serif"/>
          <w:color w:val="202020"/>
          <w:sz w:val="28"/>
          <w:szCs w:val="28"/>
        </w:rPr>
        <w:t xml:space="preserve">в утвержденном нормативно-правовым актом перечне видов муниципального контроля муниципального образования, расположенного на территории Свердловской области </w:t>
      </w:r>
      <w:r>
        <w:rPr>
          <w:rFonts w:ascii="Liberation Serif" w:hAnsi="Liberation Serif" w:cs="Liberation Serif"/>
          <w:sz w:val="28"/>
          <w:szCs w:val="28"/>
        </w:rPr>
        <w:t xml:space="preserve">имеются в 55 </w:t>
      </w:r>
      <w:r>
        <w:rPr>
          <w:rFonts w:ascii="Liberation Serif" w:hAnsi="Liberation Serif" w:cs="Liberation Serif"/>
          <w:color w:val="202020"/>
          <w:sz w:val="28"/>
          <w:szCs w:val="28"/>
        </w:rPr>
        <w:t>муниципальных образованиях;</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планы плановых проверок по муниципальному земельному контролю на 2020 и на 2021 годы утверждены в 44 </w:t>
      </w:r>
      <w:r>
        <w:rPr>
          <w:rFonts w:ascii="Liberation Serif" w:hAnsi="Liberation Serif" w:cs="Liberation Serif"/>
          <w:color w:val="202020"/>
          <w:sz w:val="28"/>
          <w:szCs w:val="28"/>
        </w:rPr>
        <w:t>муниципальных образованиях;</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сведения о наличии утвержденных нормативно-правовыми актами программ профилактики, разработанных в соответствии с требованиями постановления Правительства Российской Федерации от 26.12.2018 № 1680 по муниципальному земельному контролю имеются в 49 </w:t>
      </w:r>
      <w:r>
        <w:rPr>
          <w:rFonts w:ascii="Liberation Serif" w:hAnsi="Liberation Serif" w:cs="Liberation Serif"/>
          <w:color w:val="202020"/>
          <w:sz w:val="28"/>
          <w:szCs w:val="28"/>
        </w:rPr>
        <w:t>муниципальных образованиях.</w:t>
      </w:r>
    </w:p>
    <w:p w:rsidR="00D518CB" w:rsidRDefault="00D518CB" w:rsidP="00D518CB">
      <w:pPr>
        <w:pStyle w:val="Standard"/>
        <w:spacing w:after="0" w:line="240" w:lineRule="auto"/>
        <w:ind w:firstLine="709"/>
        <w:jc w:val="both"/>
      </w:pPr>
    </w:p>
    <w:p w:rsidR="00D518CB" w:rsidRDefault="00D518CB" w:rsidP="00D518CB">
      <w:pPr>
        <w:ind w:firstLine="708"/>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3. Муниципальный контроль за соблюдением законодательства</w:t>
      </w:r>
    </w:p>
    <w:p w:rsidR="00D518CB" w:rsidRDefault="00D518CB" w:rsidP="00D518CB">
      <w:pPr>
        <w:ind w:firstLine="708"/>
        <w:jc w:val="center"/>
      </w:pPr>
      <w:r>
        <w:rPr>
          <w:rFonts w:ascii="Liberation Serif" w:hAnsi="Liberation Serif" w:cs="Liberation Serif"/>
          <w:b/>
          <w:color w:val="000000"/>
          <w:sz w:val="28"/>
          <w:szCs w:val="28"/>
        </w:rPr>
        <w:t xml:space="preserve"> в</w:t>
      </w:r>
      <w:r>
        <w:rPr>
          <w:rFonts w:ascii="Liberation Serif" w:hAnsi="Liberation Serif" w:cs="Liberation Serif"/>
          <w:b/>
          <w:color w:val="000000"/>
          <w:sz w:val="28"/>
          <w:szCs w:val="28"/>
          <w:shd w:val="clear" w:color="auto" w:fill="FFFFFF"/>
        </w:rPr>
        <w:t xml:space="preserve"> области розничной продажи алкогольной продукции, спиртосодержащей продукции</w:t>
      </w:r>
    </w:p>
    <w:p w:rsidR="00D518CB" w:rsidRDefault="00D518CB" w:rsidP="00D518CB">
      <w:pPr>
        <w:ind w:firstLine="708"/>
        <w:jc w:val="center"/>
        <w:rPr>
          <w:rFonts w:ascii="Liberation Serif" w:hAnsi="Liberation Serif" w:cs="Liberation Serif"/>
          <w:b/>
          <w:color w:val="000000"/>
          <w:sz w:val="28"/>
          <w:szCs w:val="28"/>
          <w:shd w:val="clear" w:color="auto" w:fill="FFFFFF"/>
        </w:rPr>
      </w:pP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Информацию о нормативной правовой базе, необходимой для осуществления муниципального контроля за соблюдением законодательства в области розничной продажи алкогольной продукции, представили 77 муниципальных образований (2013 год – 2, 2014 год – 11, 2015 год – 41, 2016 год – 57, 2017 год – 58, 2018 год – 64, 2019 - 46). Контрольные функции закреплены в постановлениях (распоряжениях) органов местного самоуправления муниципальных образований.</w:t>
      </w:r>
    </w:p>
    <w:p w:rsidR="00D518CB" w:rsidRDefault="00D518CB" w:rsidP="00D518CB">
      <w:pPr>
        <w:ind w:firstLine="708"/>
        <w:jc w:val="both"/>
      </w:pPr>
      <w:r>
        <w:rPr>
          <w:rFonts w:ascii="Liberation Serif" w:hAnsi="Liberation Serif" w:cs="Liberation Serif"/>
          <w:sz w:val="28"/>
          <w:szCs w:val="28"/>
        </w:rPr>
        <w:t>Правовое регулирование вопросов, связанных с осуществлением муниципального контроля за соблюдением законодательства в области розничной продажи алкогольной продукции, в Свердловской области реализуется в соответствии с нормативными правовыми актами:</w:t>
      </w:r>
    </w:p>
    <w:p w:rsidR="00D518CB" w:rsidRDefault="00D518CB" w:rsidP="00D518CB">
      <w:pPr>
        <w:ind w:firstLine="708"/>
        <w:jc w:val="both"/>
      </w:pPr>
      <w:r>
        <w:rPr>
          <w:rFonts w:ascii="Liberation Serif" w:hAnsi="Liberation Serif" w:cs="Liberation Serif"/>
          <w:sz w:val="28"/>
          <w:szCs w:val="28"/>
        </w:rPr>
        <w:t xml:space="preserve">– Законом Свердловской области от 29.10.2013 № 103-ОЗ «О регулировании отдельных отношений в сфере розничной продажи </w:t>
      </w:r>
      <w:r>
        <w:rPr>
          <w:rFonts w:ascii="Liberation Serif" w:hAnsi="Liberation Serif" w:cs="Liberation Serif"/>
          <w:sz w:val="28"/>
          <w:szCs w:val="28"/>
        </w:rPr>
        <w:lastRenderedPageBreak/>
        <w:t>алкогольной продукции и ограничения ее потребления на территории Свердловской области»;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Законом Свердловской области от 14.06.2005 № 52-ОЗ;</w:t>
      </w:r>
    </w:p>
    <w:p w:rsidR="00D518CB" w:rsidRDefault="00D518CB" w:rsidP="00D518CB">
      <w:pPr>
        <w:ind w:firstLine="708"/>
        <w:jc w:val="both"/>
      </w:pPr>
      <w:r>
        <w:rPr>
          <w:rFonts w:ascii="Liberation Serif" w:hAnsi="Liberation Serif" w:cs="Liberation Serif"/>
          <w:sz w:val="28"/>
          <w:szCs w:val="28"/>
        </w:rPr>
        <w:t>– Законом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D518CB" w:rsidRDefault="00D518CB" w:rsidP="00D518CB">
      <w:pPr>
        <w:ind w:firstLine="708"/>
        <w:jc w:val="both"/>
      </w:pPr>
      <w:r>
        <w:rPr>
          <w:rFonts w:ascii="Liberation Serif" w:hAnsi="Liberation Serif" w:cs="Liberation Serif"/>
          <w:sz w:val="28"/>
          <w:szCs w:val="28"/>
        </w:rPr>
        <w:t>–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(далее – постановление Правительства Свердловской области от 28.06.2012 № 703-ПП);</w:t>
      </w:r>
    </w:p>
    <w:p w:rsidR="00D518CB" w:rsidRDefault="00D518CB" w:rsidP="00D518CB">
      <w:pPr>
        <w:ind w:firstLine="708"/>
        <w:jc w:val="both"/>
      </w:pPr>
      <w:r>
        <w:rPr>
          <w:rFonts w:ascii="Liberation Serif" w:hAnsi="Liberation Serif" w:cs="Liberation Serif"/>
          <w:sz w:val="28"/>
          <w:szCs w:val="28"/>
        </w:rPr>
        <w:t>– постановлением Правительства Свердловской области от 26.12.2012 № 1550-ПП.</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В целях правового регулирования вопросов, связанных с осуществлением муниципального контроля за соблюдением законодательства в области розничной продажи алкогольной продукции, на муниципальном уровне приняты муниципальные нормативные правовые акты:</w:t>
      </w:r>
    </w:p>
    <w:p w:rsidR="00D518CB" w:rsidRDefault="00D518CB" w:rsidP="00D518CB">
      <w:pPr>
        <w:ind w:firstLine="708"/>
        <w:jc w:val="both"/>
      </w:pPr>
      <w:r>
        <w:rPr>
          <w:rFonts w:ascii="Liberation Serif" w:hAnsi="Liberation Serif" w:cs="Liberation Serif"/>
          <w:sz w:val="28"/>
          <w:szCs w:val="28"/>
        </w:rPr>
        <w:t>1) решения органов местного самоуправления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D518CB" w:rsidRDefault="00D518CB" w:rsidP="00D518CB">
      <w:pPr>
        <w:ind w:firstLine="708"/>
        <w:jc w:val="both"/>
      </w:pPr>
      <w:r>
        <w:rPr>
          <w:rFonts w:ascii="Liberation Serif" w:hAnsi="Liberation Serif" w:cs="Liberation Serif"/>
          <w:sz w:val="28"/>
          <w:szCs w:val="28"/>
        </w:rPr>
        <w:t>2) правовые акты, устанавливающие порядок организации и осуществления муниципального контроля за соблюдением законодательства в области розничной продажи алкогольной продукции;</w:t>
      </w:r>
    </w:p>
    <w:p w:rsidR="00D518CB" w:rsidRDefault="00D518CB" w:rsidP="00D518CB">
      <w:pPr>
        <w:ind w:firstLine="708"/>
        <w:jc w:val="both"/>
      </w:pPr>
      <w:r>
        <w:rPr>
          <w:rFonts w:ascii="Liberation Serif" w:hAnsi="Liberation Serif" w:cs="Liberation Serif"/>
          <w:sz w:val="28"/>
          <w:szCs w:val="28"/>
        </w:rPr>
        <w:t>3) правовые акты, утверждающие административные регламенты осуществления муниципального контроля за соблюдением законодательства в области розничной продажи алкогольной продукции;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4) правовые акты, устанавливающие порядок ведения перечня видов муниципального контроля и правовые акты, утверждающие данные перечни.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Постановления об определении границ, прилегающих к некоторым организациям и объектам территорий, на которых не допускается розничная продажа алкогольной продукции, приняты во всех муниципальных образованиях Свердловской области, размещены на официальных сайтах администраций муниципальных образований.</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Правовые акты, утверждающие перечни видов муниципального контроля, административные регламенты осуществления муниципального контроля за соблюдением законодательства в области розничной продажи алкогольной продукции, перечни нормативных правовых актов, содержащих обязательные требования при проведении муниципального контроля, списки подконтрольных субъектов и иная информация размещается на официальных сайтах муниципальных образований в сети Интернет.</w:t>
      </w:r>
    </w:p>
    <w:p w:rsidR="00D518CB" w:rsidRDefault="00D518CB" w:rsidP="00D518CB">
      <w:pPr>
        <w:ind w:firstLine="708"/>
        <w:rPr>
          <w:rFonts w:ascii="Liberation Serif" w:hAnsi="Liberation Serif" w:cs="Liberation Serif"/>
          <w:sz w:val="28"/>
          <w:szCs w:val="28"/>
        </w:rPr>
      </w:pPr>
    </w:p>
    <w:p w:rsidR="00D518CB" w:rsidRDefault="00D518CB" w:rsidP="00D518CB">
      <w:pPr>
        <w:ind w:firstLine="708"/>
        <w:jc w:val="center"/>
      </w:pPr>
      <w:r>
        <w:rPr>
          <w:b/>
          <w:sz w:val="32"/>
          <w:szCs w:val="32"/>
        </w:rPr>
        <w:t xml:space="preserve">4. </w:t>
      </w:r>
      <w:r>
        <w:rPr>
          <w:rFonts w:ascii="Liberation Serif" w:hAnsi="Liberation Serif" w:cs="Liberation Serif"/>
          <w:b/>
          <w:sz w:val="28"/>
          <w:szCs w:val="28"/>
        </w:rPr>
        <w:t>Муниципальный контроль (надзор) за организацией и осуществлением деятельности по продаже товаров (выполнению работ, оказанию услуг) на розничных рынках</w:t>
      </w:r>
    </w:p>
    <w:p w:rsidR="00D518CB" w:rsidRDefault="00D518CB" w:rsidP="00D518CB">
      <w:pPr>
        <w:ind w:firstLine="708"/>
        <w:jc w:val="center"/>
        <w:rPr>
          <w:rFonts w:ascii="Liberation Serif" w:hAnsi="Liberation Serif" w:cs="Liberation Serif"/>
          <w:b/>
          <w:sz w:val="28"/>
          <w:szCs w:val="28"/>
        </w:rPr>
      </w:pPr>
    </w:p>
    <w:p w:rsidR="00D518CB" w:rsidRDefault="00D518CB" w:rsidP="00D518CB">
      <w:pPr>
        <w:ind w:firstLine="708"/>
        <w:jc w:val="both"/>
      </w:pPr>
      <w:r>
        <w:rPr>
          <w:rFonts w:ascii="Liberation Serif" w:hAnsi="Liberation Serif" w:cs="Liberation Serif"/>
          <w:sz w:val="28"/>
          <w:szCs w:val="28"/>
        </w:rPr>
        <w:t xml:space="preserve">Правовое регулирование вопросов, связанных с осуществлением муниципального контроля </w:t>
      </w:r>
      <w:r>
        <w:rPr>
          <w:rFonts w:ascii="Liberation Serif" w:hAnsi="Liberation Serif" w:cs="Liberation Serif"/>
          <w:sz w:val="28"/>
          <w:szCs w:val="28"/>
          <w:lang w:bidi="lo-LA"/>
        </w:rPr>
        <w:t>за организацией и осуществлением деятельности по продаже товаров (выполнению работ, оказанию услуг) на розничных рынках</w:t>
      </w:r>
      <w:r>
        <w:rPr>
          <w:rFonts w:ascii="Liberation Serif" w:hAnsi="Liberation Serif" w:cs="Liberation Serif"/>
          <w:sz w:val="28"/>
          <w:szCs w:val="28"/>
        </w:rPr>
        <w:t>, в Свердловской области реализуется в соответствии с нормативными правовыми актами:</w:t>
      </w:r>
    </w:p>
    <w:p w:rsidR="00D518CB" w:rsidRDefault="00D518CB" w:rsidP="00D518CB">
      <w:pPr>
        <w:pStyle w:val="ConsPlusNormal"/>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Федеральным законом от 30.12.2006 года № 271-ФЗ «О розничных рынках и о внесении изменений в Трудовой кодекс Российской Федерации»;</w:t>
      </w:r>
    </w:p>
    <w:p w:rsidR="00D518CB" w:rsidRDefault="00D518CB" w:rsidP="00D518CB">
      <w:pPr>
        <w:pStyle w:val="ConsPlusNormal"/>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постановлением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D518CB" w:rsidRDefault="00D518CB" w:rsidP="00D518CB">
      <w:pPr>
        <w:pStyle w:val="ConsPlusNormal"/>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постановлением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приказом Министерства агропромышленного комплекса и потребительского рынка Свердловской области от 30.09.2019 № 112 утвержден Порядок формирования и ведения реестра розничных рынков Свердловской области.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В соответствии с указанным реестром в 2020 году на территории Свердловской области функционируют рынки в 6 муниципальных образованиях. Это муниципальное образование «город Екатеринбург, городские округа Красноуфимск, Асбестовский, Новоуральский, Серовский, Карпинск.</w:t>
      </w:r>
    </w:p>
    <w:p w:rsidR="00D518CB" w:rsidRDefault="00D518CB" w:rsidP="00D518CB">
      <w:pPr>
        <w:ind w:firstLine="708"/>
        <w:jc w:val="both"/>
      </w:pPr>
      <w:r>
        <w:rPr>
          <w:rFonts w:ascii="Liberation Serif" w:hAnsi="Liberation Serif" w:cs="Liberation Serif"/>
          <w:sz w:val="28"/>
          <w:szCs w:val="28"/>
        </w:rPr>
        <w:t>Во всех муниципальных образованиях приняты нормативные правовые акты по проведению муниципального к</w:t>
      </w:r>
      <w:r>
        <w:rPr>
          <w:rFonts w:ascii="Liberation Serif" w:hAnsi="Liberation Serif" w:cs="Liberation Serif"/>
          <w:sz w:val="28"/>
          <w:szCs w:val="28"/>
          <w:lang w:bidi="lo-LA"/>
        </w:rPr>
        <w:t>онтроля за организацией и осуществлением деятельности по продаже товаров (выполнению работ, оказанию услуг) на розничных рынках.</w:t>
      </w:r>
    </w:p>
    <w:p w:rsidR="00D518CB" w:rsidRDefault="00D518CB" w:rsidP="00D518CB">
      <w:pPr>
        <w:ind w:firstLine="708"/>
        <w:jc w:val="both"/>
      </w:pPr>
      <w:r>
        <w:rPr>
          <w:rFonts w:ascii="Liberation Serif" w:hAnsi="Liberation Serif" w:cs="Liberation Serif"/>
          <w:sz w:val="28"/>
          <w:szCs w:val="28"/>
        </w:rPr>
        <w:t xml:space="preserve">Также в соответствии с постановлением Правительства Свердловской области от 02.03.2016 № 136-ПП «Об утверждении Плана организации розничных рынков на территории Свердловской области» муниципальные образования, которые планируют размещение рынков на территории, также разрабатывают нормативную базу следующие муниципальные образования: </w:t>
      </w:r>
      <w:r>
        <w:rPr>
          <w:rFonts w:ascii="Liberation Serif" w:eastAsia="Calibri" w:hAnsi="Liberation Serif" w:cs="Liberation Serif"/>
          <w:sz w:val="28"/>
          <w:szCs w:val="28"/>
        </w:rPr>
        <w:t xml:space="preserve">Артемовский городской округ, Белоярский городской округ, Бисертский городской округ, городской округ Верх-Нейвинский, городской округ Верхний Тагил, городской округ Дегтярск, Ивдельский городской округ, муниципальное образование город Ирбит, Каменский городской округ, Михайловское муниципальное образование, Нижнетуринский городской округ, город Нижний Тагил, городской округ Нижняя Салда, городской округ </w:t>
      </w:r>
      <w:r>
        <w:rPr>
          <w:rFonts w:ascii="Liberation Serif" w:eastAsia="Calibri" w:hAnsi="Liberation Serif" w:cs="Liberation Serif"/>
          <w:sz w:val="28"/>
          <w:szCs w:val="28"/>
        </w:rPr>
        <w:lastRenderedPageBreak/>
        <w:t xml:space="preserve">Пелым, городской округ Первоуральск, Пышминский городской округ, </w:t>
      </w:r>
      <w:proofErr w:type="spellStart"/>
      <w:r>
        <w:rPr>
          <w:rFonts w:ascii="Liberation Serif" w:eastAsia="Calibri" w:hAnsi="Liberation Serif" w:cs="Liberation Serif"/>
          <w:sz w:val="28"/>
          <w:szCs w:val="28"/>
        </w:rPr>
        <w:t>Режевской</w:t>
      </w:r>
      <w:proofErr w:type="spellEnd"/>
      <w:r>
        <w:rPr>
          <w:rFonts w:ascii="Liberation Serif" w:eastAsia="Calibri" w:hAnsi="Liberation Serif" w:cs="Liberation Serif"/>
          <w:sz w:val="28"/>
          <w:szCs w:val="28"/>
        </w:rPr>
        <w:t xml:space="preserve"> городской округ, городской округ Ревда, Сысертский городской округ, Шалинский городской округ.</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В 2020 году информацию о нормативной правовой базе, необходимой для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сформирована в 2012-2015 годах, представлена в 33 докладах муниципальных образований, согласно которой контрольные функции закреплены в постановлениях (распоряжениях) органов местного самоуправления. </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Муниципального образования город Алапаевск от 05.07.2019 № 868-П «Об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МО город Алапаевск»;</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Ирбитского муниципального образования от 14.05.2018 № 337-ПА «Об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Ирбитского муниципального образования»;</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Ирбитского муниципального образования от 14.05.2018 № 337-ПА «Об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Ирбитского муниципального образования»;</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Талицкого городского округа от 11.10.2018 № 621 «О проведении контроля за организацией и осуществлением деятельности по продаже товаров (выполнению работ, оказанию услуг) на розничных рынках на территории Талицкого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Туринского городского округа </w:t>
      </w:r>
      <w:r>
        <w:rPr>
          <w:rFonts w:ascii="Liberation Serif" w:hAnsi="Liberation Serif" w:cs="Liberation Serif"/>
          <w:sz w:val="28"/>
          <w:szCs w:val="28"/>
          <w:lang w:eastAsia="en-US"/>
        </w:rPr>
        <w:br/>
        <w:t xml:space="preserve">от 21.01.2020 № 56-ПА «Об утверждении перечня видов муниципального контроля, осуществляемого администрацией Туринского городского округа»; </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Асбестовского городского округа от 30.12.2013 863-ПА «Об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Асбестовского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 постановление администрации Новоуральского городского округа от 22.01.2009 № 80-а «Об определении мест, в которых может осуществляться розничная продажа продукции средств массовой информации, специализирующихся на сообщениях и материалах эротического характера, на территории Новоуральского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Новоуральского городского округа от 19.04.2016 № 790-а «Об установлении мест, специально отведенных для торговли, на территории Новоуральского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городского округа Красноуфимск от 19.12.2017 № 1226 «Об утверждении административного регламента исполнения муниципальной функции по осуществлению муниципального контроля в области организации розничных рынков на территории городского округа Красноуфимск»; </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городского округа Среднеуральск от 23.03.2018 № 160 «Об утверждении административного регламента осуществления муниципального контроля в области организации розничных рынков на территории городского округа Среднеуральск в новой редакции»</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Арамильского городского округа от 04.10.2017 № 433 (ред. от 23.03.2018)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Сысертского городского округа от 10.09.2019 № 1755 «Об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муниципального образования «Сысертский городской округ»</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Березовского городского округа от 31.07.2019 № 676 «Об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Березовского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Серовского городского округа от 13.10.2017 № 1901 (ред. от 21.08.2019) «Об утверждении новой редакции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Серовского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города Екатеринбурга от 25.08.2017 № 1579 (ред. от 12.08.2019) «Об утверждении административного регламента исполнения муниципальной функции по осуществлению муниципального </w:t>
      </w:r>
      <w:r>
        <w:rPr>
          <w:rFonts w:ascii="Liberation Serif" w:hAnsi="Liberation Serif" w:cs="Liberation Serif"/>
          <w:sz w:val="28"/>
          <w:szCs w:val="28"/>
          <w:lang w:eastAsia="en-US"/>
        </w:rPr>
        <w:lastRenderedPageBreak/>
        <w:t>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муниципального образования «город Екатеринбург»;</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Туринского городского округа от 29.05.2019 № 642-ПА «Об утверждении административного регламента исполнения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Туринского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г. Нижний Тагил от 20.07.2017 № 1705-ПА «Об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организации розничных рынков на территории города Нижний Тагил»;</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городского округа Карпинск </w:t>
      </w:r>
      <w:r>
        <w:rPr>
          <w:rFonts w:ascii="Liberation Serif" w:hAnsi="Liberation Serif" w:cs="Liberation Serif"/>
          <w:sz w:val="28"/>
          <w:szCs w:val="28"/>
          <w:lang w:eastAsia="en-US"/>
        </w:rPr>
        <w:br/>
        <w:t>от 31.12.2013 N 2726 (ред. от 18.07.2018) «Об утверждении административного регламента исполнения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Карпинск»;</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главы МО Каменский городской округ от 15.05.2018 № 696 «Об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муниципального образования «Каменский городской округ»;</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Тавдинского городского округа </w:t>
      </w:r>
      <w:r>
        <w:rPr>
          <w:rFonts w:ascii="Liberation Serif" w:hAnsi="Liberation Serif" w:cs="Liberation Serif"/>
          <w:sz w:val="28"/>
          <w:szCs w:val="28"/>
          <w:lang w:eastAsia="en-US"/>
        </w:rPr>
        <w:br/>
        <w:t>от 16.04.2018 № 564 «Об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Тавдинского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городского округа Верхняя Пышма от 03.06.2014 N 927 (ред. от 03.10.2017) «Об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Данные и иные нормативные акты размещены в информационно-правовых системах «Консультант Плюс» и «Гарант», а также на официальных сайтах администраций муниципальных образований.</w:t>
      </w:r>
    </w:p>
    <w:p w:rsidR="00D518CB" w:rsidRDefault="00D518CB" w:rsidP="00D518CB">
      <w:pPr>
        <w:ind w:firstLine="708"/>
        <w:jc w:val="center"/>
        <w:rPr>
          <w:b/>
          <w:sz w:val="32"/>
          <w:szCs w:val="32"/>
        </w:rPr>
      </w:pPr>
    </w:p>
    <w:p w:rsidR="00D518CB" w:rsidRDefault="00D518CB" w:rsidP="00D518CB">
      <w:pPr>
        <w:ind w:firstLine="708"/>
        <w:jc w:val="center"/>
        <w:rPr>
          <w:b/>
          <w:sz w:val="32"/>
          <w:szCs w:val="32"/>
        </w:rPr>
      </w:pPr>
    </w:p>
    <w:p w:rsidR="00D518CB" w:rsidRDefault="00D518CB" w:rsidP="00D518CB">
      <w:pPr>
        <w:ind w:firstLine="708"/>
        <w:jc w:val="center"/>
      </w:pPr>
      <w:r>
        <w:rPr>
          <w:b/>
          <w:sz w:val="32"/>
          <w:szCs w:val="32"/>
        </w:rPr>
        <w:lastRenderedPageBreak/>
        <w:t xml:space="preserve">5. </w:t>
      </w:r>
      <w:r>
        <w:rPr>
          <w:rFonts w:ascii="Liberation Serif" w:hAnsi="Liberation Serif" w:cs="Liberation Serif"/>
          <w:b/>
          <w:sz w:val="28"/>
          <w:szCs w:val="28"/>
        </w:rPr>
        <w:t>Муниципальный контроль (надзор) в области торговой деятельности</w:t>
      </w:r>
    </w:p>
    <w:p w:rsidR="00D518CB" w:rsidRDefault="00D518CB" w:rsidP="00D518CB">
      <w:pPr>
        <w:ind w:firstLine="708"/>
        <w:rPr>
          <w:b/>
          <w:sz w:val="32"/>
          <w:szCs w:val="32"/>
        </w:rPr>
      </w:pPr>
    </w:p>
    <w:p w:rsidR="00D518CB" w:rsidRDefault="00D518CB" w:rsidP="00D518CB">
      <w:pPr>
        <w:spacing w:line="228" w:lineRule="auto"/>
        <w:ind w:firstLine="708"/>
        <w:jc w:val="both"/>
      </w:pPr>
      <w:r>
        <w:rPr>
          <w:rFonts w:ascii="Liberation Serif" w:hAnsi="Liberation Serif" w:cs="Liberation Serif"/>
          <w:sz w:val="28"/>
          <w:szCs w:val="28"/>
        </w:rPr>
        <w:t xml:space="preserve">За 2020 год информацию о нормативной правовой базе, необходимой для осуществления муниципального контроля в области торговой деятельности, представили 78 муниципальных образований (2013 год – 13; 2014 год – 31, 2015 год – 31, 2016 год – 66, 2017 год – 46, 2018 − 67, 2019 </w:t>
      </w:r>
      <w:r>
        <w:rPr>
          <w:rFonts w:ascii="Liberation Serif" w:eastAsia="Liberation Serif" w:hAnsi="Liberation Serif" w:cs="Liberation Serif"/>
          <w:sz w:val="28"/>
          <w:szCs w:val="28"/>
        </w:rPr>
        <w:t>‒</w:t>
      </w:r>
      <w:r>
        <w:rPr>
          <w:rFonts w:ascii="Liberation Serif" w:hAnsi="Liberation Serif" w:cs="Liberation Serif"/>
          <w:sz w:val="28"/>
          <w:szCs w:val="28"/>
        </w:rPr>
        <w:t xml:space="preserve"> 66). Контрольные функции закреплены в постановлениях (распоряжениях) органов местного самоуправления муниципальных образований.</w:t>
      </w:r>
    </w:p>
    <w:p w:rsidR="00D518CB" w:rsidRDefault="00D518CB" w:rsidP="00D518CB">
      <w:pPr>
        <w:ind w:firstLine="708"/>
        <w:jc w:val="both"/>
      </w:pPr>
      <w:r>
        <w:rPr>
          <w:rFonts w:ascii="Liberation Serif" w:hAnsi="Liberation Serif" w:cs="Liberation Serif"/>
          <w:sz w:val="28"/>
          <w:szCs w:val="28"/>
        </w:rPr>
        <w:t xml:space="preserve">Правовое регулирование вопросов, связанных с осуществлением муниципального контроля </w:t>
      </w:r>
      <w:r>
        <w:rPr>
          <w:rFonts w:ascii="Liberation Serif" w:hAnsi="Liberation Serif" w:cs="Liberation Serif"/>
          <w:sz w:val="28"/>
          <w:szCs w:val="28"/>
          <w:lang w:bidi="lo-LA"/>
        </w:rPr>
        <w:t>в области торговой деятельности</w:t>
      </w:r>
      <w:r>
        <w:rPr>
          <w:rFonts w:ascii="Liberation Serif" w:hAnsi="Liberation Serif" w:cs="Liberation Serif"/>
          <w:sz w:val="28"/>
          <w:szCs w:val="28"/>
        </w:rPr>
        <w:t xml:space="preserve">, в Свердловской </w:t>
      </w:r>
      <w:r>
        <w:rPr>
          <w:rFonts w:ascii="Liberation Serif" w:hAnsi="Liberation Serif" w:cs="Liberation Serif"/>
          <w:sz w:val="28"/>
          <w:szCs w:val="28"/>
          <w:lang w:eastAsia="en-US"/>
        </w:rPr>
        <w:t>области реализуется в соответствии с нормативными правовыми актами:</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Федеральным законом от 28.12.2009 года № 381-ФЗ «Об основах государственного регулирования торговой деятельности в Российской Федерации»;</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постановлением Правительства Свердловской области от 07.12.2017 </w:t>
      </w:r>
      <w:r>
        <w:rPr>
          <w:rFonts w:ascii="Liberation Serif" w:hAnsi="Liberation Serif" w:cs="Liberation Serif"/>
          <w:sz w:val="28"/>
          <w:szCs w:val="28"/>
          <w:lang w:eastAsia="en-US"/>
        </w:rPr>
        <w:br/>
        <w:t>№ 908-ПП «Об утверждении Порядка организации ярмарок на территории Свердловской области и продажи товаров (выполнения работ, оказания услуг) на них»,</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постановлением Правительства Свердловской области от 27.04.2017 </w:t>
      </w:r>
      <w:r>
        <w:rPr>
          <w:rFonts w:ascii="Liberation Serif" w:hAnsi="Liberation Serif" w:cs="Liberation Serif"/>
          <w:sz w:val="28"/>
          <w:szCs w:val="28"/>
          <w:lang w:eastAsia="en-US"/>
        </w:rPr>
        <w:br/>
        <w:t>№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Контрольные функции закреплены в постановлениях (распоряжениях) органов местного самоуправления муниципальных образований:</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муниципального образования «город Алапаевск» от 05.07.2019 № 869-П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город Алапаевск»;</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Горноуральского городского округа </w:t>
      </w:r>
      <w:r>
        <w:rPr>
          <w:rFonts w:ascii="Liberation Serif" w:hAnsi="Liberation Serif" w:cs="Liberation Serif"/>
          <w:sz w:val="28"/>
          <w:szCs w:val="28"/>
          <w:lang w:eastAsia="en-US"/>
        </w:rPr>
        <w:br/>
        <w:t>от 29.04.2014 № 1148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Горноуральского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Кировградского городского округа </w:t>
      </w:r>
      <w:r>
        <w:rPr>
          <w:rFonts w:ascii="Liberation Serif" w:hAnsi="Liberation Serif" w:cs="Liberation Serif"/>
          <w:sz w:val="28"/>
          <w:szCs w:val="28"/>
          <w:lang w:eastAsia="en-US"/>
        </w:rPr>
        <w:br/>
        <w:t>от 20.07.2016 № 1037-НПА «Об утверждении административного регламента по исполнению муниципальной функции по осуществлению контроля в области торговой деятельности на территории Кировградского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муниципального образования Алапаевское от 27.12.2019 № 1090 «Об утверждении программы профилактики нарушений обязательных требований при осуществлении </w:t>
      </w:r>
      <w:r>
        <w:rPr>
          <w:rFonts w:ascii="Liberation Serif" w:hAnsi="Liberation Serif" w:cs="Liberation Serif"/>
          <w:sz w:val="28"/>
          <w:szCs w:val="28"/>
          <w:lang w:eastAsia="en-US"/>
        </w:rPr>
        <w:lastRenderedPageBreak/>
        <w:t>муниципального контроля, осуществляемого на территории Муниципального образования Алапаевское на 2020 год»;</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Артемовского городского округа </w:t>
      </w:r>
      <w:r>
        <w:rPr>
          <w:rFonts w:ascii="Liberation Serif" w:hAnsi="Liberation Serif" w:cs="Liberation Serif"/>
          <w:sz w:val="28"/>
          <w:szCs w:val="28"/>
          <w:lang w:eastAsia="en-US"/>
        </w:rPr>
        <w:br/>
        <w:t>от 20.12.2019 № 1481-ПА «Об утверждении программы профилактики нарушений обязательных требований при осуществлении муниципального контроля, осуществляемого на территории Артемовского городского округа на 2020 год»;</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главы муниципального образования город Ирбит </w:t>
      </w:r>
      <w:r>
        <w:rPr>
          <w:rFonts w:ascii="Liberation Serif" w:hAnsi="Liberation Serif" w:cs="Liberation Serif"/>
          <w:sz w:val="28"/>
          <w:szCs w:val="28"/>
          <w:lang w:eastAsia="en-US"/>
        </w:rPr>
        <w:br/>
        <w:t>от 24.12.2019 № 268-ПГ «Об утверждении программы профилактики нарушений обязательных требований при осуществлении муниципального контроля, осуществляемого на территории Муниципального образования город Ирбит на 2020 год»;</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Ирбитского муниципального образования от 20.12.2019 № 914-ПА «Об утверждении программы профилактики нарушений обязательных требований при осуществлении муниципального контроля на территории Ирбитского муниципального образования на 2020 год и плановый период 2021 - 2022 годов»;</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постановление администрации Кушвинского городского округа от 07.11.2019 № 1420 «Об утверждении перечня видов муниципального контроля, осуществляемого органами местного самоуправления в </w:t>
      </w:r>
      <w:proofErr w:type="spellStart"/>
      <w:r>
        <w:rPr>
          <w:rFonts w:ascii="Liberation Serif" w:hAnsi="Liberation Serif" w:cs="Liberation Serif"/>
          <w:sz w:val="28"/>
          <w:szCs w:val="28"/>
          <w:lang w:eastAsia="en-US"/>
        </w:rPr>
        <w:t>Кушвинском</w:t>
      </w:r>
      <w:proofErr w:type="spellEnd"/>
      <w:r>
        <w:rPr>
          <w:rFonts w:ascii="Liberation Serif" w:hAnsi="Liberation Serif" w:cs="Liberation Serif"/>
          <w:sz w:val="28"/>
          <w:szCs w:val="28"/>
          <w:lang w:eastAsia="en-US"/>
        </w:rPr>
        <w:t xml:space="preserve"> городском округе и перечня отраслевых (функциональных) органов и отделов администрации, уполномоченных на проведение муниципального контроля в </w:t>
      </w:r>
      <w:proofErr w:type="spellStart"/>
      <w:r>
        <w:rPr>
          <w:rFonts w:ascii="Liberation Serif" w:hAnsi="Liberation Serif" w:cs="Liberation Serif"/>
          <w:sz w:val="28"/>
          <w:szCs w:val="28"/>
          <w:lang w:eastAsia="en-US"/>
        </w:rPr>
        <w:t>Кушвинском</w:t>
      </w:r>
      <w:proofErr w:type="spellEnd"/>
      <w:r>
        <w:rPr>
          <w:rFonts w:ascii="Liberation Serif" w:hAnsi="Liberation Serif" w:cs="Liberation Serif"/>
          <w:sz w:val="28"/>
          <w:szCs w:val="28"/>
          <w:lang w:eastAsia="en-US"/>
        </w:rPr>
        <w:t xml:space="preserve"> городском округе»;</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Невьянского городского округа от 30.06.2017 № 1280-п «Об утверждении перечня видов муниципального контроля и органов местного самоуправления Невьянского городского округа, уполномоченных на их осуществление»; </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города Нижний Тагил от 18.07.2017 </w:t>
      </w:r>
      <w:r>
        <w:rPr>
          <w:rFonts w:ascii="Liberation Serif" w:hAnsi="Liberation Serif" w:cs="Liberation Serif"/>
          <w:sz w:val="28"/>
          <w:szCs w:val="28"/>
          <w:lang w:eastAsia="en-US"/>
        </w:rPr>
        <w:br/>
        <w:t xml:space="preserve">№ 1682-ПА (с изменениями от 07.06.2018 № 1669-ПА)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города Нижний Тагил»; </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Новоуральского городского округа </w:t>
      </w:r>
      <w:r>
        <w:rPr>
          <w:rFonts w:ascii="Liberation Serif" w:hAnsi="Liberation Serif" w:cs="Liberation Serif"/>
          <w:sz w:val="28"/>
          <w:szCs w:val="28"/>
          <w:lang w:eastAsia="en-US"/>
        </w:rPr>
        <w:br/>
        <w:t>от 30.06.2010 № 1286-а (ред. от 20.07.2018)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Новоуральского городского округа»;</w:t>
      </w:r>
    </w:p>
    <w:p w:rsidR="00D518CB" w:rsidRDefault="00D518CB" w:rsidP="00D518CB">
      <w:pPr>
        <w:ind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постановление администрации Ирбитского муниципального образования от 29.12.2017 № 1180-ПА «Об утверждении Перечня видов муниципального контроля, осуществляемых на территории Ирбитского муниципального образования и органом местного самоуправления, уполномоченных на их осуществление». </w:t>
      </w:r>
    </w:p>
    <w:p w:rsidR="00D518CB" w:rsidRDefault="00D518CB" w:rsidP="00D518CB">
      <w:pPr>
        <w:ind w:firstLine="708"/>
        <w:jc w:val="center"/>
        <w:rPr>
          <w:b/>
          <w:sz w:val="32"/>
          <w:szCs w:val="32"/>
        </w:rPr>
      </w:pPr>
    </w:p>
    <w:p w:rsidR="00D518CB" w:rsidRDefault="00D518CB" w:rsidP="00D518CB">
      <w:pPr>
        <w:ind w:firstLine="708"/>
        <w:jc w:val="center"/>
      </w:pPr>
      <w:r>
        <w:rPr>
          <w:b/>
          <w:sz w:val="32"/>
          <w:szCs w:val="32"/>
        </w:rPr>
        <w:t xml:space="preserve">6. </w:t>
      </w:r>
      <w:r>
        <w:rPr>
          <w:rFonts w:ascii="Liberation Serif" w:eastAsia="Calibri" w:hAnsi="Liberation Serif" w:cs="Liberation Serif"/>
          <w:b/>
          <w:sz w:val="28"/>
          <w:szCs w:val="28"/>
          <w:lang w:eastAsia="en-US"/>
        </w:rPr>
        <w:t>Муниципальный контроль в сфере благоустройства</w:t>
      </w:r>
    </w:p>
    <w:p w:rsidR="00D518CB" w:rsidRDefault="00D518CB" w:rsidP="00D518CB">
      <w:pPr>
        <w:ind w:firstLine="708"/>
        <w:jc w:val="center"/>
        <w:rPr>
          <w:rFonts w:ascii="Liberation Serif" w:eastAsia="Calibri" w:hAnsi="Liberation Serif" w:cs="Liberation Serif"/>
          <w:b/>
          <w:sz w:val="28"/>
          <w:szCs w:val="28"/>
          <w:lang w:eastAsia="en-US"/>
        </w:rPr>
      </w:pP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Нормативно-правовое регулирование отношений, возникающих в связи с организацией муниципального контроля, осуществляется в соответствии с:</w:t>
      </w: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Федеральным законом от 26 декабря 2008 года № 294-ФЗ;</w:t>
      </w: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Федеральным законом от 02 мая 2006 года № 59-ФЗ «О порядке рассмотрения обращений граждан Российской Федерации»;</w:t>
      </w:r>
    </w:p>
    <w:p w:rsidR="00D518CB" w:rsidRDefault="00D518CB" w:rsidP="00D518CB">
      <w:pPr>
        <w:autoSpaceDE w:val="0"/>
        <w:ind w:firstLine="709"/>
        <w:jc w:val="both"/>
      </w:pPr>
      <w:r>
        <w:rPr>
          <w:rFonts w:ascii="Liberation Serif" w:eastAsia="Calibri" w:hAnsi="Liberation Serif" w:cs="Liberation Serif"/>
          <w:sz w:val="28"/>
          <w:szCs w:val="28"/>
          <w:lang w:eastAsia="en-US"/>
        </w:rPr>
        <w:t>– постановлением Правительства Российской Федерации от 30.06.2010 № 489;</w:t>
      </w: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приказом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w:t>
      </w:r>
    </w:p>
    <w:p w:rsidR="00D518CB" w:rsidRDefault="00D518CB" w:rsidP="00D518C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иными нормативными правовыми актами.</w:t>
      </w:r>
    </w:p>
    <w:p w:rsidR="00D518CB" w:rsidRDefault="00D518CB" w:rsidP="00D518CB">
      <w:pPr>
        <w:autoSpaceDE w:val="0"/>
        <w:ind w:firstLine="709"/>
        <w:jc w:val="both"/>
      </w:pPr>
      <w:r>
        <w:rPr>
          <w:rFonts w:ascii="Liberation Serif" w:eastAsia="Calibri" w:hAnsi="Liberation Serif" w:cs="Liberation Serif"/>
          <w:sz w:val="28"/>
          <w:szCs w:val="28"/>
          <w:lang w:eastAsia="en-US"/>
        </w:rPr>
        <w:t xml:space="preserve">По итогам рассмотрения представленных докладов установлено, что их структура </w:t>
      </w:r>
      <w:r>
        <w:rPr>
          <w:rFonts w:ascii="Liberation Serif" w:hAnsi="Liberation Serif" w:cs="Liberation Serif"/>
          <w:sz w:val="28"/>
          <w:szCs w:val="28"/>
        </w:rPr>
        <w:t>соответствует требованиям постановления Правительства Российской Федерации от 05.04.2010 № 215, постановления Правительства Свердловской области от 26.12.2012 № 1550-ПП.</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Нормативные правовые акты органов местного самоуправления, в соответствии с которыми осуществляется муниципальный контроль в сфере благоустройства, прошли проверку в органах прокуратуры на отсутствие признаков </w:t>
      </w:r>
      <w:proofErr w:type="spellStart"/>
      <w:r>
        <w:rPr>
          <w:rFonts w:ascii="Liberation Serif" w:hAnsi="Liberation Serif" w:cs="Liberation Serif"/>
          <w:sz w:val="28"/>
          <w:szCs w:val="28"/>
        </w:rPr>
        <w:t>коррупциогенности</w:t>
      </w:r>
      <w:proofErr w:type="spellEnd"/>
      <w:r>
        <w:rPr>
          <w:rFonts w:ascii="Liberation Serif" w:hAnsi="Liberation Serif" w:cs="Liberation Serif"/>
          <w:sz w:val="28"/>
          <w:szCs w:val="28"/>
        </w:rPr>
        <w:t xml:space="preserve">.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 информации муниципальных образований регламенты разработаны в соответствии с требованиями законодательства Российской Федерации, размещены на официальных сайтах органов местного самоуправления. Регламенты, реестры подконтрольных субъектов (объектов) по различным видам муниципального контроля, в том числе в сфере благоустройства, а также перечни нормативных правовых документов, регулирующих деятельность в сфере муниципального контроля, размещены на официальных сайтах муниципальных образований, находятся в свободном доступе. При согласовании регламентов специалистами Министерства в системе «Реестр государственных и муниципальных услуг (функций) Свердловской области», процедура которого осуществляется согласно постановлению Правительства Свердловской области от 19.01.2012 № 17-ПП «О региональной государственной информационной системе «Реестр государственных и муниципальных услуг (функций) Свердловской области», установлено, что регламенты разработаны в соответствии с требованиями, утвержденными постановлением Правительства Свердловской области от 28.06.2012 № 703</w:t>
      </w:r>
      <w:r>
        <w:rPr>
          <w:rFonts w:ascii="Liberation Serif" w:hAnsi="Liberation Serif" w:cs="Liberation Serif"/>
          <w:sz w:val="28"/>
          <w:szCs w:val="28"/>
        </w:rPr>
        <w:noBreakHyphen/>
        <w:t>ПП.</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По содержанию не во всех докладах муниципальных образований достаточно информации для проведения анализа осуществления органами местного самоуправления муниципальных образований муниципального контроля в сфере благоустройства. В докладах не представили сведения о наличии нормативных правовых актов органов местного самоуправления муниципальных образований, которыми утверждены административные регламенты по осуществлению муниципального контроля в сфере благоустройства (далее – административные регламенты), следующие муниципальные образования: Березовский городской округ, городское поселение Верхние Серги, городской округ Верхняя Тура, Гаринский городской округ, муниципальное образование «город Екатеринбург», Кировградский городской округ, муниципальное образование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 </w:t>
      </w:r>
      <w:proofErr w:type="spellStart"/>
      <w:r>
        <w:rPr>
          <w:rFonts w:ascii="Liberation Serif" w:hAnsi="Liberation Serif" w:cs="Liberation Serif"/>
          <w:sz w:val="28"/>
          <w:szCs w:val="28"/>
        </w:rPr>
        <w:t>Кузнецовское</w:t>
      </w:r>
      <w:proofErr w:type="spellEnd"/>
      <w:r>
        <w:rPr>
          <w:rFonts w:ascii="Liberation Serif" w:hAnsi="Liberation Serif" w:cs="Liberation Serif"/>
          <w:sz w:val="28"/>
          <w:szCs w:val="28"/>
        </w:rPr>
        <w:t xml:space="preserve"> сельское поселение, Михайловское муниципальное образование, город Нижний Тагил, Новолялинский городской округ, Сосьвинский городской округ, городской округ Староуткинск, Слободо-Туринское сельское поселение, </w:t>
      </w:r>
      <w:proofErr w:type="spellStart"/>
      <w:r>
        <w:rPr>
          <w:rFonts w:ascii="Liberation Serif" w:hAnsi="Liberation Serif" w:cs="Liberation Serif"/>
          <w:sz w:val="28"/>
          <w:szCs w:val="28"/>
        </w:rPr>
        <w:t>Таборинское</w:t>
      </w:r>
      <w:proofErr w:type="spellEnd"/>
      <w:r>
        <w:rPr>
          <w:rFonts w:ascii="Liberation Serif" w:hAnsi="Liberation Serif" w:cs="Liberation Serif"/>
          <w:sz w:val="28"/>
          <w:szCs w:val="28"/>
        </w:rPr>
        <w:t xml:space="preserve"> сельское поселение, Унже-</w:t>
      </w:r>
      <w:proofErr w:type="spellStart"/>
      <w:r>
        <w:rPr>
          <w:rFonts w:ascii="Liberation Serif" w:hAnsi="Liberation Serif" w:cs="Liberation Serif"/>
          <w:sz w:val="28"/>
          <w:szCs w:val="28"/>
        </w:rPr>
        <w:t>Павинское</w:t>
      </w:r>
      <w:proofErr w:type="spellEnd"/>
      <w:r>
        <w:rPr>
          <w:rFonts w:ascii="Liberation Serif" w:hAnsi="Liberation Serif" w:cs="Liberation Serif"/>
          <w:sz w:val="28"/>
          <w:szCs w:val="28"/>
        </w:rPr>
        <w:t xml:space="preserve"> сельское поселение.</w:t>
      </w:r>
    </w:p>
    <w:p w:rsidR="00D518CB" w:rsidRDefault="00D518CB" w:rsidP="00D518CB">
      <w:pPr>
        <w:autoSpaceDE w:val="0"/>
        <w:ind w:firstLine="709"/>
        <w:jc w:val="both"/>
        <w:rPr>
          <w:rFonts w:ascii="Liberation Serif" w:hAnsi="Liberation Serif" w:cs="Liberation Serif"/>
          <w:sz w:val="28"/>
          <w:szCs w:val="28"/>
        </w:rPr>
      </w:pPr>
    </w:p>
    <w:p w:rsidR="00D518CB" w:rsidRDefault="00D518CB" w:rsidP="00D518CB">
      <w:pPr>
        <w:autoSpaceDE w:val="0"/>
        <w:ind w:firstLine="709"/>
        <w:jc w:val="center"/>
      </w:pPr>
      <w:r>
        <w:rPr>
          <w:rFonts w:ascii="Liberation Serif" w:hAnsi="Liberation Serif" w:cs="Liberation Serif"/>
          <w:b/>
          <w:sz w:val="28"/>
          <w:szCs w:val="28"/>
        </w:rPr>
        <w:t>7.</w:t>
      </w:r>
      <w:r>
        <w:rPr>
          <w:rFonts w:ascii="Liberation Serif" w:hAnsi="Liberation Serif" w:cs="Liberation Serif"/>
          <w:sz w:val="28"/>
          <w:szCs w:val="28"/>
        </w:rPr>
        <w:t xml:space="preserve"> </w:t>
      </w:r>
      <w:r>
        <w:rPr>
          <w:rFonts w:ascii="Liberation Serif" w:hAnsi="Liberation Serif" w:cs="Liberation Serif"/>
          <w:b/>
          <w:sz w:val="28"/>
          <w:szCs w:val="28"/>
        </w:rPr>
        <w:t>Муниципальный контроль в области использования и охраны особо охраняемых природных территорий местного значения</w:t>
      </w:r>
    </w:p>
    <w:p w:rsidR="00D518CB" w:rsidRDefault="00D518CB" w:rsidP="00D518CB">
      <w:pPr>
        <w:ind w:firstLine="708"/>
        <w:rPr>
          <w:b/>
          <w:sz w:val="32"/>
          <w:szCs w:val="32"/>
        </w:rPr>
      </w:pPr>
    </w:p>
    <w:p w:rsidR="00D518CB" w:rsidRDefault="00D518CB" w:rsidP="00D518CB">
      <w:pPr>
        <w:tabs>
          <w:tab w:val="left" w:pos="390"/>
        </w:tabs>
        <w:ind w:firstLine="709"/>
        <w:jc w:val="both"/>
      </w:pPr>
      <w:r>
        <w:rPr>
          <w:rFonts w:ascii="Liberation Serif" w:hAnsi="Liberation Serif" w:cs="Liberation Serif"/>
          <w:sz w:val="28"/>
          <w:szCs w:val="28"/>
        </w:rPr>
        <w:t>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Федерального закона от 14 марта 1995 года № 33-ФЗ «Об особо охраняемых природных территориях» (далее – Федеральный Закон об «Об особо охраняемых природных территориях»),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518CB" w:rsidRDefault="00D518CB" w:rsidP="00D518CB">
      <w:pPr>
        <w:tabs>
          <w:tab w:val="left" w:pos="390"/>
        </w:tabs>
        <w:ind w:firstLine="709"/>
        <w:jc w:val="both"/>
      </w:pPr>
      <w:r>
        <w:rPr>
          <w:rFonts w:ascii="Liberation Serif" w:hAnsi="Liberation Serif" w:cs="Liberation Serif"/>
          <w:sz w:val="28"/>
          <w:szCs w:val="28"/>
        </w:rPr>
        <w:t>На территории Свердловской области отношения в сфере организации, функционирования (в том числе охраны, использования, изменения границ) и упразднения особо охраняемых природных территорий областного значения, организации и функционирования особо охраняемых природных территорий местного значения регулируются Законом Свердловской области от 21 ноября 2005 года № 105-ОЗ «Об особо охраняемых природных территориях в Свердловской области» (далее – Областной закон об «Об особо охраняемых природных территориях»). Областным законом об «Об особо охраняемых природных территориях» также определяется компетенция органов государственной власти Свердловской области в сфере организации, функционирования и упразднения особо охраняемых природных территорий областного значения, организации и функционирования особо охраняемых природных территорий местного значения.</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Согласно пункту 4 статьи 2 Областного закона об «Об особо охраняемых природных территориях»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в установленных случаях также в ведении государственных научных организаций и государственных образовательных организаций высшего образования.</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В силу возможности, регламентированной пунктом 8 статьи 2 Федеральный Закон об «Об особо охраняемых природных территориях»,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установленных случаях решение о создании согласовывается с органом государственной власти соответствующего субъекта Российской Федерации.</w:t>
      </w:r>
    </w:p>
    <w:p w:rsidR="00D518CB" w:rsidRDefault="00D518CB" w:rsidP="00D518CB">
      <w:pPr>
        <w:tabs>
          <w:tab w:val="left" w:pos="390"/>
        </w:tabs>
        <w:ind w:firstLine="709"/>
        <w:jc w:val="both"/>
      </w:pPr>
      <w:r>
        <w:rPr>
          <w:rFonts w:ascii="Liberation Serif" w:hAnsi="Liberation Serif" w:cs="Liberation Serif"/>
          <w:sz w:val="28"/>
          <w:szCs w:val="28"/>
        </w:rPr>
        <w:t xml:space="preserve">Порядок согласования решения о создании особо охраняемой природной территории местного значения в Свердловской области утвержден </w:t>
      </w:r>
      <w:r>
        <w:rPr>
          <w:rFonts w:ascii="Liberation Serif" w:hAnsi="Liberation Serif" w:cs="Liberation Serif"/>
          <w:spacing w:val="-2"/>
          <w:sz w:val="28"/>
          <w:szCs w:val="28"/>
        </w:rPr>
        <w:t>постановлением Правительства Свердловской области от 12.08.2015 № 731-ПП</w:t>
      </w:r>
      <w:r>
        <w:rPr>
          <w:rFonts w:ascii="Liberation Serif" w:hAnsi="Liberation Serif" w:cs="Liberation Serif"/>
          <w:sz w:val="28"/>
          <w:szCs w:val="28"/>
        </w:rPr>
        <w:t xml:space="preserve"> «Об утверждении Порядка согласования решения о создании особо охраняемой природной территории местного значения в Свердловской области».</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Помимо прочего, согласно пункту 9 статьи 2 Федерального Закона об «Об особо охраняемых природных территориях», органы местного самоуправления решают предусмотренные законом о местном самоуправлении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круга, в соответствии с положениями о соответствующих особо охраняемых природных территориях.</w:t>
      </w:r>
    </w:p>
    <w:p w:rsidR="00D518CB" w:rsidRDefault="00D518CB" w:rsidP="00D518CB">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 статьи 14, частью 1 статьи 15, частью 1 статьи 16 Закона о местном самоуправлении осуществление муниципального контроля в области использования и охраны особо охраняемых природных территорий местного значения является вопросом местного значения городского, сельского поселения, муниципального района и городского округа.</w:t>
      </w:r>
    </w:p>
    <w:p w:rsidR="00D518CB" w:rsidRDefault="00D518CB" w:rsidP="00D518CB">
      <w:pPr>
        <w:tabs>
          <w:tab w:val="left" w:pos="0"/>
        </w:tabs>
        <w:ind w:firstLine="709"/>
        <w:jc w:val="both"/>
      </w:pPr>
      <w:r>
        <w:rPr>
          <w:rFonts w:ascii="Liberation Serif" w:hAnsi="Liberation Serif" w:cs="Liberation Serif"/>
          <w:sz w:val="28"/>
          <w:szCs w:val="28"/>
        </w:rPr>
        <w:t>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r>
        <w:rPr>
          <w:rStyle w:val="ab"/>
          <w:rFonts w:ascii="Liberation Serif" w:eastAsia="Calibri" w:hAnsi="Liberation Serif" w:cs="Liberation Serif"/>
          <w:sz w:val="28"/>
          <w:szCs w:val="28"/>
        </w:rPr>
        <w:footnoteReference w:id="2"/>
      </w:r>
      <w:r>
        <w:rPr>
          <w:rFonts w:ascii="Liberation Serif" w:hAnsi="Liberation Serif" w:cs="Liberation Serif"/>
          <w:sz w:val="28"/>
          <w:szCs w:val="28"/>
        </w:rPr>
        <w:t>.</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По состоянию на 31 декабря 2020 года на территории Свердловской области в данной сфере приняты следующие муниципальные нормативные правовые акты:</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Решение Екатеринбургской городской Думы от 05.06.2007 № 39/43 «Об утверждении Положения «Об особо охраняемых природных территориях местного значения в муниципальном образовании «город Екатеринбург» (в редакции от 11.10.2016);</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городского округа Ревда от 26.09.2007 № 581 «Об утверждении Положения «Об особо охраняемых природных территориях местного значения городского округа Ревда» (в редакции от 27.02.2013);</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Полевского городского округа от 25.03.2008 № 570 «Об утверждении Положения об особо охраняемых природных территориях местного значения Полевского городского округа»;</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Екатеринбурга от 20.06.2008 № 2391 «Об утверждении Перечня парков и скверов муниципального образования «город Екатеринбург» для организации особо охраняемых природных территорий местного значения» (в редакции от 18.12.2015);</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Екатеринбургской городской Думы от 27.10.2009 № 46/11 «Об образовании особо охраняемых природных территорий местного значения в муниципальном образовании «город Екатеринбург» и утверждении их границ» (в редакции от 27.12.2016);</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Нижнесергинского муниципального района от 25.12.2009 № 266 «Об утверждении Положения о порядке организации особо охраняемых природных территорий местного значения»;</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Ирбитского муниципального образования от 29.04.2010 № 304 «Об утверждении Положения об особо охраняемых природных территориях местного значения Ирбитского муниципального образования»;</w:t>
      </w:r>
    </w:p>
    <w:p w:rsidR="00D518CB" w:rsidRDefault="00D518CB" w:rsidP="00D518CB">
      <w:pPr>
        <w:tabs>
          <w:tab w:val="left" w:pos="390"/>
          <w:tab w:val="left" w:pos="1134"/>
          <w:tab w:val="left" w:pos="1418"/>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Тавдинского городского округа от 24.11.2011 № 56/2 «Об утверждении Положения об особо охраняемых природных территориях местного значения Тавдинского городского округа»;</w:t>
      </w:r>
    </w:p>
    <w:p w:rsidR="00D518CB" w:rsidRDefault="00D518CB" w:rsidP="00D518CB">
      <w:pPr>
        <w:pStyle w:val="ac"/>
        <w:tabs>
          <w:tab w:val="left" w:pos="390"/>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29.06.2012 № 895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p>
    <w:p w:rsidR="00D518CB" w:rsidRDefault="00D518CB" w:rsidP="00D518CB">
      <w:pPr>
        <w:pStyle w:val="ac"/>
        <w:tabs>
          <w:tab w:val="left" w:pos="390"/>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от 28.12.2012 № 1251 «Об утверждении административного регламента по организации и проведению муниципального контроля в области использования и охраны особо охраняемых природных территорий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w:t>
      </w:r>
    </w:p>
    <w:p w:rsidR="00D518CB" w:rsidRDefault="00D518CB" w:rsidP="00D518CB">
      <w:pPr>
        <w:pStyle w:val="ac"/>
        <w:tabs>
          <w:tab w:val="left" w:pos="390"/>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круга Ревда от 23.12.2013 № 4716 «Об утверждении административного регламента исполнения муниципальной функции осуществления муниципального контроля в сфере использования и охраны особо охраняемых природных территорий местного значения на территории городского округа Ревда»;</w:t>
      </w:r>
    </w:p>
    <w:p w:rsidR="00D518CB" w:rsidRDefault="00D518CB" w:rsidP="00D518CB">
      <w:pPr>
        <w:pStyle w:val="ac"/>
        <w:tabs>
          <w:tab w:val="left" w:pos="390"/>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постановление администрации городского округа Дегтярск № 941-ПА от 09.10.2014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на территории городского округа Дегтярск»; </w:t>
      </w:r>
    </w:p>
    <w:p w:rsidR="00D518CB" w:rsidRDefault="00D518CB" w:rsidP="00D518CB">
      <w:pPr>
        <w:pStyle w:val="ac"/>
        <w:tabs>
          <w:tab w:val="left" w:pos="390"/>
          <w:tab w:val="left" w:pos="1134"/>
          <w:tab w:val="left" w:pos="1418"/>
        </w:tabs>
        <w:ind w:left="0" w:firstLine="709"/>
        <w:jc w:val="both"/>
      </w:pPr>
      <w:r>
        <w:rPr>
          <w:rFonts w:ascii="Liberation Serif" w:hAnsi="Liberation Serif" w:cs="Liberation Serif"/>
          <w:sz w:val="28"/>
          <w:szCs w:val="28"/>
        </w:rPr>
        <w:t>– постановление администрации города Екатеринбурга от 27.11.2014 № 3602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«город Екатеринбург» (в редакции от 01.09.2017);</w:t>
      </w:r>
    </w:p>
    <w:p w:rsidR="00D518CB" w:rsidRDefault="00D518CB" w:rsidP="00D518CB">
      <w:pPr>
        <w:pStyle w:val="ac"/>
        <w:widowControl w:val="0"/>
        <w:tabs>
          <w:tab w:val="left" w:pos="1134"/>
          <w:tab w:val="left" w:pos="1418"/>
        </w:tabs>
        <w:ind w:left="0" w:firstLine="709"/>
        <w:jc w:val="both"/>
      </w:pPr>
      <w:r>
        <w:rPr>
          <w:rFonts w:ascii="Liberation Serif" w:hAnsi="Liberation Serif" w:cs="Liberation Serif"/>
          <w:sz w:val="28"/>
          <w:szCs w:val="28"/>
        </w:rPr>
        <w:t>– постановление администрации Горноуральского городского округа от 28.03.2014 № 764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p>
    <w:p w:rsidR="00D518CB" w:rsidRDefault="00D518CB" w:rsidP="00D518CB">
      <w:pPr>
        <w:pStyle w:val="ac"/>
        <w:widowControl w:val="0"/>
        <w:tabs>
          <w:tab w:val="left" w:pos="1134"/>
          <w:tab w:val="left" w:pos="1418"/>
        </w:tabs>
        <w:ind w:left="0" w:firstLine="709"/>
        <w:jc w:val="both"/>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22.10.2014 № 2136 «Об утверждении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(в редакции от 14.08.2017);</w:t>
      </w:r>
    </w:p>
    <w:p w:rsidR="00D518CB" w:rsidRDefault="00D518CB" w:rsidP="00D518CB">
      <w:pPr>
        <w:pStyle w:val="ac"/>
        <w:tabs>
          <w:tab w:val="left" w:pos="390"/>
          <w:tab w:val="left" w:pos="1134"/>
          <w:tab w:val="left" w:pos="1418"/>
        </w:tabs>
        <w:ind w:left="0" w:firstLine="709"/>
        <w:jc w:val="both"/>
      </w:pPr>
      <w:r>
        <w:rPr>
          <w:rFonts w:ascii="Liberation Serif" w:hAnsi="Liberation Serif" w:cs="Liberation Serif"/>
          <w:sz w:val="28"/>
          <w:szCs w:val="28"/>
        </w:rPr>
        <w:t>– </w:t>
      </w:r>
      <w:r>
        <w:rPr>
          <w:rStyle w:val="ad"/>
          <w:rFonts w:ascii="Liberation Serif" w:hAnsi="Liberation Serif" w:cs="Liberation Serif"/>
          <w:color w:val="auto"/>
          <w:sz w:val="28"/>
          <w:szCs w:val="28"/>
          <w:u w:val="none"/>
        </w:rPr>
        <w:t>постановление администрации Тавдинского городского округа от 25.02.2015 № 343</w:t>
      </w:r>
      <w:r>
        <w:rPr>
          <w:rFonts w:ascii="Liberation Serif" w:hAnsi="Liberation Serif" w:cs="Liberation Serif"/>
          <w:sz w:val="28"/>
          <w:szCs w:val="28"/>
        </w:rPr>
        <w:t xml:space="preserve"> «Об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w:t>
      </w:r>
      <w:r>
        <w:rPr>
          <w:rStyle w:val="ad"/>
          <w:rFonts w:ascii="Liberation Serif" w:hAnsi="Liberation Serif" w:cs="Liberation Serif"/>
          <w:color w:val="auto"/>
          <w:sz w:val="28"/>
          <w:szCs w:val="28"/>
          <w:u w:val="none"/>
        </w:rPr>
        <w:t>(в редакции от 02.02.2018)</w:t>
      </w:r>
      <w:r>
        <w:rPr>
          <w:rFonts w:ascii="Liberation Serif" w:hAnsi="Liberation Serif" w:cs="Liberation Serif"/>
          <w:sz w:val="28"/>
          <w:szCs w:val="28"/>
        </w:rPr>
        <w:t>;</w:t>
      </w:r>
    </w:p>
    <w:p w:rsidR="00D518CB" w:rsidRDefault="00D518CB" w:rsidP="00D518CB">
      <w:pPr>
        <w:pStyle w:val="ac"/>
        <w:tabs>
          <w:tab w:val="left" w:pos="390"/>
          <w:tab w:val="left" w:pos="851"/>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Верхний Тагил от 20.01.2016 № 35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w:t>
      </w:r>
    </w:p>
    <w:p w:rsidR="00D518CB" w:rsidRDefault="00D518CB" w:rsidP="00D518CB">
      <w:pPr>
        <w:pStyle w:val="ac"/>
        <w:tabs>
          <w:tab w:val="left" w:pos="390"/>
          <w:tab w:val="left" w:pos="851"/>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Камышловский муниципальный район от 17.03.2016 № 87 «Об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«Камышловский муниципальный район»;</w:t>
      </w:r>
    </w:p>
    <w:p w:rsidR="00D518CB" w:rsidRDefault="00D518CB" w:rsidP="00D518CB">
      <w:pPr>
        <w:pStyle w:val="ac"/>
        <w:tabs>
          <w:tab w:val="left" w:pos="390"/>
          <w:tab w:val="left" w:pos="851"/>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Артемовского городского округа от 23.06.2016 № 838 «Об утверждении Положения «Об особо охраняемых природных территориях местного значения Артемовского городского округа» (в редакции от 28.09.2017);</w:t>
      </w:r>
    </w:p>
    <w:p w:rsidR="00D518CB" w:rsidRDefault="00D518CB" w:rsidP="00D518CB">
      <w:pPr>
        <w:pStyle w:val="ac"/>
        <w:tabs>
          <w:tab w:val="left" w:pos="390"/>
          <w:tab w:val="left" w:pos="851"/>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Артемовского городского округа от 23.06.2016 № 83 «Об утверждении Положения об особо охраняемых природных территориях местного значения Артемовского городского округа» (в редакции от 28.09.2017);</w:t>
      </w:r>
    </w:p>
    <w:p w:rsidR="00D518CB" w:rsidRDefault="00D518CB" w:rsidP="00D518CB">
      <w:pPr>
        <w:pStyle w:val="ac"/>
        <w:tabs>
          <w:tab w:val="left" w:pos="390"/>
          <w:tab w:val="left" w:pos="851"/>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 Решение Нижнетагильской городской Думы от 23.03.2017 № 10 «Об утверждении Порядка отнесения земель к землям особо охраняемых территорий местного значения городского округа Нижний Тагил, использования и охраны земель особо охраняемых территорий местного значения городского округа Нижний Тагил»;</w:t>
      </w:r>
    </w:p>
    <w:p w:rsidR="00D518CB" w:rsidRDefault="00D518CB" w:rsidP="00D518CB">
      <w:pPr>
        <w:pStyle w:val="ac"/>
        <w:tabs>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03.05.2018 № 784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p>
    <w:p w:rsidR="00D518CB" w:rsidRDefault="00D518CB" w:rsidP="00D518CB">
      <w:pPr>
        <w:pStyle w:val="ac"/>
        <w:tabs>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Решение Думы Талицкого городского округа от 30.08.2018 № 63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Талицкого городского округа»;</w:t>
      </w:r>
    </w:p>
    <w:p w:rsidR="00D518CB" w:rsidRDefault="00D518CB" w:rsidP="00D518CB">
      <w:pPr>
        <w:pStyle w:val="ac"/>
        <w:tabs>
          <w:tab w:val="left" w:pos="1134"/>
          <w:tab w:val="left" w:pos="1418"/>
        </w:tabs>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Сысертского городского округа от 20.12.2018 № 1947 «Об утверждении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на территории Сысертского городского округа»;</w:t>
      </w:r>
    </w:p>
    <w:p w:rsidR="00D518CB" w:rsidRDefault="00D518CB" w:rsidP="00D518CB">
      <w:pPr>
        <w:pStyle w:val="ac"/>
        <w:tabs>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Решение Думы городского округа Ревда от 27.06.2018 № 217 «Об утверждении положения «Об особо охраняемых природных территориях местного значения городского округа Ревда»;</w:t>
      </w:r>
    </w:p>
    <w:p w:rsidR="00D518CB" w:rsidRDefault="00D518CB" w:rsidP="00D518CB">
      <w:pPr>
        <w:pStyle w:val="ac"/>
        <w:tabs>
          <w:tab w:val="left" w:pos="1134"/>
          <w:tab w:val="left" w:pos="1418"/>
        </w:tabs>
        <w:ind w:left="0" w:firstLine="709"/>
        <w:jc w:val="both"/>
        <w:rPr>
          <w:rFonts w:ascii="Liberation Serif" w:hAnsi="Liberation Serif" w:cs="Liberation Serif"/>
          <w:sz w:val="28"/>
          <w:szCs w:val="28"/>
        </w:rPr>
      </w:pPr>
      <w:r>
        <w:rPr>
          <w:rFonts w:ascii="Liberation Serif" w:hAnsi="Liberation Serif" w:cs="Liberation Serif"/>
          <w:sz w:val="28"/>
          <w:szCs w:val="28"/>
        </w:rPr>
        <w:t>– Решение Думы Талицкого городского округа от 30.08.2018 № 63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Талицкого городского округа»;</w:t>
      </w:r>
    </w:p>
    <w:p w:rsidR="00D518CB" w:rsidRDefault="00D518CB" w:rsidP="00D518CB">
      <w:pPr>
        <w:pStyle w:val="ac"/>
        <w:tabs>
          <w:tab w:val="left" w:pos="1134"/>
          <w:tab w:val="left" w:pos="1418"/>
        </w:tabs>
        <w:ind w:left="0" w:firstLine="709"/>
        <w:jc w:val="both"/>
      </w:pPr>
      <w:r>
        <w:rPr>
          <w:rFonts w:ascii="Liberation Serif" w:hAnsi="Liberation Serif" w:cs="Liberation Serif"/>
          <w:sz w:val="28"/>
          <w:szCs w:val="28"/>
        </w:rPr>
        <w:t xml:space="preserve">– постановление администрации Талицкого городского округа от 12.12.2018 № 768 «Об утверждении </w:t>
      </w:r>
      <w:r>
        <w:rPr>
          <w:rStyle w:val="ad"/>
          <w:rFonts w:ascii="Liberation Serif" w:hAnsi="Liberation Serif" w:cs="Liberation Serif"/>
          <w:color w:val="auto"/>
          <w:sz w:val="28"/>
          <w:szCs w:val="28"/>
          <w:u w:val="none"/>
        </w:rPr>
        <w:t>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Талицкого городского округа»</w:t>
      </w:r>
      <w:r>
        <w:rPr>
          <w:rStyle w:val="ad"/>
          <w:color w:val="auto"/>
          <w:u w:val="none"/>
        </w:rPr>
        <w:t>;</w:t>
      </w:r>
    </w:p>
    <w:p w:rsidR="00D518CB" w:rsidRDefault="00D518CB" w:rsidP="00D518CB">
      <w:pPr>
        <w:pStyle w:val="ac"/>
        <w:tabs>
          <w:tab w:val="left" w:pos="1134"/>
          <w:tab w:val="left" w:pos="1418"/>
        </w:tabs>
        <w:autoSpaceDE w:val="0"/>
        <w:ind w:left="0" w:firstLine="709"/>
        <w:jc w:val="both"/>
      </w:pPr>
      <w:r>
        <w:rPr>
          <w:rStyle w:val="ad"/>
          <w:color w:val="auto"/>
          <w:sz w:val="28"/>
          <w:u w:val="none"/>
        </w:rPr>
        <w:t>– </w:t>
      </w:r>
      <w:r>
        <w:rPr>
          <w:rStyle w:val="ad"/>
          <w:rFonts w:ascii="Liberation Serif" w:hAnsi="Liberation Serif" w:cs="Liberation Serif"/>
          <w:color w:val="auto"/>
          <w:sz w:val="28"/>
          <w:szCs w:val="28"/>
          <w:u w:val="none"/>
        </w:rPr>
        <w:t>постановление главы Новолялинского городского округа от 27.06.2019 № 705 «Об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Новолялинского городского округа».</w:t>
      </w:r>
    </w:p>
    <w:p w:rsidR="00D518CB" w:rsidRDefault="00D518CB" w:rsidP="00D518CB">
      <w:pPr>
        <w:pStyle w:val="ac"/>
        <w:tabs>
          <w:tab w:val="left" w:pos="1134"/>
          <w:tab w:val="left" w:pos="1418"/>
        </w:tabs>
        <w:autoSpaceDE w:val="0"/>
        <w:ind w:left="0" w:firstLine="709"/>
        <w:jc w:val="both"/>
      </w:pPr>
      <w:r>
        <w:rPr>
          <w:rStyle w:val="ad"/>
          <w:rFonts w:ascii="Liberation Serif" w:hAnsi="Liberation Serif" w:cs="Liberation Serif"/>
          <w:color w:val="auto"/>
          <w:sz w:val="28"/>
          <w:szCs w:val="28"/>
          <w:u w:val="none"/>
        </w:rPr>
        <w:t>– постановление администрации Сысертского городского округа от 09.09.2019 № 1746 «Об утверждении административного регламента осуществления муниципального контроля в области охраны и использования особо охраняемых природных территорий местного значения Сысертского городского округа»;</w:t>
      </w:r>
    </w:p>
    <w:p w:rsidR="00D518CB" w:rsidRDefault="00D518CB" w:rsidP="00D518CB">
      <w:pPr>
        <w:pStyle w:val="ac"/>
        <w:tabs>
          <w:tab w:val="left" w:pos="1134"/>
          <w:tab w:val="left" w:pos="1418"/>
        </w:tabs>
        <w:autoSpaceDE w:val="0"/>
        <w:ind w:left="0" w:firstLine="709"/>
        <w:jc w:val="both"/>
      </w:pPr>
      <w:r>
        <w:rPr>
          <w:rStyle w:val="ad"/>
          <w:rFonts w:ascii="Liberation Serif" w:hAnsi="Liberation Serif" w:cs="Liberation Serif"/>
          <w:color w:val="auto"/>
          <w:sz w:val="28"/>
          <w:szCs w:val="28"/>
          <w:u w:val="none"/>
        </w:rPr>
        <w:t xml:space="preserve">– постановление администрации городского округа Ревда от 13.11.2019 № 2976 «Об утверждении административного регламента исполнения </w:t>
      </w:r>
      <w:r>
        <w:rPr>
          <w:rStyle w:val="ad"/>
          <w:rFonts w:ascii="Liberation Serif" w:hAnsi="Liberation Serif" w:cs="Liberation Serif"/>
          <w:color w:val="auto"/>
          <w:sz w:val="28"/>
          <w:szCs w:val="28"/>
          <w:u w:val="none"/>
        </w:rPr>
        <w:lastRenderedPageBreak/>
        <w:t>муниципальной функции осуществления муниципального контроля в сфере использования и охраны особо охраняемых природных территорий местного значения на территории городского округа Ревда в новой редакции».</w:t>
      </w:r>
    </w:p>
    <w:p w:rsidR="00D518CB" w:rsidRDefault="00D518CB" w:rsidP="00D518CB">
      <w:pPr>
        <w:ind w:firstLine="708"/>
        <w:jc w:val="both"/>
      </w:pPr>
    </w:p>
    <w:p w:rsidR="00D518CB" w:rsidRDefault="00D518CB" w:rsidP="00D518CB">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8.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autoSpaceDE w:val="0"/>
        <w:ind w:firstLine="709"/>
        <w:jc w:val="center"/>
        <w:rPr>
          <w:rFonts w:ascii="Liberation Serif" w:hAnsi="Liberation Serif" w:cs="Liberation Serif"/>
          <w:b/>
          <w:sz w:val="28"/>
          <w:szCs w:val="28"/>
        </w:rPr>
      </w:pPr>
    </w:p>
    <w:p w:rsidR="00D518CB" w:rsidRDefault="00D518CB" w:rsidP="00D518CB">
      <w:pPr>
        <w:tabs>
          <w:tab w:val="left" w:pos="390"/>
        </w:tabs>
        <w:ind w:firstLine="709"/>
        <w:jc w:val="both"/>
      </w:pPr>
      <w:r>
        <w:rPr>
          <w:rFonts w:ascii="Liberation Serif" w:hAnsi="Liberation Serif" w:cs="Liberation Serif"/>
          <w:sz w:val="28"/>
          <w:szCs w:val="28"/>
        </w:rPr>
        <w:t xml:space="preserve">Законодательство Российской Федерации о недрах основывается на </w:t>
      </w:r>
      <w:hyperlink r:id="rId11" w:history="1">
        <w:r>
          <w:rPr>
            <w:rFonts w:ascii="Liberation Serif" w:hAnsi="Liberation Serif" w:cs="Liberation Serif"/>
            <w:sz w:val="28"/>
            <w:szCs w:val="28"/>
          </w:rPr>
          <w:t>Конституции</w:t>
        </w:r>
      </w:hyperlink>
      <w:r>
        <w:rPr>
          <w:rFonts w:ascii="Liberation Serif" w:hAnsi="Liberation Serif" w:cs="Liberation Serif"/>
          <w:sz w:val="28"/>
          <w:szCs w:val="28"/>
        </w:rPr>
        <w:t xml:space="preserve"> Российской Федерации и состоит из Федерального Закона «О недрах»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D518CB" w:rsidRDefault="00D518CB" w:rsidP="00D518CB">
      <w:pPr>
        <w:ind w:firstLine="709"/>
        <w:jc w:val="both"/>
      </w:pPr>
      <w:r>
        <w:rPr>
          <w:rFonts w:ascii="Liberation Serif" w:hAnsi="Liberation Serif" w:cs="Liberation Serif"/>
          <w:sz w:val="28"/>
          <w:szCs w:val="28"/>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12" w:history="1">
        <w:r>
          <w:rPr>
            <w:rFonts w:ascii="Liberation Serif" w:hAnsi="Liberation Serif" w:cs="Liberation Serif"/>
            <w:sz w:val="28"/>
            <w:szCs w:val="28"/>
          </w:rPr>
          <w:t>Конституцией</w:t>
        </w:r>
      </w:hyperlink>
      <w:r>
        <w:rPr>
          <w:rFonts w:ascii="Liberation Serif" w:hAnsi="Liberation Serif" w:cs="Liberation Serif"/>
          <w:sz w:val="28"/>
          <w:szCs w:val="28"/>
        </w:rPr>
        <w:t xml:space="preserve"> Российской Федерации и принятыми в соответствии с ней федеральными законами.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силу статьи 5 Закона Российской Федерации о недрах относится к полномочиям органов местного самоуправления в сфере регулирования отношений недропользования.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При этом, Федеральным законом от 06 октября 2003 года № 131-ФЗ данные полномочия не включены в перечень вопросов местного значения.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в силу неясности природы данного вида контроля вопросы его организации и осуществления не могут Федеральным законом от 26 декабря 2008 года № 294-ФЗ. </w:t>
      </w:r>
    </w:p>
    <w:p w:rsidR="00D518CB" w:rsidRDefault="00D518CB" w:rsidP="00D518CB">
      <w:pPr>
        <w:ind w:firstLine="709"/>
        <w:jc w:val="both"/>
      </w:pPr>
      <w:r>
        <w:rPr>
          <w:rFonts w:ascii="Liberation Serif" w:hAnsi="Liberation Serif" w:cs="Liberation Serif"/>
          <w:sz w:val="28"/>
          <w:szCs w:val="28"/>
        </w:rPr>
        <w:t xml:space="preserve">По данному вопросу в адрес Министерства природных ресурсов и экологии Свердловской области из Минприроды России поступили официальные разъяснения о компетенции федеральных органов государственной власти, органов государственной власти субъектов Российской Федерации и органов местного самоуправления при осуществлении полномочий в сфере регулирования отношений </w:t>
      </w:r>
      <w:r>
        <w:rPr>
          <w:rFonts w:ascii="Liberation Serif" w:hAnsi="Liberation Serif" w:cs="Liberation Serif"/>
          <w:sz w:val="28"/>
          <w:szCs w:val="28"/>
        </w:rPr>
        <w:lastRenderedPageBreak/>
        <w:t>недропользования</w:t>
      </w:r>
      <w:r>
        <w:rPr>
          <w:rFonts w:ascii="Liberation Serif" w:hAnsi="Liberation Serif" w:cs="Liberation Serif"/>
          <w:sz w:val="28"/>
          <w:szCs w:val="28"/>
          <w:vertAlign w:val="superscript"/>
        </w:rPr>
        <w:footnoteReference w:id="3"/>
      </w:r>
      <w:r>
        <w:rPr>
          <w:rFonts w:ascii="Liberation Serif" w:hAnsi="Liberation Serif" w:cs="Liberation Serif"/>
          <w:sz w:val="28"/>
          <w:szCs w:val="28"/>
        </w:rPr>
        <w:t>. Минприроды России разъясняет, что Федеральным законом «Об охране окружающей среды», отнесшим надзор за геологическим изучением, рациональным использованием и охраной недр к видам государственного экологического надзора, не предусмотрено осуществление муниципального контроля по вопросам, подлежащим государственному экологическому надзору, муниципальный контроль осуществляется только в отношении муниципального имущества.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 целью единообразия трактовки действующего законодательства Минприроды России в пределах компетенции направлены в Минфин России предложения по синхронизации полномочий органов государственной власти субъектов Российской Федерации и органов местного самоуправления, предусмотренных Законом Российской Федерации «О недрах» и Законом о местном самоуправлении, в том числе в части признания утратившей силу статьи 5 Закона Российской Федерации «О недрах». Также Минприроды России подготовлен проект поправок Правительства Российской Федерации к проекту федерального закона № 288750-7 «О внесении изменений в Закон Российской Федерации «О недрах» и признании утратившими силу отдельных положений законодательных актов Российской Федерации» в части уточнения вопросов пользования недрами и использовании единой терминологии, принятого Государственной Думой Федерального Собрания Российской Федерации во втором чтении, которым, в числе прочего, также предлагается признать утратившей силу статью 5 Закона Российской Федерации «О недрах».</w:t>
      </w:r>
    </w:p>
    <w:p w:rsidR="00D518CB" w:rsidRDefault="00D518CB" w:rsidP="00D518CB">
      <w:pPr>
        <w:pStyle w:val="ConsPlusTitle"/>
        <w:ind w:firstLine="708"/>
        <w:jc w:val="both"/>
        <w:rPr>
          <w:rFonts w:ascii="Liberation Serif" w:hAnsi="Liberation Serif" w:cs="Liberation Serif"/>
          <w:b w:val="0"/>
          <w:sz w:val="28"/>
          <w:szCs w:val="28"/>
        </w:rPr>
      </w:pPr>
      <w:r>
        <w:rPr>
          <w:rFonts w:ascii="Liberation Serif" w:hAnsi="Liberation Serif" w:cs="Liberation Serif"/>
          <w:b w:val="0"/>
          <w:sz w:val="28"/>
          <w:szCs w:val="28"/>
        </w:rPr>
        <w:t>Принятым 31 июля 2020 года Федеральным законом № 248-ФЗ «О государственном контроле (надзоре) и муниципальном контроле в Российской Федерации» (далее – Федеральный закон от 31 июля 2020 года № 248-ФЗ) определено, что виды муниципального контроля устанавливаются федеральными законами.</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По состоянию на 31 декабря 2020 года на территории Свердловской области в данной сфере приняты следующие муниципальные нормативные правовые акты:</w:t>
      </w:r>
    </w:p>
    <w:p w:rsidR="00D518CB" w:rsidRDefault="00D518CB" w:rsidP="00D518CB">
      <w:pPr>
        <w:pStyle w:val="ac"/>
        <w:tabs>
          <w:tab w:val="left" w:pos="390"/>
          <w:tab w:val="left" w:pos="851"/>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29.06.2012 № 889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tabs>
          <w:tab w:val="left" w:pos="390"/>
        </w:tabs>
        <w:ind w:firstLine="709"/>
        <w:jc w:val="both"/>
      </w:pPr>
      <w:r>
        <w:rPr>
          <w:rFonts w:ascii="Liberation Serif" w:hAnsi="Liberation Serif" w:cs="Liberation Serif"/>
          <w:sz w:val="28"/>
          <w:szCs w:val="28"/>
        </w:rPr>
        <w:t xml:space="preserve">– постановление администрации городского округа Дегтярск от 14.10.2014 № 989-ПА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w:t>
      </w:r>
      <w:r>
        <w:rPr>
          <w:rFonts w:ascii="Liberation Serif" w:hAnsi="Liberation Serif" w:cs="Liberation Serif"/>
          <w:sz w:val="28"/>
          <w:szCs w:val="28"/>
        </w:rPr>
        <w:lastRenderedPageBreak/>
        <w:t>подземных сооружений, не связанных с добычей полезных ископаемых, на территории городского округа Дегтярск»;</w:t>
      </w:r>
    </w:p>
    <w:p w:rsidR="00D518CB" w:rsidRDefault="00D518CB" w:rsidP="00D518CB">
      <w:pPr>
        <w:ind w:left="40" w:right="40" w:firstLine="66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Ивдельского городского округа от 07.11.2014 № 1226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D518CB" w:rsidRDefault="00D518CB" w:rsidP="00D518CB">
      <w:pPr>
        <w:tabs>
          <w:tab w:val="left" w:pos="390"/>
        </w:tabs>
        <w:jc w:val="both"/>
        <w:rPr>
          <w:rFonts w:ascii="Liberation Serif" w:hAnsi="Liberation Serif" w:cs="Liberation Serif"/>
          <w:sz w:val="28"/>
          <w:szCs w:val="28"/>
        </w:rPr>
      </w:pPr>
      <w:r>
        <w:rPr>
          <w:rFonts w:ascii="Liberation Serif" w:hAnsi="Liberation Serif" w:cs="Liberation Serif"/>
          <w:sz w:val="28"/>
          <w:szCs w:val="28"/>
        </w:rPr>
        <w:tab/>
      </w:r>
      <w:r>
        <w:rPr>
          <w:rFonts w:ascii="Liberation Serif" w:hAnsi="Liberation Serif" w:cs="Liberation Serif"/>
          <w:sz w:val="28"/>
          <w:szCs w:val="28"/>
        </w:rPr>
        <w:tab/>
        <w:t>– распоряжение главы Камышловского городского округа от 18.12.2014 № 479-Р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Камышловского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от 18.12.2014 № 1667 «Об утверждении административного регламента осуществления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Верхнее Дуброво от 25.12.2015 № 575 «Об утверждении административного регламента осуществления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Верхнее Дуброво»;</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Нижняя Салда от 30.12.2015 № 1144 «Об утверждении административного регламента исполнения администрацией городского округа Нижняя Салда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Нижняя Салда»;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Сухой Лог от 16.05.2016 № 823-ПГ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Сухой Лог»;</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городского округа Среднеуральск от 17.04.2018 № 217 «Об утверждении административного регламента осуществления муниципального контроля в сфере использования и охраны </w:t>
      </w:r>
      <w:r>
        <w:rPr>
          <w:rFonts w:ascii="Liberation Serif" w:hAnsi="Liberation Serif" w:cs="Liberation Serif"/>
          <w:sz w:val="28"/>
          <w:szCs w:val="28"/>
        </w:rPr>
        <w:lastRenderedPageBreak/>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Среднеуральск»;</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Кушвинского городского округа от 07.05.2018 № 577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Кушвинского городского округа»;</w:t>
      </w:r>
    </w:p>
    <w:p w:rsidR="00D518CB" w:rsidRDefault="00D518CB" w:rsidP="00D518CB">
      <w:pPr>
        <w:pStyle w:val="ac"/>
        <w:tabs>
          <w:tab w:val="left" w:pos="284"/>
          <w:tab w:val="left" w:pos="390"/>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Талицкого городского округа от 01.06.2018 № 284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Талицкого городского округа»;</w:t>
      </w:r>
    </w:p>
    <w:p w:rsidR="00D518CB" w:rsidRDefault="00D518CB" w:rsidP="00D518CB">
      <w:pPr>
        <w:pStyle w:val="ac"/>
        <w:tabs>
          <w:tab w:val="left" w:pos="284"/>
          <w:tab w:val="left" w:pos="390"/>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Бисертского городского округа от 13.06.2018 № 180 «Об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pStyle w:val="ac"/>
        <w:tabs>
          <w:tab w:val="left" w:pos="284"/>
          <w:tab w:val="left" w:pos="390"/>
        </w:tabs>
        <w:ind w:left="0"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администрации Дружининского городского поселения от 30.07.2018 № 161 «Об утверждении административного регламента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Дружининского городского поселения»;</w:t>
      </w:r>
    </w:p>
    <w:p w:rsidR="00D518CB" w:rsidRDefault="00D518CB" w:rsidP="00D518CB">
      <w:pPr>
        <w:ind w:right="40" w:firstLine="709"/>
        <w:jc w:val="both"/>
      </w:pPr>
      <w:r>
        <w:rPr>
          <w:rFonts w:ascii="Liberation Serif" w:hAnsi="Liberation Serif" w:cs="Liberation Serif"/>
          <w:sz w:val="28"/>
          <w:szCs w:val="28"/>
        </w:rPr>
        <w:t>– постановление главы городского округа Богданович от 31.07.2018 №</w:t>
      </w:r>
      <w:r>
        <w:t> </w:t>
      </w:r>
      <w:r>
        <w:rPr>
          <w:rFonts w:ascii="Liberation Serif" w:hAnsi="Liberation Serif" w:cs="Liberation Serif"/>
          <w:sz w:val="28"/>
          <w:szCs w:val="28"/>
        </w:rPr>
        <w:t>1401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городского округа Богданович»;</w:t>
      </w:r>
    </w:p>
    <w:p w:rsidR="00D518CB" w:rsidRDefault="00D518CB" w:rsidP="00D518CB">
      <w:pPr>
        <w:ind w:right="4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 от 08.08.2018 № 290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w:t>
      </w:r>
    </w:p>
    <w:p w:rsidR="00D518CB" w:rsidRDefault="00D518CB" w:rsidP="00D518CB">
      <w:pPr>
        <w:ind w:right="40"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городского округа Дегтярск от 13.08.2018 № 683-ПА «Об утверждении административного регламента </w:t>
      </w:r>
      <w:r>
        <w:rPr>
          <w:rFonts w:ascii="Liberation Serif" w:hAnsi="Liberation Serif" w:cs="Liberation Serif"/>
          <w:sz w:val="28"/>
          <w:szCs w:val="28"/>
        </w:rPr>
        <w:lastRenderedPageBreak/>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Новолялинского городского округа от 31.08.2018 № 803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Новолялинского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Ачитского городского округа от 06.09.2018 № 337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Ачитского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Верхний Тагил от 17.09.2018 № 645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Верхний Тагил»;</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Арамильского городского округа от 09.10.2018 № 488 «Об утверждении административного регламента «Об исполнении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Арамильского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18.10.2018 № 2088 «Об утверждении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Каменский городской округ от 22.10.2018 № 1594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Каменского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распоряжение Комитета по управлению муниципальным имуществом Артемовского городского округа от 07.11.2018 № 362 «Об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Артемовского городского округа» (в редакции от 04.12.2019);</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города Каменска-Уральского от 14.11.2018 № 968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муниципального образования город Каменск-Уральский»;</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Сысертского городского округа от 30.11.2018 № 1781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Сысертского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Ревда от 26.12.2018 № 3192 «Об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Ревда» (вместе с административным регламентом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Ревда);</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Нижнетуринского городского округа от 18.01.2019 № 52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Североуральского городского округа от 14.03.2019 № 274 «Об утверждении административного регламента осуществления муниципального контроля в сфере использования и охраны недр при добыче общераспространенных полезных ископаемых, а также при </w:t>
      </w:r>
      <w:r>
        <w:rPr>
          <w:rFonts w:ascii="Liberation Serif" w:hAnsi="Liberation Serif" w:cs="Liberation Serif"/>
          <w:sz w:val="28"/>
          <w:szCs w:val="28"/>
        </w:rPr>
        <w:lastRenderedPageBreak/>
        <w:t>строительстве подземных сооружений, не связанных с добычей полезных ископаемых, на территории Североуральского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Красноуфимск от 04.06.2019 № 416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Красноуфимск»;</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Асбестовского городского округа от 12.07.2019 № 411-ПА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подземных сооружений, не связанных с добычей полезных ископаемых»;</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Серовского городского округа от 12.07.2019 № 1581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Серовского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Качканарского городского округа от 06.09.2019 № 879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Качканарского городского округа»;</w:t>
      </w:r>
    </w:p>
    <w:p w:rsidR="00D518CB" w:rsidRDefault="00D518CB" w:rsidP="00D518CB">
      <w:pPr>
        <w:tabs>
          <w:tab w:val="left" w:pos="390"/>
        </w:tabs>
        <w:ind w:firstLine="709"/>
        <w:jc w:val="both"/>
      </w:pPr>
      <w:r>
        <w:rPr>
          <w:rFonts w:ascii="Liberation Serif" w:hAnsi="Liberation Serif" w:cs="Liberation Serif"/>
          <w:sz w:val="28"/>
          <w:szCs w:val="28"/>
        </w:rPr>
        <w:t xml:space="preserve">– постановление администрации Сысертского городского округа </w:t>
      </w:r>
      <w:r>
        <w:t>от10</w:t>
      </w:r>
      <w:r>
        <w:rPr>
          <w:rFonts w:ascii="Liberation Serif" w:hAnsi="Liberation Serif" w:cs="Liberation Serif"/>
          <w:sz w:val="28"/>
          <w:szCs w:val="28"/>
        </w:rPr>
        <w:t>.09.2019 № 1754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Сысертского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Верх-Нейвинский от 29.11.2019 № 547 «Об утверждении административного регламента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Верх-Нейвинский»;</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Решение Думы Сосьвинского городского округа от 12.12.2019 № 273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Сосьвинского городского округа»;</w:t>
      </w:r>
    </w:p>
    <w:p w:rsidR="00D518CB" w:rsidRDefault="00D518CB" w:rsidP="00D518CB">
      <w:pPr>
        <w:tabs>
          <w:tab w:val="left" w:pos="709"/>
        </w:tabs>
        <w:autoSpaceDE w:val="0"/>
        <w:ind w:firstLine="709"/>
        <w:jc w:val="both"/>
      </w:pPr>
      <w:r>
        <w:rPr>
          <w:rFonts w:ascii="Liberation Serif" w:hAnsi="Liberation Serif" w:cs="Liberation Serif"/>
          <w:sz w:val="28"/>
          <w:szCs w:val="28"/>
        </w:rPr>
        <w:lastRenderedPageBreak/>
        <w:t xml:space="preserve">– постановление администрации муниципального образования город Ирбит от 10.04.2020 № 236-ПА «Об утверждении административного </w:t>
      </w:r>
      <w:hyperlink r:id="rId13" w:history="1">
        <w:r>
          <w:rPr>
            <w:rFonts w:ascii="Liberation Serif" w:hAnsi="Liberation Serif" w:cs="Liberation Serif"/>
            <w:sz w:val="28"/>
            <w:szCs w:val="28"/>
          </w:rPr>
          <w:t>регламента</w:t>
        </w:r>
      </w:hyperlink>
      <w:r>
        <w:rPr>
          <w:rFonts w:ascii="Liberation Serif" w:hAnsi="Liberation Serif" w:cs="Liberation Serif"/>
          <w:sz w:val="28"/>
          <w:szCs w:val="28"/>
        </w:rPr>
        <w:t xml:space="preserve"> осуществления муниципального контроля за использованием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Ирбит»;</w:t>
      </w:r>
    </w:p>
    <w:p w:rsidR="00D518CB" w:rsidRDefault="00D518CB" w:rsidP="00D518CB">
      <w:pPr>
        <w:tabs>
          <w:tab w:val="left" w:pos="709"/>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Красноуфимск от 16.04.2020 № 233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Красноуфимск»;</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муниципального образования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 от 24.04.2020 № 238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Новоуральского городского округа от 15.05.2020 № 906-а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Новоуральского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Туринского городского округа от 18.08.2020 № 828-ПА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Туринского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Полевского городского округа от 20.08.2020 № 510-ПА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Полевского городского округа»;</w:t>
      </w:r>
    </w:p>
    <w:p w:rsidR="00D518CB" w:rsidRDefault="00D518CB" w:rsidP="00D518CB">
      <w:pPr>
        <w:tabs>
          <w:tab w:val="left" w:pos="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муниципального образования Алапаевское от 15.12.2020 № 1007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Pr>
          <w:rFonts w:ascii="Liberation Serif" w:hAnsi="Liberation Serif" w:cs="Liberation Serif"/>
          <w:sz w:val="28"/>
          <w:szCs w:val="28"/>
        </w:rPr>
        <w:lastRenderedPageBreak/>
        <w:t xml:space="preserve">полезных ископаемых, на территории муниципального образования Алапаевское». </w:t>
      </w:r>
    </w:p>
    <w:p w:rsidR="00D518CB" w:rsidRDefault="00D518CB" w:rsidP="00D518CB">
      <w:pPr>
        <w:tabs>
          <w:tab w:val="left" w:pos="390"/>
        </w:tabs>
        <w:ind w:firstLine="709"/>
        <w:jc w:val="both"/>
        <w:rPr>
          <w:rFonts w:ascii="Liberation Serif" w:hAnsi="Liberation Serif" w:cs="Liberation Serif"/>
          <w:sz w:val="28"/>
          <w:szCs w:val="28"/>
        </w:rPr>
      </w:pPr>
    </w:p>
    <w:p w:rsidR="00D518CB" w:rsidRDefault="00D518CB" w:rsidP="00D518CB">
      <w:pPr>
        <w:tabs>
          <w:tab w:val="left" w:pos="390"/>
        </w:tabs>
        <w:ind w:firstLine="709"/>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D518CB" w:rsidRDefault="00D518CB" w:rsidP="00D518CB">
      <w:pPr>
        <w:tabs>
          <w:tab w:val="left" w:pos="390"/>
        </w:tabs>
        <w:ind w:firstLine="709"/>
        <w:jc w:val="center"/>
        <w:rPr>
          <w:rFonts w:ascii="Liberation Serif" w:hAnsi="Liberation Serif" w:cs="Liberation Serif"/>
          <w:b/>
          <w:sz w:val="28"/>
          <w:szCs w:val="28"/>
        </w:rPr>
      </w:pPr>
    </w:p>
    <w:p w:rsidR="00D518CB" w:rsidRDefault="00D518CB" w:rsidP="00D518C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Перечень нормативных правовых актов, устанавливающих обязательные требования к осуществлению деятельности юридических лиц</w:t>
      </w:r>
      <w:r w:rsidR="00725DAC">
        <w:rPr>
          <w:rFonts w:ascii="Liberation Serif" w:hAnsi="Liberation Serif" w:cs="Liberation Serif"/>
          <w:sz w:val="28"/>
          <w:szCs w:val="28"/>
        </w:rPr>
        <w:t xml:space="preserve"> </w:t>
      </w:r>
      <w:r>
        <w:rPr>
          <w:rFonts w:ascii="Liberation Serif" w:hAnsi="Liberation Serif" w:cs="Liberation Serif"/>
          <w:sz w:val="28"/>
          <w:szCs w:val="28"/>
        </w:rPr>
        <w:t>и индивидуальных предпринимателей, соблюдение которых подлежит проверке в процессе осуществления муниципального лесного контроля:</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Лесной кодекс Российской Федерации от 04.12.2004 № 200-ФЗ;</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30.06.2007 № 417 «Об утверждении Правил пожарной безопасности в лесах»;</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16.04.2011 № 81 «О мерах противопожарного обустройства лесов»;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распоряжение Правительства Российской Федерации от 13.06.2014 № 1047-р «Об утверждении видов древесины, на которые распространяются требования Лесного кодекса Российской Федерации о транспортировке древесины и учете сделок с ней»;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21.06.2014 № 571 «О сопроводительном документе на транспортировку древесины» (вместе с «Правилами заполнения сопроводительного документа на транспортировку древесины»);</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03.11.2014 № 1148 «О направлении запросов о предоставлении информации, содержащейся в единой государственной автоматизированной информационной системе учета и сделок с ней»;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04.11.2014 № 1161 «Об утверждении Положения о маркировке древесины ценных лесных пород (дуб, бук, ясень)»;</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03.12.2014 №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16.12.2014 № 1370 «Об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распоряжение Правительства Российской Федерации от 19.11.2014 № 2320-р «Об утверждении перечня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распоряжение Правительства Российской Федерации от 17.12.2014 № 2582-р «Об утверждении Перечня информации о маркировке древесины ценных лесных пород (дуб, бук, ясень), представляемой в единую государственную автоматизированную информационную систему учета древесины и сделок с ней»;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26.12.2014 № 1525 «Об утверждении Правил учета древесины»;</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06.01.2015 № 11 «Об утверждении Правил представления декларации о сделках с древесиной»;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Правительства Российской Федерации от 20.05.2017 № 607 «О Правилах санитарной безопасности в лесах»;</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02.07.2014 № 298 «Об утверждении Порядка заготовки, обработки, хранения и использования семян лесных растений»;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01.12.2014 № 528 «Об утверждении Правил использования лесов для переработки древесины и иных лесных ресурсов»;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08.07.2014 № 313 «Об утверждении Правил тушения лесных пожаров»;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16.01.2015 № 17 «Об утверждении формы лесной декларации, порядка ее заполнения и подачи, требований к формату лесной декларации в электронной форме»;</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17.09.2015 № 400 «Об утверждении Порядка использования районированных семян лесных растений основных лесных древесных пород»;</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12.09.2016 № 470 «Об утверждении Правил осуществления мероприятий по предупреждению распространения вредных организмов»;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приказ Министерства природных ресурсов и экологии Российской Федерации от 13.09.2016 № 474 «Об утверждении Правил заготовки </w:t>
      </w:r>
      <w:r>
        <w:rPr>
          <w:rFonts w:ascii="Liberation Serif" w:hAnsi="Liberation Serif" w:cs="Liberation Serif"/>
          <w:sz w:val="28"/>
          <w:szCs w:val="28"/>
        </w:rPr>
        <w:lastRenderedPageBreak/>
        <w:t>древесины и особенностей заготовки древесины в лесничествах, лесопарках, указанных в статье 23 Лесного кодекса Российской Федерации»;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09.03.2017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21.06.2017 № 314 «Об утверждении правил использования лесов для ведения сельского хозяйства»;</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21.08.2017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21.08.2017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22.11.2017 № 626 «Об утверждении Правил ухода за лесами»;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29.03.2018 № 122 «Об утверждении Лесоустроительной инструкции»;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приказ Министерства природных ресурсов и экологии Российской Федерации от 16.07.2018 № 325 «Об утверждении Правил заготовки и сбора </w:t>
      </w:r>
      <w:proofErr w:type="spellStart"/>
      <w:r>
        <w:rPr>
          <w:rFonts w:ascii="Liberation Serif" w:hAnsi="Liberation Serif" w:cs="Liberation Serif"/>
          <w:sz w:val="28"/>
          <w:szCs w:val="28"/>
        </w:rPr>
        <w:t>недревесных</w:t>
      </w:r>
      <w:proofErr w:type="spellEnd"/>
      <w:r>
        <w:rPr>
          <w:rFonts w:ascii="Liberation Serif" w:hAnsi="Liberation Serif" w:cs="Liberation Serif"/>
          <w:sz w:val="28"/>
          <w:szCs w:val="28"/>
        </w:rPr>
        <w:t xml:space="preserve"> лесных ресурсов»;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Министерства природных ресурсов и экологии Российской Федерации от 28.12.2018 № 700 «Об утверждении Правил лесоразведения, состава проекта лесоразведения, порядка его разработки»;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приказ Министерства природных ресурсов и экологии Российской Федерации от 25.03.2019 № 188 «Об утверждении Правил </w:t>
      </w:r>
      <w:proofErr w:type="spellStart"/>
      <w:r>
        <w:rPr>
          <w:rFonts w:ascii="Liberation Serif" w:hAnsi="Liberation Serif" w:cs="Liberation Serif"/>
          <w:sz w:val="28"/>
          <w:szCs w:val="28"/>
        </w:rPr>
        <w:t>лесовосстановления</w:t>
      </w:r>
      <w:proofErr w:type="spellEnd"/>
      <w:r>
        <w:rPr>
          <w:rFonts w:ascii="Liberation Serif" w:hAnsi="Liberation Serif" w:cs="Liberation Serif"/>
          <w:sz w:val="28"/>
          <w:szCs w:val="28"/>
        </w:rPr>
        <w:t>»;</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приказ Федерального агентства лесного хозяйства от 10.06.2011 № 223 «Об утверждении Правил использования лесов для строительства, реконструкции, эксплуатации линейных объектов»;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19.07.2011 № 308 «Об утверждении Правил использования лесов для выращивания посадочного материала лесных растений (саженцев, сеянцев)»;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05.12.2011 № 511 «Об утверждении Правил заготовки пищевых лесных ресурсов и сбора лекарственных растений»;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10.01.2012 № 3 «Об утверждении Порядка производства семян отдельных категорий лесных растений»;</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24.01.2012 № 23 «Об утверждении Правил заготовки живицы»;</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21.02.2012 № 62 «Об утверждении Правил использования лесов для осуществления рекреационной деятельности»;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27.04.2012 № 174 «Об утверждении нормативов противопожарного обустройства лесов»;</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приказ Федерального агентства лесного хозяйства от 15.01.2019 № 10 «Об утверждении Порядка ведения государственного лесного реестра»;</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Закон Свердловской области от 24 сентября 2007 года № 94-ОЗ «О порядке заготовки и сбора гражданами </w:t>
      </w:r>
      <w:proofErr w:type="spellStart"/>
      <w:r>
        <w:rPr>
          <w:rFonts w:ascii="Liberation Serif" w:hAnsi="Liberation Serif" w:cs="Liberation Serif"/>
          <w:sz w:val="28"/>
          <w:szCs w:val="28"/>
        </w:rPr>
        <w:t>недревесных</w:t>
      </w:r>
      <w:proofErr w:type="spellEnd"/>
      <w:r>
        <w:rPr>
          <w:rFonts w:ascii="Liberation Serif" w:hAnsi="Liberation Serif" w:cs="Liberation Serif"/>
          <w:sz w:val="28"/>
          <w:szCs w:val="28"/>
        </w:rPr>
        <w:t xml:space="preserve"> лесных ресурсов для собственных нужд в лесах, расположенных на территории Свердловской области»;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Закон Свердловской области от 29 октября 2007 года № 129-ОЗ «О порядке заготовки гражданами пищевых лесных ресурсов и сбора ими лекарственных растений для собственных нужд в лесах, расположенных на территории Свердловской области»;</w:t>
      </w:r>
    </w:p>
    <w:p w:rsidR="00D518CB" w:rsidRDefault="00D518CB" w:rsidP="00D518CB">
      <w:pPr>
        <w:pStyle w:val="2"/>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Закон Свердловской области от 3 декабря 2007 года № 152-ОЗ «О порядке и нормативах заготовки гражданами древесины для собственных нужд на территории Свердловской области».</w:t>
      </w:r>
    </w:p>
    <w:p w:rsidR="00D518CB" w:rsidRDefault="00D518CB" w:rsidP="00D518CB">
      <w:pPr>
        <w:pStyle w:val="2"/>
        <w:shd w:val="clear" w:color="auto" w:fill="FFFFFF"/>
        <w:ind w:firstLine="709"/>
        <w:jc w:val="both"/>
      </w:pPr>
      <w:r>
        <w:rPr>
          <w:sz w:val="28"/>
          <w:szCs w:val="28"/>
        </w:rPr>
        <w:t xml:space="preserve">Все указанные нормативные правовые акты доступны для юридических лиц, индивидуальных предпринимателей, граждан, так как они официально опубликованы в печатных изданиях, размещены в </w:t>
      </w:r>
      <w:r>
        <w:rPr>
          <w:sz w:val="28"/>
          <w:szCs w:val="28"/>
        </w:rPr>
        <w:lastRenderedPageBreak/>
        <w:t>информационно-правовых системах «Гарант», «Консультант плюс», на интернет-сайтах муниципальных образований.</w:t>
      </w:r>
    </w:p>
    <w:p w:rsidR="00D518CB" w:rsidRDefault="00D518CB" w:rsidP="00D518CB">
      <w:pPr>
        <w:tabs>
          <w:tab w:val="left" w:pos="390"/>
        </w:tabs>
        <w:ind w:firstLine="709"/>
        <w:rPr>
          <w:rFonts w:ascii="Liberation Serif" w:hAnsi="Liberation Serif" w:cs="Liberation Serif"/>
          <w:sz w:val="28"/>
          <w:szCs w:val="28"/>
        </w:rPr>
      </w:pPr>
    </w:p>
    <w:p w:rsidR="00D518CB" w:rsidRDefault="00D518CB" w:rsidP="00D518CB">
      <w:pPr>
        <w:tabs>
          <w:tab w:val="left" w:pos="390"/>
        </w:tabs>
        <w:ind w:firstLine="709"/>
        <w:jc w:val="center"/>
      </w:pPr>
      <w:r>
        <w:rPr>
          <w:rFonts w:ascii="Liberation Serif" w:hAnsi="Liberation Serif" w:cs="Liberation Serif"/>
          <w:b/>
          <w:sz w:val="28"/>
          <w:szCs w:val="28"/>
        </w:rPr>
        <w:t xml:space="preserve">10. Муниципальный </w:t>
      </w:r>
      <w:r>
        <w:rPr>
          <w:b/>
          <w:bCs/>
          <w:sz w:val="28"/>
          <w:szCs w:val="28"/>
        </w:rPr>
        <w:t>контроль за сохранностью автомобильных дорог местного значения в свердловской области</w:t>
      </w:r>
    </w:p>
    <w:p w:rsidR="00D518CB" w:rsidRDefault="00D518CB" w:rsidP="00D518CB">
      <w:pPr>
        <w:tabs>
          <w:tab w:val="left" w:pos="390"/>
        </w:tabs>
        <w:ind w:firstLine="709"/>
        <w:rPr>
          <w:b/>
          <w:bCs/>
          <w:sz w:val="28"/>
          <w:szCs w:val="28"/>
        </w:rPr>
      </w:pPr>
    </w:p>
    <w:p w:rsidR="00D518CB" w:rsidRDefault="00D518CB" w:rsidP="00D518CB">
      <w:pPr>
        <w:autoSpaceDE w:val="0"/>
        <w:ind w:firstLine="708"/>
        <w:jc w:val="both"/>
        <w:rPr>
          <w:sz w:val="28"/>
          <w:szCs w:val="28"/>
        </w:rPr>
      </w:pPr>
      <w:r>
        <w:rPr>
          <w:sz w:val="28"/>
          <w:szCs w:val="28"/>
        </w:rPr>
        <w:t>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Федерального закона от 08 ноября 2007 года № 257-ФЗ) к полномочиям органов местного самоуправления в области использования автомобильных дорог и осуществления дорожной деятельности отнесено, в частности, осуществление муниципального контроля за обеспечением сохранности дорог местного значения.</w:t>
      </w:r>
    </w:p>
    <w:p w:rsidR="00D518CB" w:rsidRDefault="00D518CB" w:rsidP="00D518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 (часть 2 статьи 13.1 данного Закона).</w:t>
      </w:r>
    </w:p>
    <w:p w:rsidR="00D518CB" w:rsidRDefault="00D518CB" w:rsidP="00D518CB">
      <w:pPr>
        <w:tabs>
          <w:tab w:val="left" w:pos="1162"/>
        </w:tabs>
        <w:spacing w:line="20" w:lineRule="atLeast"/>
        <w:ind w:firstLine="720"/>
        <w:jc w:val="both"/>
      </w:pPr>
      <w:r>
        <w:rPr>
          <w:sz w:val="28"/>
          <w:szCs w:val="28"/>
          <w:lang w:eastAsia="ar-SA"/>
        </w:rPr>
        <w:t xml:space="preserve">Порядок организации и осуществления государственного контроля (надзора), </w:t>
      </w:r>
      <w:r>
        <w:rPr>
          <w:sz w:val="28"/>
          <w:szCs w:val="28"/>
        </w:rPr>
        <w:t>муниципального контроля</w:t>
      </w:r>
      <w:r>
        <w:rPr>
          <w:sz w:val="28"/>
          <w:szCs w:val="28"/>
          <w:lang w:eastAsia="ar-SA"/>
        </w:rPr>
        <w:t xml:space="preserve"> юридических лиц и индивидуальных предпринимателей установлен </w:t>
      </w:r>
      <w:r>
        <w:rPr>
          <w:rFonts w:ascii="Liberation Serif" w:hAnsi="Liberation Serif" w:cs="Liberation Serif"/>
          <w:sz w:val="28"/>
          <w:szCs w:val="28"/>
        </w:rPr>
        <w:t>Федеральным законом от 26 декабря 2008 </w:t>
      </w:r>
      <w:r w:rsidRPr="00D518CB">
        <w:rPr>
          <w:sz w:val="28"/>
          <w:szCs w:val="28"/>
        </w:rPr>
        <w:t xml:space="preserve">года </w:t>
      </w:r>
      <w:r>
        <w:rPr>
          <w:sz w:val="28"/>
          <w:szCs w:val="28"/>
        </w:rPr>
        <w:t>№</w:t>
      </w:r>
      <w:r>
        <w:rPr>
          <w:sz w:val="28"/>
          <w:szCs w:val="28"/>
          <w:lang w:eastAsia="ar-SA"/>
        </w:rPr>
        <w:t xml:space="preserve"> 294-ФЗ и отдельными нормативными правовыми актами в конкретных сферах деятельности. </w:t>
      </w:r>
    </w:p>
    <w:p w:rsidR="00D518CB" w:rsidRDefault="00D518CB" w:rsidP="00D518CB">
      <w:pPr>
        <w:ind w:firstLine="709"/>
        <w:jc w:val="both"/>
      </w:pPr>
      <w:r>
        <w:rPr>
          <w:sz w:val="28"/>
          <w:szCs w:val="28"/>
        </w:rPr>
        <w:t xml:space="preserve">Полномочия органов федерального, регионального и муниципального уровней власти в части осуществления государственного контроля (надзора), муниципального контроля за обеспечением сохранности автомобильных дорог соответственно федерального, регионального (межмуниципального) и местного уровня разграничены положениями Закона № 257-ФЗ. </w:t>
      </w:r>
    </w:p>
    <w:p w:rsidR="00D518CB" w:rsidRDefault="00D518CB" w:rsidP="00D518CB">
      <w:pPr>
        <w:ind w:firstLine="709"/>
        <w:jc w:val="both"/>
      </w:pPr>
      <w:r>
        <w:rPr>
          <w:sz w:val="28"/>
          <w:szCs w:val="28"/>
        </w:rPr>
        <w:t>В соответствии с положениями Федерального з</w:t>
      </w:r>
      <w:r>
        <w:rPr>
          <w:sz w:val="28"/>
          <w:szCs w:val="28"/>
          <w:lang w:eastAsia="ar-SA"/>
        </w:rPr>
        <w:t>акона</w:t>
      </w:r>
      <w:r>
        <w:rPr>
          <w:sz w:val="28"/>
          <w:szCs w:val="28"/>
        </w:rPr>
        <w:t xml:space="preserve"> от 08 </w:t>
      </w:r>
      <w:proofErr w:type="gramStart"/>
      <w:r>
        <w:rPr>
          <w:sz w:val="28"/>
          <w:szCs w:val="28"/>
        </w:rPr>
        <w:t>ноября  </w:t>
      </w:r>
      <w:r>
        <w:rPr>
          <w:sz w:val="28"/>
          <w:szCs w:val="28"/>
          <w:lang w:eastAsia="ar-SA"/>
        </w:rPr>
        <w:t>года</w:t>
      </w:r>
      <w:proofErr w:type="gramEnd"/>
      <w:r>
        <w:rPr>
          <w:sz w:val="28"/>
          <w:szCs w:val="28"/>
          <w:lang w:eastAsia="ar-SA"/>
        </w:rPr>
        <w:t xml:space="preserve"> № 257-ФЗ и в целях реализации Федерального закона от 26 декабря 2008 года № 294-ФЗ органами местного самоуправления муниципальных образований,</w:t>
      </w:r>
      <w:r>
        <w:rPr>
          <w:sz w:val="28"/>
          <w:szCs w:val="28"/>
        </w:rPr>
        <w:t xml:space="preserve"> представивших сведения о проведения муниципального контроля, разработаны и утверждены административные регламенты </w:t>
      </w:r>
      <w:r>
        <w:rPr>
          <w:sz w:val="28"/>
          <w:szCs w:val="28"/>
          <w:lang w:eastAsia="ar-SA"/>
        </w:rPr>
        <w:t>исполнения</w:t>
      </w:r>
      <w:r>
        <w:rPr>
          <w:sz w:val="28"/>
          <w:szCs w:val="28"/>
        </w:rPr>
        <w:t xml:space="preserve">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D518CB" w:rsidRDefault="00D518CB" w:rsidP="00D518CB">
      <w:pPr>
        <w:ind w:firstLine="709"/>
        <w:jc w:val="both"/>
        <w:rPr>
          <w:sz w:val="28"/>
          <w:szCs w:val="28"/>
        </w:rPr>
      </w:pPr>
      <w:r>
        <w:rPr>
          <w:sz w:val="28"/>
          <w:szCs w:val="28"/>
        </w:rPr>
        <w:t xml:space="preserve">Административные регламенты устанавливают сроки и последовательность административных процедур, действий должностных лиц, уполномоченных на осуществление муниципального контроля, порядок взаимодействия между должностными лицами муниципального контроля, а также взаимодействие должностных лиц муниципального контроля с юридическими лицами и индивидуальными предпринимателями при осуществлении полномочий по муниципальному контролю за обеспечением </w:t>
      </w:r>
      <w:r>
        <w:rPr>
          <w:sz w:val="28"/>
          <w:szCs w:val="28"/>
        </w:rPr>
        <w:lastRenderedPageBreak/>
        <w:t>сохранности автомобильных дорог общего пользования местного значения в границах городских округов.</w:t>
      </w:r>
    </w:p>
    <w:p w:rsidR="00D518CB" w:rsidRDefault="00D518CB" w:rsidP="00D518CB">
      <w:pPr>
        <w:ind w:firstLine="709"/>
        <w:jc w:val="both"/>
        <w:rPr>
          <w:sz w:val="28"/>
          <w:szCs w:val="28"/>
        </w:rPr>
      </w:pPr>
      <w:r>
        <w:rPr>
          <w:sz w:val="28"/>
          <w:szCs w:val="28"/>
        </w:rPr>
        <w:t>Нормативно-правовое регулирование в указанной сфере деятельности, а также в области обеспечения муниципального контроля является достаточным, обоснованным, доступным для юридических лиц и индивидуальных предпринимателей.</w:t>
      </w:r>
    </w:p>
    <w:p w:rsidR="00D518CB" w:rsidRDefault="00D518CB" w:rsidP="00D518CB">
      <w:pPr>
        <w:ind w:firstLine="709"/>
        <w:jc w:val="both"/>
      </w:pPr>
      <w:r>
        <w:rPr>
          <w:sz w:val="28"/>
          <w:szCs w:val="28"/>
        </w:rPr>
        <w:t xml:space="preserve">Признаков </w:t>
      </w:r>
      <w:proofErr w:type="spellStart"/>
      <w:r>
        <w:rPr>
          <w:sz w:val="28"/>
          <w:szCs w:val="28"/>
        </w:rPr>
        <w:t>коррупциногенности</w:t>
      </w:r>
      <w:proofErr w:type="spellEnd"/>
      <w:r>
        <w:rPr>
          <w:sz w:val="28"/>
          <w:szCs w:val="28"/>
        </w:rPr>
        <w:t xml:space="preserve"> не выявлено, принятые</w:t>
      </w:r>
      <w:r>
        <w:rPr>
          <w:rFonts w:eastAsia="Calibri"/>
          <w:sz w:val="28"/>
        </w:rPr>
        <w:t xml:space="preserve"> регламенты прошли антикоррупционную экспертизу.</w:t>
      </w:r>
    </w:p>
    <w:p w:rsidR="00D518CB" w:rsidRDefault="00D518CB" w:rsidP="00D518CB">
      <w:pPr>
        <w:ind w:firstLine="709"/>
        <w:jc w:val="both"/>
        <w:rPr>
          <w:sz w:val="28"/>
          <w:szCs w:val="28"/>
        </w:rPr>
      </w:pPr>
      <w:r>
        <w:rPr>
          <w:sz w:val="28"/>
          <w:szCs w:val="28"/>
        </w:rPr>
        <w:t>Административные регламенты и иные нормативные акты, связанные с осуществлением муниципального контроля, доведены до сведения заинтересованных лиц посредством их размещения на официальных сайтах контрольных органов муниципальных образований в сети Интернет, публикации в официальных источниках опубликования, а также в справочных информационных системах.</w:t>
      </w:r>
    </w:p>
    <w:p w:rsidR="00D518CB" w:rsidRDefault="00D518CB" w:rsidP="00D518CB">
      <w:pPr>
        <w:ind w:firstLine="709"/>
        <w:jc w:val="both"/>
        <w:rPr>
          <w:sz w:val="28"/>
          <w:szCs w:val="28"/>
        </w:rPr>
      </w:pPr>
      <w:r>
        <w:rPr>
          <w:sz w:val="28"/>
          <w:szCs w:val="28"/>
        </w:rPr>
        <w:t>Информация о проведении муниципального контроля за сохранностью автомобильных дорог в 2020 году приведена только в 4 докладах муниципальных образований: муниципального образования «город Екатеринбург», Нижнетуринского городского округа, Кушвинского городского округа; на территории муниципального образования Серовский городской округ. При этом фактически контроль-надзорные мероприятия в 2020 году не проводились.</w:t>
      </w:r>
    </w:p>
    <w:p w:rsidR="00D518CB" w:rsidRDefault="00D518CB" w:rsidP="00D518CB">
      <w:pPr>
        <w:tabs>
          <w:tab w:val="left" w:pos="390"/>
        </w:tabs>
        <w:ind w:firstLine="709"/>
        <w:rPr>
          <w:rFonts w:ascii="Liberation Serif" w:hAnsi="Liberation Serif" w:cs="Liberation Serif"/>
          <w:b/>
          <w:sz w:val="28"/>
          <w:szCs w:val="28"/>
        </w:rPr>
      </w:pPr>
    </w:p>
    <w:p w:rsidR="00D518CB" w:rsidRDefault="00D518CB" w:rsidP="00D518CB">
      <w:pPr>
        <w:autoSpaceDE w:val="0"/>
        <w:ind w:firstLine="709"/>
        <w:jc w:val="both"/>
        <w:rPr>
          <w:rFonts w:ascii="Liberation Serif" w:hAnsi="Liberation Serif" w:cs="Liberation Serif"/>
          <w:b/>
          <w:sz w:val="28"/>
          <w:szCs w:val="28"/>
        </w:rPr>
      </w:pPr>
      <w:r>
        <w:rPr>
          <w:rFonts w:ascii="Liberation Serif" w:hAnsi="Liberation Serif" w:cs="Liberation Serif"/>
          <w:b/>
          <w:sz w:val="28"/>
          <w:szCs w:val="28"/>
        </w:rPr>
        <w:t>11. Контроль за соблюдением условий организации регулярных перевозок на территории муниципального образования</w:t>
      </w:r>
    </w:p>
    <w:p w:rsidR="00D518CB" w:rsidRDefault="00D518CB" w:rsidP="00D518CB">
      <w:pPr>
        <w:autoSpaceDE w:val="0"/>
        <w:ind w:firstLine="709"/>
        <w:jc w:val="both"/>
        <w:rPr>
          <w:rFonts w:ascii="Liberation Serif" w:hAnsi="Liberation Serif" w:cs="Liberation Serif"/>
          <w:b/>
          <w:sz w:val="28"/>
          <w:szCs w:val="28"/>
        </w:rPr>
      </w:pP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со ст. 17.1 Федерального закона от 06 октября 2003 года № 131-ФЗ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Под муниципальным контролем понимается понятие, данное в подпункте 4 статьи 2 Федерального закона от 26 декабря 2008 года № 294-ФЗ статье 17.1 Федерального закона от 6 октября 2003 года № 131-ФЗ.</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пунктом 1 статьи 35 Федерального закона от 13 июля 2017 года № 220-ФЗ осуществление государственного контроля (надзора) в области автомобильного транспорта и городского наземного электрического </w:t>
      </w:r>
      <w:r>
        <w:rPr>
          <w:rFonts w:ascii="Liberation Serif" w:hAnsi="Liberation Serif" w:cs="Liberation Serif"/>
          <w:sz w:val="28"/>
          <w:szCs w:val="28"/>
        </w:rPr>
        <w:lastRenderedPageBreak/>
        <w:t>транспорта при организации регулярных перевозок относится к полномочиям Российской Федерации.</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пунктом 2 статьи 35 Федерального закона от 13 июля 2017 года № 220-ФЗ контроль за выполнением иных условий государственного контракта, муниципального контракта или свидетельства об осуществлении перевозок по маршруту регулярных перевозок, не отнесённых к предмету государственного транспортного контроля (надзора) в области автомобильного транспорта и городского наземного электрического транспорта при организации регулярных перевозок, организуется в том числе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органам местного самоуправление предоставлено право осуществления контроля в области автомобильного транспорта и городского наземного электрического транспорта при организации регулярных перевозок по вопросам, не отнесённым к полномочиям Российской Федерации. Предметом такого контроля является соблюдение условий муниципального контракта или свидетельства об осуществлении перевозок по маршруту регулярных перевозок.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При этом муниципальный контракт и свидетельство об осуществлении перевозок по маршруту регулярных перевозок в соответствии со статьей 43 Федерального закона от 06 октября 2003 года № 131-ФЗ не являются муниципальными правовыми актами.</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Для отнесения деятельности, осуществляемой органами местного самоуправления, к муниципальному контролю по общему правилу необходимо наличие следующих условий: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полномочия по организации и проведению проверок должны быть установлены федеральными законами;</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2) предметом контроля является соблюдение требований муниципальных правовых актов.</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предметом контроля является соблюдение требований законодательных актов федерального и регионального уровня, то осуществление муниципального контроля возможно, если соответствующий вид контроля прямо предусмотрен в качестве вопроса местного значения.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Федеральным законом от 06 октября 2003 года № 131-ФЗ осуществление контроля за соблюдением условий организации регулярных перевозок на территории муниципального образования не отнесено к вопросам местного значения поселений, муниципальных районов и городских округов.</w:t>
      </w:r>
    </w:p>
    <w:p w:rsidR="00D518CB" w:rsidRDefault="00D518CB" w:rsidP="00D518CB">
      <w:pPr>
        <w:tabs>
          <w:tab w:val="left" w:pos="390"/>
        </w:tabs>
        <w:ind w:firstLine="709"/>
        <w:rPr>
          <w:rFonts w:ascii="Liberation Serif" w:hAnsi="Liberation Serif" w:cs="Liberation Serif"/>
          <w:b/>
          <w:sz w:val="28"/>
          <w:szCs w:val="28"/>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12. Осуществление контроля за предоставлением обязательного экземпляра документа</w:t>
      </w:r>
    </w:p>
    <w:p w:rsidR="00D518CB" w:rsidRDefault="00D518CB" w:rsidP="00D518CB">
      <w:pPr>
        <w:ind w:firstLine="709"/>
        <w:jc w:val="both"/>
        <w:rPr>
          <w:rFonts w:ascii="Liberation Serif" w:hAnsi="Liberation Serif" w:cs="Liberation Serif"/>
          <w:b/>
          <w:sz w:val="28"/>
          <w:szCs w:val="28"/>
        </w:rPr>
      </w:pP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Муниципальный контроль за предоставлением обязательного экземпляра осуществляется на основании следующих нормативных правовых актов:</w:t>
      </w:r>
    </w:p>
    <w:p w:rsidR="00D518CB" w:rsidRDefault="00D518CB" w:rsidP="00D518CB">
      <w:pPr>
        <w:ind w:firstLine="720"/>
        <w:rPr>
          <w:rFonts w:ascii="Liberation Serif" w:hAnsi="Liberation Serif" w:cs="Liberation Serif"/>
          <w:sz w:val="28"/>
          <w:szCs w:val="28"/>
        </w:rPr>
      </w:pPr>
      <w:r>
        <w:rPr>
          <w:rFonts w:ascii="Liberation Serif" w:hAnsi="Liberation Serif" w:cs="Liberation Serif"/>
          <w:sz w:val="28"/>
          <w:szCs w:val="28"/>
        </w:rPr>
        <w:t xml:space="preserve">1) Федеральным законом от 26 декабря 2008 года № 294-ФЗ; </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2) Федеральным законом «Об обязательном экземпляре документов».</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Указанные законы размещены в информационно-правовых системах «Гарант» и «Консультант Плюс», а также в официальных источниках опубликования, находящихся в фондах библиотек.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настоящее время правовые основания для организации муниципального контроля за предоставлением обязательного экземпляра отсутствуют, в связи с тем, что не определен механизм его осуществления.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Согласно статьи 21 Федерального закона «Об обязательном экземпляре документов»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контроля за предоставлением обязательного экземпляра документов Правительством Российской Федерации не установлен, а значит, и не определены методы государственного (муниципального) контроля за выполнением требований указанного закона.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связи с этим, принятие регионального либо муниципального правового акта, определяющего порядок осуществления контроля за предоставлением обязательного экземпляра документов на уровне конкретного субъекта Российской Федерации и муниципального образования, будет расцениваться как превышение полномочий органов исполнительной власти субъекта и органов местного самоуправления.</w:t>
      </w:r>
    </w:p>
    <w:p w:rsidR="00D518CB" w:rsidRDefault="00D518CB" w:rsidP="00D518CB">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Соответствующие разъяснения по вопросу организации и осуществлении муниципального контроля за предоставлением обязательного экземпляра направлялись Министерством культуры Свердловской области в адрес глав муниципальных образований, расположенных на территории Свердловской области, письмом от 12.09.2018 № 04-01-80/3831.</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Тем не менее в докладах ряда муниципальных образований содержатся сведения о муниципальных нормативных правовых актах:</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главы городского округа Сухой Лог от 22.06.2015 </w:t>
      </w:r>
      <w:r>
        <w:rPr>
          <w:rFonts w:ascii="Liberation Serif" w:hAnsi="Liberation Serif" w:cs="Liberation Serif"/>
          <w:sz w:val="28"/>
          <w:szCs w:val="28"/>
        </w:rPr>
        <w:br/>
        <w:t>№ 1405-ПГ «Об утверждении административного регламента исполнения муниципальной функции по контролю за предоставлением обязательного экземпляра документов»;</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городского округа Верхняя Пышма </w:t>
      </w:r>
      <w:r>
        <w:rPr>
          <w:rFonts w:ascii="Liberation Serif" w:hAnsi="Liberation Serif" w:cs="Liberation Serif"/>
          <w:sz w:val="28"/>
          <w:szCs w:val="28"/>
        </w:rPr>
        <w:br/>
        <w:t xml:space="preserve">от 12.11.2019 № 1226 «Об утверждении административного регламента исполнения муниципальной функции по муниципальному контролю </w:t>
      </w:r>
      <w:r>
        <w:rPr>
          <w:rFonts w:ascii="Liberation Serif" w:hAnsi="Liberation Serif" w:cs="Liberation Serif"/>
          <w:sz w:val="28"/>
          <w:szCs w:val="28"/>
        </w:rPr>
        <w:br/>
        <w:t>за предоставлением обязательного экземпляра документов»;</w:t>
      </w:r>
    </w:p>
    <w:p w:rsidR="00D518CB" w:rsidRDefault="00D518CB" w:rsidP="00D518CB">
      <w:pPr>
        <w:tabs>
          <w:tab w:val="left" w:pos="85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Асбестовского городского округа </w:t>
      </w:r>
      <w:r>
        <w:rPr>
          <w:rFonts w:ascii="Liberation Serif" w:hAnsi="Liberation Serif" w:cs="Liberation Serif"/>
          <w:sz w:val="28"/>
          <w:szCs w:val="28"/>
        </w:rPr>
        <w:br/>
        <w:t xml:space="preserve">от 21.09.2017 № 572-ПА «Об утверждении административного регламента по исполнению муниципальной функции «Контроль за предоставлением обязательного экземпляра документов» в </w:t>
      </w:r>
      <w:proofErr w:type="spellStart"/>
      <w:r>
        <w:rPr>
          <w:rFonts w:ascii="Liberation Serif" w:hAnsi="Liberation Serif" w:cs="Liberation Serif"/>
          <w:sz w:val="28"/>
          <w:szCs w:val="28"/>
        </w:rPr>
        <w:t>Асбестовском</w:t>
      </w:r>
      <w:proofErr w:type="spellEnd"/>
      <w:r>
        <w:rPr>
          <w:rFonts w:ascii="Liberation Serif" w:hAnsi="Liberation Serif" w:cs="Liberation Serif"/>
          <w:sz w:val="28"/>
          <w:szCs w:val="28"/>
        </w:rPr>
        <w:t xml:space="preserve"> городском округе»;</w:t>
      </w:r>
    </w:p>
    <w:p w:rsidR="00D518CB" w:rsidRDefault="00D518CB" w:rsidP="00D518CB">
      <w:pPr>
        <w:tabs>
          <w:tab w:val="left" w:pos="85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постановление администрации Асбестовского городского округа от 19.02.2020 № 108-</w:t>
      </w: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xml:space="preserve">Об утверждении Программы профилактики нарушений обязательных требований при осуществлении муниципального контроля за предоставлением обязательного экземпляра документов в </w:t>
      </w:r>
      <w:proofErr w:type="spellStart"/>
      <w:r>
        <w:rPr>
          <w:rFonts w:ascii="Liberation Serif" w:hAnsi="Liberation Serif" w:cs="Liberation Serif"/>
          <w:sz w:val="28"/>
          <w:szCs w:val="28"/>
        </w:rPr>
        <w:t>Асбестовском</w:t>
      </w:r>
      <w:proofErr w:type="spellEnd"/>
      <w:r>
        <w:rPr>
          <w:rFonts w:ascii="Liberation Serif" w:hAnsi="Liberation Serif" w:cs="Liberation Serif"/>
          <w:sz w:val="28"/>
          <w:szCs w:val="28"/>
        </w:rPr>
        <w:t xml:space="preserve"> городском округе на 2020 год»;</w:t>
      </w:r>
    </w:p>
    <w:p w:rsidR="00D518CB" w:rsidRDefault="00D518CB" w:rsidP="00D518CB">
      <w:pPr>
        <w:tabs>
          <w:tab w:val="left" w:pos="85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распоряжение администрации Асбестовского городского округа от 22.12.2020 № 688-РА «Об утверждении программы профилактики нарушений обязательных требований при осуществлении муниципального контроля за предоставлением обязательного экземпляра документов в </w:t>
      </w:r>
      <w:proofErr w:type="spellStart"/>
      <w:r>
        <w:rPr>
          <w:rFonts w:ascii="Liberation Serif" w:hAnsi="Liberation Serif" w:cs="Liberation Serif"/>
          <w:sz w:val="28"/>
          <w:szCs w:val="28"/>
        </w:rPr>
        <w:t>Асбестовском</w:t>
      </w:r>
      <w:proofErr w:type="spellEnd"/>
      <w:r>
        <w:rPr>
          <w:rFonts w:ascii="Liberation Serif" w:hAnsi="Liberation Serif" w:cs="Liberation Serif"/>
          <w:sz w:val="28"/>
          <w:szCs w:val="28"/>
        </w:rPr>
        <w:t xml:space="preserve"> городском округе на 2021 год».</w:t>
      </w:r>
    </w:p>
    <w:p w:rsidR="00D518CB" w:rsidRDefault="00D518CB" w:rsidP="00D518CB">
      <w:pPr>
        <w:tabs>
          <w:tab w:val="left" w:pos="85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Талицкого городского округа от 31.10.2019 № 697 «Об утверждении административного регламента осуществления муниципальной функции по контролю за предоставлением обязательного экземпляра документов в Муниципальном казенном учреждении Талицкого городского округа «Библиотечно-информационный центр».</w:t>
      </w:r>
    </w:p>
    <w:p w:rsidR="00D518CB" w:rsidRDefault="00D518CB" w:rsidP="00D518CB">
      <w:pPr>
        <w:tabs>
          <w:tab w:val="left" w:pos="851"/>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докладах других муниципальных образований, расположенных на территории Свердловской области, сведения о документах, связанных </w:t>
      </w:r>
      <w:r>
        <w:rPr>
          <w:rFonts w:ascii="Liberation Serif" w:hAnsi="Liberation Serif" w:cs="Liberation Serif"/>
          <w:sz w:val="28"/>
          <w:szCs w:val="28"/>
        </w:rPr>
        <w:br/>
        <w:t xml:space="preserve">с контролем за предоставлением обязательного экземпляра, отсутствуют.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Однако проведенный мониторинг нормативно-правового регулирования в указанной сфере деятельности, показал, что в ряде муниципальных образований, расположенных на территории Свердловской области, разработаны административные регламенты осуществления муниципального контроля за предоставлением обязательного экземпляра документов: городских округах Первоуральск, Краснотурьинск и Верхнее Дуброво, </w:t>
      </w:r>
      <w:proofErr w:type="spellStart"/>
      <w:r>
        <w:rPr>
          <w:rFonts w:ascii="Liberation Serif" w:hAnsi="Liberation Serif" w:cs="Liberation Serif"/>
          <w:sz w:val="28"/>
          <w:szCs w:val="28"/>
        </w:rPr>
        <w:t>Камышовском</w:t>
      </w:r>
      <w:proofErr w:type="spellEnd"/>
      <w:r>
        <w:rPr>
          <w:rFonts w:ascii="Liberation Serif" w:hAnsi="Liberation Serif" w:cs="Liberation Serif"/>
          <w:sz w:val="28"/>
          <w:szCs w:val="28"/>
        </w:rPr>
        <w:t xml:space="preserve"> муниципальном районе, </w:t>
      </w:r>
      <w:proofErr w:type="spellStart"/>
      <w:r>
        <w:rPr>
          <w:rFonts w:ascii="Liberation Serif" w:hAnsi="Liberation Serif" w:cs="Liberation Serif"/>
          <w:sz w:val="28"/>
          <w:szCs w:val="28"/>
        </w:rPr>
        <w:t>Сысертском</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Кушвинском</w:t>
      </w:r>
      <w:proofErr w:type="spellEnd"/>
      <w:r>
        <w:rPr>
          <w:rFonts w:ascii="Liberation Serif" w:hAnsi="Liberation Serif" w:cs="Liberation Serif"/>
          <w:sz w:val="28"/>
          <w:szCs w:val="28"/>
        </w:rPr>
        <w:t xml:space="preserve"> городских округах</w:t>
      </w:r>
    </w:p>
    <w:p w:rsidR="00E823FF" w:rsidRPr="00E823FF" w:rsidRDefault="00E823FF"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518CB" w:rsidRDefault="00D518CB" w:rsidP="00D518CB">
      <w:pPr>
        <w:jc w:val="center"/>
        <w:rPr>
          <w:rFonts w:ascii="Liberation Serif" w:hAnsi="Liberation Serif" w:cs="Liberation Serif"/>
          <w:b/>
          <w:sz w:val="28"/>
          <w:szCs w:val="28"/>
        </w:rPr>
      </w:pPr>
    </w:p>
    <w:p w:rsidR="00D518CB" w:rsidRDefault="00D518CB" w:rsidP="00D518CB">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D518CB" w:rsidRDefault="00D518CB" w:rsidP="00D518CB">
      <w:pPr>
        <w:rPr>
          <w:sz w:val="32"/>
          <w:szCs w:val="32"/>
        </w:rPr>
      </w:pPr>
    </w:p>
    <w:p w:rsidR="00D518CB" w:rsidRDefault="00D518CB" w:rsidP="00D518CB">
      <w:pPr>
        <w:ind w:firstLine="709"/>
        <w:rPr>
          <w:rFonts w:ascii="Liberation Serif" w:hAnsi="Liberation Serif" w:cs="Liberation Serif"/>
          <w:b/>
          <w:sz w:val="28"/>
          <w:szCs w:val="28"/>
        </w:rPr>
      </w:pPr>
      <w:r>
        <w:rPr>
          <w:rFonts w:ascii="Liberation Serif" w:hAnsi="Liberation Serif" w:cs="Liberation Serif"/>
          <w:b/>
          <w:sz w:val="28"/>
          <w:szCs w:val="28"/>
        </w:rPr>
        <w:t>2.1. Сведения об организационной структуре и системе управления органов муниципального жилищного контроля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подавляющем большинстве муниципальных образований Свердловской области обязанности по выполнению функций по осуществлению муниципального жилищного контроля возложены на специалистов структурных подразделений администраций</w:t>
      </w:r>
      <w:r>
        <w:rPr>
          <w:rFonts w:ascii="Liberation Serif" w:hAnsi="Liberation Serif" w:cs="Liberation Serif"/>
          <w:sz w:val="28"/>
          <w:szCs w:val="28"/>
        </w:rPr>
        <w:tab/>
        <w:t xml:space="preserve"> в качестве дополнительной нагрузки наряду с выполнением основных обязанностей.</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Например, на территории муниципального образования город Нижний Тагил полномочия по муниципальному жилищному контролю осуществляет </w:t>
      </w:r>
      <w:r>
        <w:rPr>
          <w:rFonts w:ascii="Liberation Serif" w:hAnsi="Liberation Serif" w:cs="Liberation Serif"/>
          <w:color w:val="000000"/>
          <w:sz w:val="28"/>
          <w:szCs w:val="28"/>
        </w:rPr>
        <w:lastRenderedPageBreak/>
        <w:t>Управление жилищного и коммунального хозяйства администрации города Нижний Тагил.</w:t>
      </w:r>
    </w:p>
    <w:p w:rsidR="00D518CB" w:rsidRDefault="00D518CB" w:rsidP="00D518CB">
      <w:pPr>
        <w:tabs>
          <w:tab w:val="left" w:pos="709"/>
        </w:tabs>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Полевском городском округе муниципальный жилищный контроль осуществляется ведущим специалистом юридического отдела Администрации Полевского городского округа.</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администрации Ивдельского городского округа муниципальный жилищный контроль осуществляет муниципальный жилищный инспектор - специалист отдела жилищно-коммунального хозяйства (далее – ЖКХ), транспорта, связи и энергетики администрации Ивдельского городского округа.</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Комитет по управлению имуществом администрации Туринского городского округа является уполномоченным органом по организации</w:t>
      </w:r>
      <w:r>
        <w:rPr>
          <w:rFonts w:ascii="Liberation Serif" w:hAnsi="Liberation Serif" w:cs="Liberation Serif"/>
          <w:color w:val="000000"/>
          <w:sz w:val="28"/>
          <w:szCs w:val="28"/>
        </w:rPr>
        <w:br/>
        <w:t xml:space="preserve">и исполнению функции по муниципальному жилищному контролю </w:t>
      </w:r>
      <w:r>
        <w:rPr>
          <w:rFonts w:ascii="Liberation Serif" w:hAnsi="Liberation Serif" w:cs="Liberation Serif"/>
          <w:color w:val="000000"/>
          <w:sz w:val="28"/>
          <w:szCs w:val="28"/>
        </w:rPr>
        <w:br/>
        <w:t xml:space="preserve">в отношении содержания муниципального жилищного фонда. </w:t>
      </w:r>
    </w:p>
    <w:p w:rsidR="00D518CB" w:rsidRDefault="00D518CB" w:rsidP="00D518CB">
      <w:pPr>
        <w:ind w:firstLine="709"/>
        <w:jc w:val="both"/>
      </w:pPr>
      <w:r>
        <w:rPr>
          <w:rFonts w:ascii="Liberation Serif" w:hAnsi="Liberation Serif" w:cs="Liberation Serif"/>
          <w:color w:val="000000"/>
          <w:sz w:val="28"/>
          <w:szCs w:val="28"/>
        </w:rPr>
        <w:t xml:space="preserve">Полномочия по осуществлению всех видов муниципального контроля возложены на отдел благоустройства и охраны окружающей среды администрации </w:t>
      </w:r>
      <w:proofErr w:type="spellStart"/>
      <w:r>
        <w:rPr>
          <w:rFonts w:ascii="Liberation Serif" w:hAnsi="Liberation Serif" w:cs="Liberation Serif"/>
          <w:color w:val="000000"/>
          <w:sz w:val="28"/>
          <w:szCs w:val="28"/>
        </w:rPr>
        <w:t>Режевского</w:t>
      </w:r>
      <w:proofErr w:type="spellEnd"/>
      <w:r>
        <w:rPr>
          <w:rFonts w:ascii="Liberation Serif" w:hAnsi="Liberation Serif" w:cs="Liberation Serif"/>
          <w:color w:val="000000"/>
          <w:sz w:val="28"/>
          <w:szCs w:val="28"/>
        </w:rPr>
        <w:t xml:space="preserve"> городского округа.</w:t>
      </w:r>
    </w:p>
    <w:p w:rsidR="00D518CB" w:rsidRDefault="00D518CB" w:rsidP="00D518CB">
      <w:pPr>
        <w:tabs>
          <w:tab w:val="left" w:pos="709"/>
        </w:tabs>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Все виды муниципального контроля Североуральского городского округа осуществляет отдел </w:t>
      </w:r>
      <w:proofErr w:type="gramStart"/>
      <w:r>
        <w:rPr>
          <w:rFonts w:ascii="Liberation Serif" w:hAnsi="Liberation Serif" w:cs="Liberation Serif"/>
          <w:color w:val="000000"/>
          <w:sz w:val="28"/>
          <w:szCs w:val="28"/>
        </w:rPr>
        <w:t>по городскому</w:t>
      </w:r>
      <w:proofErr w:type="gramEnd"/>
      <w:r>
        <w:rPr>
          <w:rFonts w:ascii="Liberation Serif" w:hAnsi="Liberation Serif" w:cs="Liberation Serif"/>
          <w:color w:val="000000"/>
          <w:sz w:val="28"/>
          <w:szCs w:val="28"/>
        </w:rPr>
        <w:t xml:space="preserve"> и жилищно-коммунальному хозяйству администрации Североуральского городского округа.</w:t>
      </w:r>
    </w:p>
    <w:p w:rsidR="00D518CB" w:rsidRDefault="00D518CB" w:rsidP="00D518CB">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администрации Артемовского городского округа полномочия по осуществлению муниципального жилищного контроля возложены на Управление по городскому хозяйству и жилью администрации Артемовского городского округа – функциональный орган администрации Артемовского городского округа.</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Муниципальный жилищный контроль на территории </w:t>
      </w:r>
      <w:proofErr w:type="spellStart"/>
      <w:r>
        <w:rPr>
          <w:rFonts w:ascii="Liberation Serif" w:hAnsi="Liberation Serif" w:cs="Liberation Serif"/>
          <w:color w:val="000000"/>
          <w:sz w:val="28"/>
          <w:szCs w:val="28"/>
        </w:rPr>
        <w:t>Артинского</w:t>
      </w:r>
      <w:proofErr w:type="spellEnd"/>
      <w:r>
        <w:rPr>
          <w:rFonts w:ascii="Liberation Serif" w:hAnsi="Liberation Serif" w:cs="Liberation Serif"/>
          <w:color w:val="000000"/>
          <w:sz w:val="28"/>
          <w:szCs w:val="28"/>
        </w:rPr>
        <w:t xml:space="preserve"> городского округа осуществляет отдел ЖКХ администрации </w:t>
      </w:r>
      <w:proofErr w:type="spellStart"/>
      <w:r>
        <w:rPr>
          <w:rFonts w:ascii="Liberation Serif" w:hAnsi="Liberation Serif" w:cs="Liberation Serif"/>
          <w:color w:val="000000"/>
          <w:sz w:val="28"/>
          <w:szCs w:val="28"/>
        </w:rPr>
        <w:t>Артинского</w:t>
      </w:r>
      <w:proofErr w:type="spellEnd"/>
      <w:r>
        <w:rPr>
          <w:rFonts w:ascii="Liberation Serif" w:hAnsi="Liberation Serif" w:cs="Liberation Serif"/>
          <w:color w:val="000000"/>
          <w:sz w:val="28"/>
          <w:szCs w:val="28"/>
        </w:rPr>
        <w:t xml:space="preserve"> городского округа. </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территории Белоярского городского округа муниципальный жилищный контроль осуществляется отделом ЖКХ.</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Органом администрации Бисертского городского округа, уполномоченным на организацию и проведение проверок при осуществлении муниципального жилищного контроля на территории Бисертского городского округа, является отдел по ЖКХ.</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Муниципальный жилищный контроль от имени администрации городского округа Верхняя Пышма непосредственно осуществляется должностными лицами отдела городского хозяйства администрации городского округа Верхняя Пышма во взаимодействии с МКУ «Комитет ЖКХ».</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Муниципальный жилищный контроль в городском округе Верхотурский осуществляет отдел ЖКХ администрации. </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территории Горноуральского округа указанную функцию осуществляет отдел жилищно-коммунального хозяйства и благоустройства администрации.</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Муниципальный жилищный контроль на территории Кировградского городского округа осуществляет структурное подразделение администрации Кировградского городского округа – отдел по работе с предприятиями энергетики, транспорта, связи и жилищно-коммунального хозяйства. </w:t>
      </w:r>
    </w:p>
    <w:p w:rsidR="00D518CB" w:rsidRDefault="00D518CB" w:rsidP="00D518CB">
      <w:pPr>
        <w:ind w:firstLine="709"/>
        <w:jc w:val="both"/>
      </w:pPr>
      <w:r>
        <w:rPr>
          <w:rFonts w:ascii="Liberation Serif" w:hAnsi="Liberation Serif" w:cs="Liberation Serif"/>
          <w:color w:val="000000"/>
          <w:sz w:val="28"/>
          <w:szCs w:val="28"/>
        </w:rPr>
        <w:t xml:space="preserve">В </w:t>
      </w:r>
      <w:proofErr w:type="spellStart"/>
      <w:r>
        <w:rPr>
          <w:rFonts w:ascii="Liberation Serif" w:hAnsi="Liberation Serif" w:cs="Liberation Serif"/>
          <w:color w:val="000000"/>
          <w:sz w:val="28"/>
          <w:szCs w:val="28"/>
        </w:rPr>
        <w:t>Пышминском</w:t>
      </w:r>
      <w:proofErr w:type="spellEnd"/>
      <w:r>
        <w:rPr>
          <w:rFonts w:ascii="Liberation Serif" w:hAnsi="Liberation Serif" w:cs="Liberation Serif"/>
          <w:color w:val="000000"/>
          <w:sz w:val="28"/>
          <w:szCs w:val="28"/>
        </w:rPr>
        <w:t xml:space="preserve"> городском округе обязанности по жилищному контролю возложены на ведущего специалиста по жилищным вопросам отдела строительства, газификации и жилищной политики администрации.</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городском округе Первоуральск полномочия по муниципальному жилищному контролю возложены на Управление жилищно-коммунального хозяйства и строительства городского округа Первоуральск. </w:t>
      </w:r>
    </w:p>
    <w:p w:rsidR="00D518CB" w:rsidRDefault="00D518CB" w:rsidP="00D518CB">
      <w:pPr>
        <w:autoSpaceDE w:val="0"/>
        <w:ind w:firstLine="709"/>
        <w:jc w:val="both"/>
      </w:pPr>
      <w:r>
        <w:rPr>
          <w:rFonts w:ascii="Liberation Serif" w:hAnsi="Liberation Serif" w:cs="Liberation Serif"/>
          <w:color w:val="000000"/>
          <w:sz w:val="28"/>
          <w:szCs w:val="28"/>
        </w:rPr>
        <w:t>На территории муниципального образования город Алапаевск, уполномоченным на осуществление муниципального контроля, является администрация муниципального образования город Алапаевск.</w:t>
      </w:r>
    </w:p>
    <w:p w:rsidR="00D518CB" w:rsidRDefault="00D518CB" w:rsidP="00D518CB">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территории городского округа Среднеуральск муниципальный жилищный контроль осуществляет администрация городского округа Среднеуральск в лице Управления муниципальным имуществом администрации городского округа Среднеуральск и муниципального казённого учреждения «Управление жилищно-коммунального хозяйства» городского округа Среднеуральск.</w:t>
      </w:r>
    </w:p>
    <w:p w:rsidR="00D518CB" w:rsidRDefault="00D518CB" w:rsidP="00D518CB">
      <w:pPr>
        <w:ind w:firstLine="709"/>
        <w:jc w:val="both"/>
      </w:pPr>
      <w:r>
        <w:rPr>
          <w:rFonts w:ascii="Liberation Serif" w:hAnsi="Liberation Serif" w:cs="Liberation Serif"/>
          <w:color w:val="000000"/>
          <w:sz w:val="28"/>
          <w:szCs w:val="28"/>
        </w:rPr>
        <w:t xml:space="preserve">Полномочия по муниципальному жилищному контролю на территории Камышловского городского округа возложены на специалистов отдела жилищно-коммунального и городского хозяйства администрации; на территории Махневского муниципального образования – на отдел строительства, ЖКХ, архитектуры, благоустройства и охраны окружающей среды; в </w:t>
      </w:r>
      <w:proofErr w:type="spellStart"/>
      <w:r>
        <w:rPr>
          <w:rFonts w:ascii="Liberation Serif" w:hAnsi="Liberation Serif" w:cs="Liberation Serif"/>
          <w:color w:val="000000"/>
          <w:sz w:val="28"/>
          <w:szCs w:val="28"/>
        </w:rPr>
        <w:t>Талицком</w:t>
      </w:r>
      <w:proofErr w:type="spellEnd"/>
      <w:r>
        <w:rPr>
          <w:rFonts w:ascii="Liberation Serif" w:hAnsi="Liberation Serif" w:cs="Liberation Serif"/>
          <w:color w:val="000000"/>
          <w:sz w:val="28"/>
          <w:szCs w:val="28"/>
        </w:rPr>
        <w:t xml:space="preserve"> городском округе – на специалистов Управления ЖКХ и строительства администрации Талицкого городского округа; на территории городского округа Верхний Тагил - на архитектурно-строительный отдел администрации.</w:t>
      </w:r>
    </w:p>
    <w:p w:rsidR="00D518CB" w:rsidRDefault="00D518CB" w:rsidP="00D518CB">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Исключением является администрация города Екатеринбурга, где уполномоченным на осуществление муниципального жилищного контроля на территории муниципального образования «город Екатеринбург» является отдел муниципального жилищного контроля Управление жилищного и коммунального хозяйства администрации города Екатеринбурга (отдел муниципального жилищного контроля Управления жилищного и коммунального хозяйства администрации города Екатеринбурга).</w:t>
      </w:r>
    </w:p>
    <w:p w:rsidR="00D518CB" w:rsidRDefault="00D518CB" w:rsidP="00D518CB">
      <w:pPr>
        <w:pStyle w:val="ae"/>
        <w:ind w:firstLine="709"/>
        <w:rPr>
          <w:rFonts w:ascii="Liberation Serif" w:hAnsi="Liberation Serif" w:cs="Liberation Serif"/>
          <w:sz w:val="28"/>
          <w:szCs w:val="28"/>
        </w:rPr>
      </w:pPr>
    </w:p>
    <w:p w:rsidR="00D518CB" w:rsidRDefault="00D518CB" w:rsidP="00D518CB">
      <w:pPr>
        <w:pStyle w:val="ae"/>
        <w:ind w:firstLine="709"/>
        <w:rPr>
          <w:rFonts w:ascii="Liberation Serif" w:hAnsi="Liberation Serif" w:cs="Liberation Serif"/>
          <w:b/>
          <w:sz w:val="28"/>
          <w:szCs w:val="28"/>
        </w:rPr>
      </w:pPr>
      <w:r>
        <w:rPr>
          <w:rFonts w:ascii="Liberation Serif" w:hAnsi="Liberation Serif" w:cs="Liberation Serif"/>
          <w:b/>
          <w:sz w:val="28"/>
          <w:szCs w:val="28"/>
        </w:rPr>
        <w:t>2.2. Перечень и описание основных и вспомогательных (обеспечительных) функций</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Основными полномочиями и функциями по осуществлению муниципального жилищного контроля органов местного самоуправления Свердловской области являются организация и осуществление муниципального жилищного контроля за соблюдением следующих требований:</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по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 предоставлению коммунальных услуг собственникам и пользователям помещений в многоквартирных домах и жилых домах;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посредством организации и проведения проверок указанных лиц.</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ОМСУ наделены полномочиями принятия предусмотренных законодательством Российской Федерации мер по пресечению и (или) устранению выявленных нарушений.</w:t>
      </w:r>
    </w:p>
    <w:p w:rsidR="00D518CB" w:rsidRDefault="00D518CB" w:rsidP="00D518CB">
      <w:pPr>
        <w:autoSpaceDE w:val="0"/>
        <w:ind w:firstLine="709"/>
        <w:jc w:val="both"/>
      </w:pPr>
      <w:r>
        <w:rPr>
          <w:rFonts w:ascii="Liberation Serif" w:hAnsi="Liberation Serif" w:cs="Liberation Serif"/>
          <w:sz w:val="28"/>
          <w:szCs w:val="28"/>
        </w:rPr>
        <w:t xml:space="preserve">Орган муниципального жилищного контроля организует и осуществляет муниципальный жилищный контроль на территории соответствующего муниципального образования путем проведения проверок соблюдения юридическими лицами, индивидуальными предпринимателями и гражданами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Свердловской области, а также муниципальными правовыми актами, в том числе требований к созданию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услуги (или) выполнения работ по содержанию и ремонту общего имущества в многоквартирном доме, решения о заключении с указанными в </w:t>
      </w:r>
      <w:hyperlink r:id="rId14" w:history="1">
        <w:r>
          <w:rPr>
            <w:rFonts w:ascii="Liberation Serif" w:hAnsi="Liberation Serif" w:cs="Liberation Serif"/>
            <w:sz w:val="28"/>
            <w:szCs w:val="28"/>
          </w:rPr>
          <w:t>части 1 статьи 164</w:t>
        </w:r>
      </w:hyperlink>
      <w:r>
        <w:rPr>
          <w:rFonts w:ascii="Liberation Serif" w:hAnsi="Liberation Serif" w:cs="Liberation Serif"/>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со статьей 20 Жилищного кодекса Российской Федерации должностные лица органов муниципального жилищного контроля, являющиеся соответственно муниципальными жилищными </w:t>
      </w:r>
      <w:r>
        <w:rPr>
          <w:rFonts w:ascii="Liberation Serif" w:hAnsi="Liberation Serif" w:cs="Liberation Serif"/>
          <w:sz w:val="28"/>
          <w:szCs w:val="28"/>
        </w:rPr>
        <w:lastRenderedPageBreak/>
        <w:t>инспекторами, в порядке, установленном законодательством Российской Федерации, имеют право:</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направлять в уполномоченные органы материалы, связанные </w:t>
      </w:r>
      <w:r>
        <w:rPr>
          <w:rFonts w:ascii="Liberation Serif" w:hAnsi="Liberation Serif" w:cs="Liberation Serif"/>
          <w:sz w:val="28"/>
          <w:szCs w:val="28"/>
        </w:rPr>
        <w:br/>
        <w:t>с нарушениями обязательных требований, для решения вопросов о возбуждении уголовных дел по признакам преступлений.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Также орган муниципального жилищного контроля вправе обратиться в суд с заявлениями:</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w:t>
      </w:r>
      <w:r>
        <w:rPr>
          <w:rFonts w:ascii="Liberation Serif" w:hAnsi="Liberation Serif" w:cs="Liberation Serif"/>
          <w:sz w:val="28"/>
          <w:szCs w:val="28"/>
        </w:rPr>
        <w:lastRenderedPageBreak/>
        <w:t>содержанию и (или) выполнению работ по ремонту общего имущества в многоквартирном доме, об утверждении условий указанных договоров;</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518CB" w:rsidRDefault="00D518CB" w:rsidP="00D518CB">
      <w:pPr>
        <w:autoSpaceDE w:val="0"/>
        <w:ind w:firstLine="709"/>
        <w:jc w:val="both"/>
      </w:pPr>
      <w:r>
        <w:rPr>
          <w:rFonts w:ascii="Liberation Serif" w:hAnsi="Liberation Serif" w:cs="Liberation Serif"/>
          <w:sz w:val="28"/>
          <w:szCs w:val="28"/>
        </w:rPr>
        <w:t>В соответствии со статьей 44 Закона Свердловской области от 14 июня 2005 года № 52-ОЗ должностные лица органов местного самоуправления, перечень которых определяется нормативным правовым актом органа местного самоуправления соответствующего муниципального образования, наделяются полномочиями по составлению протоколов об административных правонарушениях предусмотренных статьями 33, 34 Закона Свердловской области от 14 июня 2005 года № 52-ОЗ за невыполнение в установленный срок законного предписания органа местного самоуправления или должностного лица местного самоуправления, за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D518CB" w:rsidRDefault="00D518CB" w:rsidP="00D518CB">
      <w:pPr>
        <w:autoSpaceDE w:val="0"/>
        <w:ind w:firstLine="708"/>
        <w:jc w:val="both"/>
        <w:rPr>
          <w:rFonts w:ascii="Liberation Serif" w:hAnsi="Liberation Serif" w:cs="Liberation Serif"/>
          <w:sz w:val="28"/>
          <w:szCs w:val="28"/>
        </w:rPr>
      </w:pPr>
    </w:p>
    <w:p w:rsidR="00D518CB" w:rsidRDefault="00D518CB" w:rsidP="00D518CB">
      <w:pPr>
        <w:autoSpaceDE w:val="0"/>
        <w:ind w:firstLine="708"/>
        <w:jc w:val="both"/>
        <w:rPr>
          <w:rFonts w:ascii="Liberation Serif" w:hAnsi="Liberation Serif" w:cs="Liberation Serif"/>
          <w:b/>
          <w:sz w:val="28"/>
          <w:szCs w:val="28"/>
        </w:rPr>
      </w:pPr>
      <w:r>
        <w:rPr>
          <w:rFonts w:ascii="Liberation Serif" w:hAnsi="Liberation Serif" w:cs="Liberation Serif"/>
          <w:b/>
          <w:sz w:val="28"/>
          <w:szCs w:val="28"/>
        </w:rPr>
        <w:t>2.3.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Частью 2.2 статьи 20 Жилищного кодекса Российской Федерации установлено, что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Порядок такого взаимодействия установлен Законом Свердловской области от 05 октября 2012 года №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w:t>
      </w:r>
      <w:r>
        <w:rPr>
          <w:rFonts w:ascii="Liberation Serif" w:hAnsi="Liberation Serif" w:cs="Liberation Serif"/>
          <w:sz w:val="28"/>
          <w:szCs w:val="28"/>
        </w:rPr>
        <w:lastRenderedPageBreak/>
        <w:t>Свердловской области» (далее – Областной закон от 05 октября 2012 года № 77-ОЗ).</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 статьи 2 Областного закона от 05 октября 2012 года № 77-ОЗ орган государственного жилищного надзора и органы муниципального жилищного контроля при организации и осуществлении муниципального жилищного контроля осуществляют взаимодействие по следующим основным направлениям:</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совокупности предъявляемых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 части организации и осуществления государственного жилищного надзора и муниципального жилищного контроля;</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5) дополнительное профессиональное образование специалистов, осуществляющих муниципальный жилищный контроль.</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Частью 1 статьи 4 Областного закона от 5 октября 2012 года № 77-ОЗ установлено, что органы муниципального жилищного контроля самостоятельно определяют цели, объемы, сроки и формы проведения плановых проверок и направляют в орган государственного жилищного надзора проекты ежегодных планов проведения плановых проверок в срок до 1 сентября года, предшествующего году проведения плановых проверок.</w:t>
      </w:r>
    </w:p>
    <w:p w:rsidR="00D518CB" w:rsidRDefault="00D518CB" w:rsidP="00D518CB">
      <w:pPr>
        <w:ind w:firstLine="708"/>
        <w:jc w:val="both"/>
      </w:pPr>
    </w:p>
    <w:p w:rsidR="00D518CB" w:rsidRDefault="00D518CB" w:rsidP="00D518CB">
      <w:pPr>
        <w:autoSpaceDE w:val="0"/>
        <w:ind w:firstLine="709"/>
        <w:jc w:val="both"/>
        <w:rPr>
          <w:rFonts w:ascii="Liberation Serif" w:hAnsi="Liberation Serif" w:cs="Liberation Serif"/>
          <w:b/>
          <w:sz w:val="28"/>
          <w:szCs w:val="28"/>
        </w:rPr>
      </w:pPr>
      <w:r>
        <w:rPr>
          <w:rFonts w:ascii="Liberation Serif" w:hAnsi="Liberation Serif" w:cs="Liberation Serif"/>
          <w:b/>
          <w:sz w:val="28"/>
          <w:szCs w:val="28"/>
        </w:rPr>
        <w:t>2.4.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Полномочиями по проведению аккредитации юридических лиц и граждан в качестве экспертных организаций и экспертов муниципальные образования Свердловской области не наделены.</w:t>
      </w:r>
    </w:p>
    <w:p w:rsidR="00D518CB" w:rsidRDefault="00D518CB" w:rsidP="00D518CB">
      <w:pPr>
        <w:autoSpaceDE w:val="0"/>
        <w:ind w:firstLine="708"/>
        <w:jc w:val="both"/>
        <w:rPr>
          <w:rFonts w:ascii="Liberation Serif" w:hAnsi="Liberation Serif" w:cs="Liberation Serif"/>
          <w:sz w:val="28"/>
          <w:szCs w:val="28"/>
        </w:rPr>
      </w:pPr>
    </w:p>
    <w:p w:rsidR="00D518CB" w:rsidRDefault="00D518CB" w:rsidP="00D518CB">
      <w:pPr>
        <w:ind w:firstLine="709"/>
        <w:jc w:val="center"/>
        <w:rPr>
          <w:rFonts w:ascii="Liberation Serif" w:hAnsi="Liberation Serif" w:cs="Liberation Serif"/>
          <w:b/>
          <w:sz w:val="28"/>
          <w:szCs w:val="28"/>
        </w:rPr>
      </w:pPr>
      <w:r>
        <w:rPr>
          <w:rFonts w:ascii="Liberation Serif" w:hAnsi="Liberation Serif" w:cs="Liberation Serif"/>
          <w:b/>
          <w:sz w:val="28"/>
          <w:szCs w:val="28"/>
        </w:rPr>
        <w:t>2. Муниципальный земельный контроль</w:t>
      </w:r>
    </w:p>
    <w:p w:rsidR="00D518CB" w:rsidRDefault="00D518CB" w:rsidP="00D518CB">
      <w:pPr>
        <w:ind w:firstLine="709"/>
        <w:jc w:val="center"/>
        <w:rPr>
          <w:rFonts w:ascii="Liberation Serif" w:hAnsi="Liberation Serif" w:cs="Liberation Serif"/>
          <w:b/>
          <w:sz w:val="28"/>
          <w:szCs w:val="28"/>
        </w:rPr>
      </w:pPr>
    </w:p>
    <w:p w:rsidR="00D518CB" w:rsidRDefault="00D518CB" w:rsidP="00D518CB">
      <w:pPr>
        <w:pStyle w:val="Standard"/>
        <w:spacing w:after="0" w:line="240" w:lineRule="auto"/>
        <w:jc w:val="both"/>
        <w:rPr>
          <w:rFonts w:ascii="Liberation Serif" w:hAnsi="Liberation Serif" w:cs="Liberation Serif"/>
          <w:b/>
          <w:sz w:val="28"/>
          <w:szCs w:val="28"/>
        </w:rPr>
      </w:pPr>
      <w:r>
        <w:rPr>
          <w:rFonts w:ascii="Liberation Serif" w:hAnsi="Liberation Serif" w:cs="Liberation Serif"/>
          <w:b/>
          <w:sz w:val="28"/>
          <w:szCs w:val="28"/>
        </w:rPr>
        <w:lastRenderedPageBreak/>
        <w:t>2.1 Сведения об организационной структуре и системе управления органов муниципального контроля:</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 анализа представленной информации следует, что полномочия</w:t>
      </w:r>
      <w:r>
        <w:rPr>
          <w:rFonts w:ascii="Liberation Serif" w:hAnsi="Liberation Serif" w:cs="Liberation Serif"/>
          <w:sz w:val="28"/>
          <w:szCs w:val="28"/>
        </w:rPr>
        <w:br/>
        <w:t>по осуществлению муниципального земельного контроля возложены на органы местного самоуправления, которые являются структурными подразделениями администраций муниципальных образований. В большинстве органов местного самоуправления муниципальных образований, специализированные органы по осуществлению муниципального земельного контроля не созданы, полномочия по осуществлению такого контроля дополнительно исполняются должностными лицами различных структурных подразделений.</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Координация деятельности по осуществлению муниципального земельного контроля, как правило, возложена на заместителей глав администраций муниципальных образований.</w:t>
      </w:r>
      <w:bookmarkStart w:id="4" w:name="sub_10022"/>
      <w:bookmarkEnd w:id="4"/>
    </w:p>
    <w:p w:rsidR="00D518CB" w:rsidRDefault="00D518CB" w:rsidP="00D518CB">
      <w:pPr>
        <w:pStyle w:val="af"/>
        <w:spacing w:after="0"/>
        <w:jc w:val="both"/>
        <w:rPr>
          <w:rFonts w:ascii="Liberation Serif" w:hAnsi="Liberation Serif" w:cs="Liberation Serif"/>
          <w:b/>
          <w:sz w:val="28"/>
          <w:szCs w:val="28"/>
        </w:rPr>
      </w:pPr>
      <w:r>
        <w:rPr>
          <w:rFonts w:ascii="Liberation Serif" w:hAnsi="Liberation Serif" w:cs="Liberation Serif"/>
          <w:b/>
          <w:sz w:val="28"/>
          <w:szCs w:val="28"/>
        </w:rPr>
        <w:t>2.2 Перечень и описание основных и вспомогательных (обеспечительных) функций:</w:t>
      </w:r>
    </w:p>
    <w:p w:rsidR="00D518CB" w:rsidRDefault="00D518CB" w:rsidP="00D518CB">
      <w:pPr>
        <w:pStyle w:val="Standard"/>
        <w:tabs>
          <w:tab w:val="left" w:pos="0"/>
        </w:tabs>
        <w:spacing w:after="0" w:line="240" w:lineRule="auto"/>
        <w:ind w:firstLine="709"/>
        <w:jc w:val="both"/>
        <w:rPr>
          <w:rFonts w:ascii="Liberation Serif" w:eastAsia="Arial Unicode MS" w:hAnsi="Liberation Serif" w:cs="Liberation Serif"/>
          <w:sz w:val="28"/>
          <w:szCs w:val="28"/>
          <w:lang w:eastAsia="ru-RU"/>
        </w:rPr>
      </w:pPr>
      <w:r>
        <w:rPr>
          <w:rFonts w:ascii="Liberation Serif" w:eastAsia="Arial Unicode MS" w:hAnsi="Liberation Serif" w:cs="Liberation Serif"/>
          <w:sz w:val="28"/>
          <w:szCs w:val="28"/>
          <w:lang w:eastAsia="ru-RU"/>
        </w:rPr>
        <w:t>Функция осуществляется посредством:</w:t>
      </w:r>
    </w:p>
    <w:p w:rsidR="00D518CB" w:rsidRDefault="00D518CB" w:rsidP="00D518CB">
      <w:pPr>
        <w:pStyle w:val="Standard"/>
        <w:spacing w:after="0" w:line="240" w:lineRule="auto"/>
        <w:ind w:left="40" w:right="-2" w:firstLine="660"/>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eastAsia="Arial Unicode MS" w:hAnsi="Liberation Serif" w:cs="Liberation Serif"/>
          <w:sz w:val="28"/>
          <w:szCs w:val="28"/>
          <w:lang w:eastAsia="ru-RU"/>
        </w:rPr>
        <w:t>организации и проведения проверок юридических лиц и индивидуальных предпринимателей;</w:t>
      </w:r>
    </w:p>
    <w:p w:rsidR="00D518CB" w:rsidRDefault="00D518CB" w:rsidP="00D518CB">
      <w:pPr>
        <w:pStyle w:val="Standard"/>
        <w:tabs>
          <w:tab w:val="left" w:pos="10244"/>
        </w:tabs>
        <w:spacing w:after="0" w:line="240" w:lineRule="auto"/>
        <w:ind w:left="40" w:right="-2" w:firstLine="660"/>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eastAsia="Arial Unicode MS" w:hAnsi="Liberation Serif" w:cs="Liberation Serif"/>
          <w:sz w:val="28"/>
          <w:szCs w:val="28"/>
          <w:lang w:eastAsia="ru-RU"/>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w:t>
      </w:r>
      <w:r>
        <w:rPr>
          <w:rFonts w:ascii="Liberation Serif" w:eastAsia="Arial Unicode MS" w:hAnsi="Liberation Serif" w:cs="Liberation Serif"/>
          <w:sz w:val="28"/>
          <w:szCs w:val="28"/>
          <w:lang w:eastAsia="ru-RU"/>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D518CB" w:rsidRDefault="00D518CB" w:rsidP="00D518CB">
      <w:pPr>
        <w:pStyle w:val="Standard"/>
        <w:spacing w:after="0" w:line="240" w:lineRule="auto"/>
        <w:ind w:firstLine="709"/>
        <w:jc w:val="both"/>
      </w:pPr>
      <w:r>
        <w:rPr>
          <w:rFonts w:ascii="Liberation Serif" w:eastAsia="Times New Roman" w:hAnsi="Liberation Serif" w:cs="Liberation Serif"/>
          <w:sz w:val="28"/>
          <w:szCs w:val="28"/>
        </w:rPr>
        <w:t xml:space="preserve">Проверки проводятся по основаниям и в соответствии с требованиями, установленными </w:t>
      </w:r>
      <w:r>
        <w:rPr>
          <w:rFonts w:ascii="Liberation Serif" w:hAnsi="Liberation Serif" w:cs="Liberation Serif"/>
          <w:sz w:val="28"/>
          <w:szCs w:val="28"/>
        </w:rPr>
        <w:t xml:space="preserve">Федеральным законом от 26 декабря 2008 </w:t>
      </w:r>
      <w:r>
        <w:rPr>
          <w:rFonts w:ascii="Liberation Serif" w:eastAsia="Arial Unicode MS" w:hAnsi="Liberation Serif" w:cs="Liberation Serif"/>
          <w:sz w:val="28"/>
          <w:szCs w:val="28"/>
          <w:lang w:eastAsia="ru-RU"/>
        </w:rPr>
        <w:t>года № 294-ФЗ.</w:t>
      </w:r>
    </w:p>
    <w:p w:rsidR="00D518CB" w:rsidRDefault="00D518CB" w:rsidP="00D518CB">
      <w:pPr>
        <w:pStyle w:val="Standard"/>
        <w:spacing w:after="0" w:line="240" w:lineRule="auto"/>
        <w:ind w:firstLine="709"/>
        <w:jc w:val="both"/>
        <w:rPr>
          <w:rFonts w:ascii="Liberation Serif" w:eastAsia="Arial Unicode MS" w:hAnsi="Liberation Serif" w:cs="Liberation Serif"/>
          <w:sz w:val="28"/>
          <w:szCs w:val="28"/>
          <w:lang w:eastAsia="ru-RU"/>
        </w:rPr>
      </w:pPr>
    </w:p>
    <w:p w:rsidR="00D518CB" w:rsidRDefault="00D518CB" w:rsidP="00D518CB">
      <w:pPr>
        <w:pStyle w:val="Standard"/>
        <w:spacing w:after="0" w:line="240" w:lineRule="auto"/>
        <w:jc w:val="both"/>
        <w:rPr>
          <w:rFonts w:ascii="Liberation Serif" w:hAnsi="Liberation Serif" w:cs="Liberation Serif"/>
          <w:b/>
          <w:sz w:val="28"/>
          <w:szCs w:val="28"/>
        </w:rPr>
      </w:pPr>
      <w:r>
        <w:rPr>
          <w:rFonts w:ascii="Liberation Serif" w:hAnsi="Liberation Serif" w:cs="Liberation Serif"/>
          <w:b/>
          <w:sz w:val="28"/>
          <w:szCs w:val="28"/>
        </w:rPr>
        <w:t>2.3 Наименования и реквизиты нормативных правовых актов, регламентирующих порядок исполнения указанных функций:</w:t>
      </w:r>
    </w:p>
    <w:p w:rsidR="00D518CB" w:rsidRDefault="00D518CB" w:rsidP="00D518CB">
      <w:pPr>
        <w:pStyle w:val="Standard"/>
        <w:shd w:val="clear" w:color="auto" w:fill="FFFFFF"/>
        <w:spacing w:after="0" w:line="240" w:lineRule="auto"/>
        <w:ind w:firstLine="709"/>
        <w:jc w:val="both"/>
      </w:pPr>
      <w:r>
        <w:rPr>
          <w:rFonts w:ascii="Liberation Serif" w:hAnsi="Liberation Serif" w:cs="Liberation Serif"/>
          <w:sz w:val="28"/>
          <w:szCs w:val="28"/>
        </w:rPr>
        <w:t>Исполнение муниципальной функции осуществляется в соответствии со следующими нормативно-правовыми актами:</w:t>
      </w:r>
    </w:p>
    <w:p w:rsidR="00D518CB" w:rsidRDefault="00D518CB" w:rsidP="00D518CB">
      <w:pPr>
        <w:pStyle w:val="Standard"/>
        <w:spacing w:after="0" w:line="240" w:lineRule="auto"/>
        <w:ind w:firstLine="680"/>
        <w:jc w:val="both"/>
        <w:rPr>
          <w:rFonts w:ascii="Liberation Serif" w:hAnsi="Liberation Serif"/>
          <w:sz w:val="28"/>
          <w:szCs w:val="28"/>
        </w:rPr>
      </w:pPr>
      <w:r>
        <w:rPr>
          <w:rFonts w:ascii="Liberation Serif" w:hAnsi="Liberation Serif"/>
          <w:sz w:val="28"/>
          <w:szCs w:val="28"/>
        </w:rPr>
        <w:t>Земельный кодекс Российской Федерации;</w:t>
      </w:r>
    </w:p>
    <w:p w:rsidR="00D518CB" w:rsidRDefault="00D518CB" w:rsidP="00D518CB">
      <w:pPr>
        <w:pStyle w:val="Standard"/>
        <w:spacing w:after="0" w:line="240" w:lineRule="auto"/>
        <w:ind w:firstLine="680"/>
        <w:jc w:val="both"/>
        <w:rPr>
          <w:rFonts w:ascii="Liberation Serif" w:hAnsi="Liberation Serif" w:cs="Liberation Serif"/>
          <w:sz w:val="28"/>
          <w:szCs w:val="28"/>
        </w:rPr>
      </w:pPr>
      <w:r>
        <w:rPr>
          <w:rFonts w:ascii="Liberation Serif" w:hAnsi="Liberation Serif" w:cs="Liberation Serif"/>
          <w:sz w:val="28"/>
          <w:szCs w:val="28"/>
        </w:rPr>
        <w:t>– Конституция Российской Федерации, принята всенародным голосованием 12 декабря 1993 года;</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Земельный кодекс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Кодекс Российской Федерации об административных правонарушениях;</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Гражданский кодекс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6 октября 2003 года № 131-ФЗ;</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 мая 2006 года № 59-ФЗ «О порядке рассмотрения обращений граждан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26 декабря 2008 года № 294-ФЗ;</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lastRenderedPageBreak/>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24 июля 2007 года № 221-ФЗ «О кадастровой деятельности»;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13 июля 2015 года № 218-ФЗ «О государственной регистрации недвижимости»;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21 декабря 2004 года № 172-ФЗ «О переводе земель или земельных участков из одной категории в другую»;</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18 июня 2001 года № 78-ФЗ «О землеустройстве»;</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25 октября 2001 года № 137-ФЗ «О введении в действие Земельного кодекса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Федеральный закон от 07 июля 2003 года № 112-ФЗ «О личном подсобном хозяйстве»;</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518CB" w:rsidRDefault="00D518CB" w:rsidP="00D518CB">
      <w:pPr>
        <w:pStyle w:val="Standard"/>
        <w:spacing w:after="0" w:line="240" w:lineRule="auto"/>
        <w:ind w:firstLine="680"/>
        <w:jc w:val="both"/>
      </w:pPr>
      <w:r>
        <w:rPr>
          <w:rFonts w:ascii="Liberation Serif" w:hAnsi="Liberation Serif"/>
          <w:sz w:val="28"/>
          <w:szCs w:val="28"/>
          <w:lang w:eastAsia="ru-RU"/>
        </w:rPr>
        <w:t>– постановление Правительства Российской Федерации от 3.10.2014 № 1300 «Об утверждении перечня видов объектов, размещение которых может осуществляться на землях или земельных участках, находящихся</w:t>
      </w:r>
      <w:r>
        <w:rPr>
          <w:rFonts w:ascii="Liberation Serif" w:hAnsi="Liberation Serif"/>
          <w:sz w:val="28"/>
          <w:szCs w:val="28"/>
          <w:lang w:eastAsia="ru-RU"/>
        </w:rPr>
        <w:br/>
        <w:t>в государственной или муниципальной собственности, без предоставления земельных участков и установления сервитутов»;</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30 июня 2010 года № 489;</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03.04.2020 № 438);</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w:t>
      </w:r>
      <w:r>
        <w:rPr>
          <w:rFonts w:ascii="Liberation Serif" w:hAnsi="Liberation Serif"/>
          <w:sz w:val="28"/>
          <w:szCs w:val="28"/>
          <w:lang w:eastAsia="ru-RU"/>
        </w:rPr>
        <w:br/>
        <w:t xml:space="preserve">на 2021 год, проведения проверок в 2021 году и внесении изменений в пункт 7 Правил подготовки органами государственного контроля (надзора) и </w:t>
      </w:r>
      <w:r>
        <w:rPr>
          <w:rFonts w:ascii="Liberation Serif" w:hAnsi="Liberation Serif"/>
          <w:sz w:val="28"/>
          <w:szCs w:val="28"/>
          <w:lang w:eastAsia="ru-RU"/>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18 марта 2015 года № 251 «Об утверждении Правил проведения административного обследования объектов земельных отношений»;</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28 апреля 2015 года № 415 «О Правилах формирования и ведения единого реестра проверок»;</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Российской Федерации от 26 ноября 2015 года № 1268 «Об утверждении Правил подачи и рассмотрения заявления</w:t>
      </w:r>
      <w:r>
        <w:rPr>
          <w:rFonts w:ascii="Liberation Serif" w:hAnsi="Liberation Serif"/>
          <w:sz w:val="28"/>
          <w:szCs w:val="28"/>
          <w:lang w:eastAsia="ru-RU"/>
        </w:rPr>
        <w:br/>
        <w:t>об исключении проверки в отношении юридического лица, индивидуального предпринимателя из ежегодного плана проведения плановых проверок</w:t>
      </w:r>
      <w:r>
        <w:rPr>
          <w:rFonts w:ascii="Liberation Serif" w:hAnsi="Liberation Serif"/>
          <w:sz w:val="28"/>
          <w:szCs w:val="28"/>
          <w:lang w:eastAsia="ru-RU"/>
        </w:rPr>
        <w:br/>
        <w:t>и о внесении изменений в постановление Правительства Российской Федерации от 30.06.2010 № 489»;</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приказ Минэкономразвития России от 30.04.2009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xml:space="preserve">– приказ Минэкономразвития России от 26.12.2014 № 851«Об утверждении формы предписания об устранении выявленного </w:t>
      </w:r>
      <w:r>
        <w:rPr>
          <w:rFonts w:ascii="Liberation Serif" w:hAnsi="Liberation Serif"/>
          <w:sz w:val="28"/>
          <w:szCs w:val="28"/>
          <w:lang w:eastAsia="ru-RU"/>
        </w:rPr>
        <w:lastRenderedPageBreak/>
        <w:t>нарушения требований земельного законодательства Российской Федерации»;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Приказ Генерального прокурора Российской Федерации от 27.03.2009 № 93 «О реализации Федерального закона от 26 декабря 2008 года № 294-ФЗ;</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Закон Свердловской области от 7 июля 2004 года № 18-ОЗ «Об особенностях регулирования земельных отношений на территории Свердловской области»;</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Закон Свердловской области от 14 июня 2005 года № 52-ОЗ;</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Свердловской области от 28.06.2012 № 703-ПП;</w:t>
      </w:r>
    </w:p>
    <w:p w:rsidR="00D518CB" w:rsidRDefault="00D518CB" w:rsidP="00D518CB">
      <w:pPr>
        <w:pStyle w:val="Standard"/>
        <w:spacing w:after="0" w:line="240" w:lineRule="auto"/>
        <w:ind w:firstLine="680"/>
        <w:jc w:val="both"/>
        <w:rPr>
          <w:rFonts w:ascii="Liberation Serif" w:hAnsi="Liberation Serif"/>
          <w:sz w:val="28"/>
          <w:szCs w:val="28"/>
          <w:lang w:eastAsia="ru-RU"/>
        </w:rPr>
      </w:pPr>
      <w:r>
        <w:rPr>
          <w:rFonts w:ascii="Liberation Serif" w:hAnsi="Liberation Serif"/>
          <w:sz w:val="28"/>
          <w:szCs w:val="28"/>
          <w:lang w:eastAsia="ru-RU"/>
        </w:rPr>
        <w:t>– постановление Правительства Свердловской области от 19.01.2012 № 17-ПП «О региональных государственных информационных системах «Реестр государственных и муниципальных услуг (функций) Свердловской области» и «Портал государственных и муниципальных услуг (функций) Свердловской области»;</w:t>
      </w:r>
    </w:p>
    <w:p w:rsidR="00D518CB" w:rsidRDefault="00D518CB" w:rsidP="00D518CB">
      <w:pPr>
        <w:pStyle w:val="Standard"/>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иные нормативные правовые акты Российской Федерации и Свердловской области, регламентирующие правоотношения в области в соблюдения в отношении объектов земельных отношений требований законодательства.</w:t>
      </w:r>
    </w:p>
    <w:p w:rsidR="00D518CB" w:rsidRDefault="00D518CB" w:rsidP="00D518CB">
      <w:pPr>
        <w:pStyle w:val="Standard"/>
        <w:spacing w:after="0" w:line="240" w:lineRule="auto"/>
        <w:ind w:firstLine="737"/>
        <w:jc w:val="both"/>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Муниципальные нормативные правовые акты, регламентирующие порядок осуществления муниципального земельного контроля: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Арамильского городского округа от 14.08.2019 № 474;</w:t>
      </w:r>
    </w:p>
    <w:p w:rsidR="00D518CB" w:rsidRDefault="00D518CB" w:rsidP="00D518CB">
      <w:pPr>
        <w:pStyle w:val="PreformattedText"/>
        <w:spacing w:line="240" w:lineRule="auto"/>
        <w:ind w:firstLine="680"/>
        <w:jc w:val="both"/>
      </w:pPr>
      <w:r>
        <w:rPr>
          <w:rFonts w:ascii="Liberation Serif" w:hAnsi="Liberation Serif"/>
          <w:sz w:val="28"/>
          <w:szCs w:val="28"/>
        </w:rPr>
        <w:t>– Положение о муниципальном земельном контроле за использованием земель на территории Артемовского городского округа, утвержденное Решением Думы Артемовского городского округа от 29.11.2012 № 195, с изменениями и дополнениями, внесенными решениями Думы Артемовского городского округа от 28.05.2015 № 661, от 26.11.2015 № 749, от 26.05.2016 № 822, от 16.02.2017 № 108, от 30.08.2018 № 396;</w:t>
      </w:r>
    </w:p>
    <w:p w:rsidR="00D518CB" w:rsidRDefault="00D518CB" w:rsidP="00D518CB">
      <w:pPr>
        <w:pStyle w:val="PreformattedText"/>
        <w:spacing w:line="240" w:lineRule="auto"/>
        <w:ind w:firstLine="680"/>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 «Осуществление муниципального земельного контроля в границах Артемовского городского округа», утвержденный распоряжением Комитета по управлению муниципальным имуществом Артемовского городского округа № 475 от 27.09.2017, с изменениями, внесенными распоряжением Комитета по управлению муниципальным имуществом Артемовского городского округа от 04.12.2019 № 728;</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Порядок оформления и содержание плановых (рейдовых) заданий на проведение плановых (рейдовых) осмотров, обследований земельных участков и порядок оформления результатов плановых (рейдовых) осмотров, обследований земельных участков, утвержденный распоряжением Комитета по управлению муниципальным имуществом Артемовского городского округа от 20.04.2016 № 153, с изменениями, внесенными распоряжением Комитета по управлению муниципальным имуществом Артемовского городского округа от 07.06.2018 № 189;</w:t>
      </w:r>
    </w:p>
    <w:p w:rsidR="00D518CB" w:rsidRDefault="00D518CB" w:rsidP="00D518CB">
      <w:pPr>
        <w:pStyle w:val="PreformattedText"/>
        <w:spacing w:line="240" w:lineRule="auto"/>
        <w:ind w:firstLine="680"/>
        <w:jc w:val="both"/>
        <w:rPr>
          <w:rFonts w:ascii="Liberation Serif" w:hAnsi="Liberation Serif"/>
          <w:sz w:val="28"/>
          <w:szCs w:val="28"/>
        </w:rPr>
      </w:pPr>
      <w:r>
        <w:rPr>
          <w:rFonts w:ascii="Liberation Serif" w:hAnsi="Liberation Serif"/>
          <w:sz w:val="28"/>
          <w:szCs w:val="28"/>
        </w:rPr>
        <w:lastRenderedPageBreak/>
        <w:t xml:space="preserve">– Устав </w:t>
      </w:r>
      <w:proofErr w:type="spellStart"/>
      <w:r>
        <w:rPr>
          <w:rFonts w:ascii="Liberation Serif" w:hAnsi="Liberation Serif"/>
          <w:sz w:val="28"/>
          <w:szCs w:val="28"/>
        </w:rPr>
        <w:t>Артинского</w:t>
      </w:r>
      <w:proofErr w:type="spellEnd"/>
      <w:r>
        <w:rPr>
          <w:rFonts w:ascii="Liberation Serif" w:hAnsi="Liberation Serif"/>
          <w:sz w:val="28"/>
          <w:szCs w:val="28"/>
        </w:rPr>
        <w:t xml:space="preserve"> городского округа (принят Решением районного Совета муниципального образования Артинский район от 14.06.2005 № 94);</w:t>
      </w:r>
    </w:p>
    <w:p w:rsidR="00D518CB" w:rsidRDefault="00D518CB" w:rsidP="00D518CB">
      <w:pPr>
        <w:pStyle w:val="PreformattedText"/>
        <w:spacing w:line="240" w:lineRule="auto"/>
        <w:ind w:firstLine="680"/>
        <w:jc w:val="both"/>
        <w:rPr>
          <w:rFonts w:ascii="Liberation Serif" w:hAnsi="Liberation Serif"/>
          <w:sz w:val="28"/>
          <w:szCs w:val="28"/>
        </w:rPr>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Артинского</w:t>
      </w:r>
      <w:proofErr w:type="spellEnd"/>
      <w:r>
        <w:rPr>
          <w:rFonts w:ascii="Liberation Serif" w:hAnsi="Liberation Serif"/>
          <w:sz w:val="28"/>
          <w:szCs w:val="28"/>
        </w:rPr>
        <w:t xml:space="preserve"> городского округа от 25.01.2010 № 52 «Об утверждении административного регламента</w:t>
      </w:r>
      <w:r>
        <w:rPr>
          <w:rFonts w:ascii="Liberation Serif" w:hAnsi="Liberation Serif"/>
          <w:sz w:val="28"/>
          <w:szCs w:val="28"/>
        </w:rPr>
        <w:br/>
        <w:t xml:space="preserve">по проведению проверок при осуществлении муниципального контроля администрацией </w:t>
      </w:r>
      <w:proofErr w:type="spellStart"/>
      <w:r>
        <w:rPr>
          <w:rFonts w:ascii="Liberation Serif" w:hAnsi="Liberation Serif"/>
          <w:sz w:val="28"/>
          <w:szCs w:val="28"/>
        </w:rPr>
        <w:t>Артинского</w:t>
      </w:r>
      <w:proofErr w:type="spellEnd"/>
      <w:r>
        <w:rPr>
          <w:rFonts w:ascii="Liberation Serif" w:hAnsi="Liberation Serif"/>
          <w:sz w:val="28"/>
          <w:szCs w:val="28"/>
        </w:rPr>
        <w:t xml:space="preserve">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административный регламент по исполнению муниципальной функции «Организация и проведение муниципального земельного контроля на территории </w:t>
      </w:r>
      <w:proofErr w:type="spellStart"/>
      <w:r>
        <w:rPr>
          <w:rFonts w:ascii="Liberation Serif" w:hAnsi="Liberation Serif"/>
          <w:sz w:val="28"/>
          <w:szCs w:val="28"/>
        </w:rPr>
        <w:t>Артинского</w:t>
      </w:r>
      <w:proofErr w:type="spellEnd"/>
      <w:r>
        <w:rPr>
          <w:rFonts w:ascii="Liberation Serif" w:hAnsi="Liberation Serif"/>
          <w:sz w:val="28"/>
          <w:szCs w:val="28"/>
        </w:rPr>
        <w:t xml:space="preserve"> городского округа, утвержден постановлением администрации </w:t>
      </w:r>
      <w:proofErr w:type="spellStart"/>
      <w:r>
        <w:rPr>
          <w:rFonts w:ascii="Liberation Serif" w:hAnsi="Liberation Serif"/>
          <w:sz w:val="28"/>
          <w:szCs w:val="28"/>
        </w:rPr>
        <w:t>Артинского</w:t>
      </w:r>
      <w:proofErr w:type="spellEnd"/>
      <w:r>
        <w:rPr>
          <w:rFonts w:ascii="Liberation Serif" w:hAnsi="Liberation Serif"/>
          <w:sz w:val="28"/>
          <w:szCs w:val="28"/>
        </w:rPr>
        <w:t xml:space="preserve"> городского округа от 06.02.2018 № 76 (с изменениями от 14.10.2020 № 558);</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Асбестовского городского округа от 29.04.2010 № 36/2 «Об утверждении административного регламента по проведению проверок органами муниципального контроля»;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Асбестовского городского округа от 20.06.2017 № 91/7 «Об утверждении порядка ведения перечня видов муниципального контроля</w:t>
      </w:r>
      <w:r>
        <w:rPr>
          <w:rFonts w:ascii="Liberation Serif" w:hAnsi="Liberation Serif"/>
          <w:sz w:val="28"/>
          <w:szCs w:val="28"/>
        </w:rPr>
        <w:br/>
        <w:t>и органов местного самоуправления,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Асбестовского городского округа от 26.07.2018 № 13/4 «Об утверждении административного регламента по проведению проверок органами муниципального контроля»;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Асбестовского городского округа от 21.09.2017 № 569-ПА «Об утверждении перечня видов муниципального контроля, осуществляемого администрацией Асбестовского городского округа» (с изменениями от 11.10.2019 № 576-ПА);</w:t>
      </w:r>
    </w:p>
    <w:p w:rsidR="00D518CB" w:rsidRDefault="00D518CB" w:rsidP="00D518CB">
      <w:pPr>
        <w:pStyle w:val="PreformattedText"/>
        <w:spacing w:line="240" w:lineRule="auto"/>
        <w:ind w:firstLine="737"/>
        <w:jc w:val="both"/>
      </w:pPr>
      <w:r>
        <w:rPr>
          <w:rFonts w:ascii="Liberation Serif" w:hAnsi="Liberation Serif"/>
          <w:sz w:val="28"/>
          <w:szCs w:val="28"/>
        </w:rPr>
        <w:t>– распоряжение администрации Асбестовского от 21.01.2020 № 16-РА «Об утверждении Программы профилактики нарушений обязательных требований земельного законодательства, соблюдение которых оценивается отделом по управлению муниципальным имуществом администрации Асбестовского городского округа при осуществлении муниципального земельного контроля, на 2020 год и плановый период 2021-2022 годов»;</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Асбестовского городского округа Свердловской области от 1.04.2020 № 223-ПА «Об утверждении административного регламента осуществления муниципального земельного контроля на территории Асбестовского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Ачитского городского округа № 702 от 20.10.2015 «Об утверждении административного регламента исполнения муниципальной функции по осуществлению муниципального земельного контроля на территории Ачитского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административный регламент, утвержденный постановлением администрации муниципального образования Байкаловский муниципальный район от 06.07.2017 № 259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Байкаловский </w:t>
      </w:r>
      <w:r>
        <w:rPr>
          <w:rFonts w:ascii="Liberation Serif" w:hAnsi="Liberation Serif"/>
          <w:sz w:val="28"/>
          <w:szCs w:val="28"/>
        </w:rPr>
        <w:lastRenderedPageBreak/>
        <w:t>муниципальный район» (с изменениями от 23.01.18г. №26, от 05.12.18г. № 564);</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Белоярского городского округа от 25.05.2017 № 44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Белоярский городской округ»;</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Белоярского городского округа от 20.06.2017 № 1540 «Об утверждении Перечня видов муниципального контроля и органов местного самоуправления, уполномоченных на их осуществление на территории Белоярского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Белоярского городского округа от 15.12.2016 № 2897 «О должностных лицах органов муниципального контроля, уполномоченных на внесение информации в единый реестр проверок»;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Белоярского городского округа от 15.08.2014 № 2305 «Об утверждении административного регламента исполнения муниципальной функции по осуществлению муниципального земельного контроля на территории Белоярского городского округа» (с изменениями от 27.03.2015 №773, от 30.12.2016 № 3067, от 17.02.2017 № 355, от 21.06.2017 № 1542, от 15.07.2020 № 1007)»;</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Белоярского городского округа от 30.12.2019 № 2392 «Об утверждении Программы профилактики нарушений обязательных требований при осуществлении муниципального земельного контроля на 2020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Белоярского городского округа от 18.12.2020 № 1712 «Об утверждении Программы профилактики нарушений обязательных требований при осуществлении муниципального земельного контроля на 2021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постановлением администрации Березовского городского округа от 13.11.2017 № 897 «Об утверждении перечня видов муниципального контроля и органов местного самоуправления, уполномоченных на их осуществление на территории Березовского городского округа» (в редакции постановления от 19.06.2019 № 519) утверждены виды муниципального контроля, осуществляемые на территории Березовского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 порядке осуществления муниципального земельного контроля на территории Березовского городского округа, утвержденное Решением Думы Березовского городского округа от 28.01.2016 № 292 (в редакции Решения Думы Березовского городского округа от 25.05.2017 № 59);</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Березовского городского округа от 05.03.2020 № 212 «Об утверждении административного регламента исполнения муниципальной функции «Осуществление муниципального земельного контроля на территории Березовского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администрации Березовского городского округа от 23.12.2015 № 755 (ред. от 18.03.2018) «Об утверждении Порядка </w:t>
      </w:r>
      <w:r>
        <w:rPr>
          <w:rFonts w:ascii="Liberation Serif" w:hAnsi="Liberation Serif"/>
          <w:sz w:val="28"/>
          <w:szCs w:val="28"/>
        </w:rPr>
        <w:lastRenderedPageBreak/>
        <w:t>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земельных участков на территории Березовского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постановлением администрации Бисертского городского округа от 19.12.2017 № 349 «Об утверждении перечня видов муниципального контроля, осуществляемого администрацией Бисертского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постановлением администрации Бисертского городского округа</w:t>
      </w:r>
      <w:r>
        <w:rPr>
          <w:rFonts w:ascii="Liberation Serif" w:hAnsi="Liberation Serif"/>
          <w:sz w:val="28"/>
          <w:szCs w:val="28"/>
        </w:rPr>
        <w:br/>
        <w:t>от 12.05.2020г. № 146 «Об утверждении Положения «О муниципальном земельном контроле на территории Бисертского городского округа» и состава комиссии по муниципальному земельному контролю на территории Бисертского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постановлением администрации Бисертского городского округа от 16.08.2016г. № 264 «Об утверждении административного регламента исполнения муниципальной функции «Осуществление муниципального земельного контроля на территории Бисертского городского округа» (ред. от 16.04.2018г. № 115);</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осуществления муниципального земельного контроля на территории Верхнесалдинского городского округа, утвержден постановлением администрации Верхнесалдинского городского округа от 23.10.2019 № 3032;</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главы Волчанского городского округа от 04.07.2017 № 308 «Об утверждении Перечня видов муниципального контроля и органов местного самоуправления, уполномоченных на их осуществление на территории Волчанского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xml:space="preserve">– постановление главы </w:t>
      </w:r>
      <w:proofErr w:type="spellStart"/>
      <w:r>
        <w:rPr>
          <w:rFonts w:ascii="Liberation Serif" w:hAnsi="Liberation Serif"/>
          <w:sz w:val="28"/>
          <w:szCs w:val="28"/>
        </w:rPr>
        <w:t>Волчаснкого</w:t>
      </w:r>
      <w:proofErr w:type="spellEnd"/>
      <w:r>
        <w:rPr>
          <w:rFonts w:ascii="Liberation Serif" w:hAnsi="Liberation Serif"/>
          <w:sz w:val="28"/>
          <w:szCs w:val="28"/>
        </w:rPr>
        <w:t xml:space="preserve"> городского округа от 18.12.2020 № 557 «Об утверждении программы профилактики нарушений обязательных требований при осуществлении муниципального контроля на территории Волчанского городского округа на 2021 год и плановый период 2022 и 2023 годы»;</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Волчанского городского округа, утвержденный постановлением главы Волчанского городского округа от 16.12.2014 № 1041 (в редакции от 14.12.2017 № 610, от 11.07.2018 № 314);</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Восточного сельского поселения от 06.04.2011 № 41 «Об утверждении административного регламента по проведению проверок при осуществлении муниципального контроля администрацией муниципального образования «Восточное сельское поселение»;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постановлением главы Восточного сельского поселения от 28.07.2014 № 97 «Об утверждении административного регламента исполнения муниципальной функции по осуществлению муниципального земельного контроля на территории МО «Восточное сельское поселение».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lastRenderedPageBreak/>
        <w:t xml:space="preserve">– Устав Гаринского городского округа, утвержденный решением </w:t>
      </w:r>
      <w:proofErr w:type="spellStart"/>
      <w:r>
        <w:rPr>
          <w:rFonts w:ascii="Liberation Serif" w:hAnsi="Liberation Serif"/>
          <w:sz w:val="28"/>
          <w:szCs w:val="28"/>
        </w:rPr>
        <w:t>Гаринской</w:t>
      </w:r>
      <w:proofErr w:type="spellEnd"/>
      <w:r>
        <w:rPr>
          <w:rFonts w:ascii="Liberation Serif" w:hAnsi="Liberation Serif"/>
          <w:sz w:val="28"/>
          <w:szCs w:val="28"/>
        </w:rPr>
        <w:t xml:space="preserve"> районной Думы от 23.06.2005 № 62;</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Правила землепользования и застройки Гаринского городского округа, утвержденные решением Думы Гаринского городского округа от 23.03.2017 № 604/71 с изменениями, внесенными решением Думы Гаринского городского округа от 09.06.2020 № 238/41, от 17.12.2020г № 281/49;</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 муниципальном земельном контроле на территории Гаринского городского округа, утвержденное Решением Думы Гаринского городского округа от 29 ноября 2015 года № 498/53;</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Гаринского городского округа, утвержденный постановлением главы Гаринского городского округа от 19.06.2019 № 259 «Об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 с изменениями, внесенными постановлением администрации Гаринского городского округа от 12.05.2020 № 144;</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распоряжение администрации Гаринского городского округа от 11.11.2020 № 164 «Об утверждении состава комиссии по осуществлению контроля за использованием и охраной земель на территории Гаринского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 муниципальном земельном контроле на территории Гаринского городского округа, утвержденное Решением Думы Гаринского городского округа от 29 ноября 2015 года № 498/53;</w:t>
      </w:r>
    </w:p>
    <w:p w:rsidR="00D518CB" w:rsidRDefault="00D518CB" w:rsidP="00D518CB">
      <w:pPr>
        <w:pStyle w:val="PreformattedText"/>
        <w:spacing w:line="240" w:lineRule="auto"/>
        <w:ind w:firstLine="737"/>
        <w:jc w:val="both"/>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Гаринского городского округа, утвержденный постановлением главы Гаринского городского округа от 19.06.2019 № 259 «Об утверждении административного регламента исполнения муниципальной функции по осуществлению муниципального земельного контроля на территории Гаринского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распоряжение администрации Гаринского городского округа от 11.11.2020г. № 164 «Об утверждении состава комиссии по осуществлению контроля за использованием и охраной земель на территории Гаринского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Богданович от 31.07.2019 № 1468 «Об утверждении административного регламента исполнения муниципальной функции «Осуществление муниципального земельного контроля на территории городского округа Богданович»;</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главы городского округа Богданович от 19.02.2013 № 429 «Об утверждении перечня должностных лиц администрации городского округа Богданович, уполномоченных осуществлять муниципальный контроль на территории городского округа Богданович»;</w:t>
      </w:r>
    </w:p>
    <w:p w:rsidR="00D518CB" w:rsidRDefault="00D518CB" w:rsidP="00D518CB">
      <w:pPr>
        <w:pStyle w:val="PreformattedText"/>
        <w:spacing w:line="240" w:lineRule="auto"/>
        <w:ind w:firstLine="737"/>
        <w:jc w:val="both"/>
      </w:pPr>
      <w:r>
        <w:rPr>
          <w:rFonts w:ascii="Liberation Serif" w:hAnsi="Liberation Serif"/>
          <w:sz w:val="28"/>
          <w:szCs w:val="28"/>
        </w:rPr>
        <w:lastRenderedPageBreak/>
        <w:t>– постановление председателя комитета по управлению муниципальным имуществом городского округа Богданович от 23.03.2017 № 12 «Об утверждении Порядка оформления и содержания заданий на проведение плановых (рейдовых) осмотров земельных участков и порядка оформления результатов плановых (рейдовых) осмотров земельных участков на территории городского округа Богданович»;</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Верхнее Дуброво от 26.07.2011 года № 348 «Об утверждении административного регламента по проведению проверок при осуществлении муниципального контроля в городском округе Верхнее Дуброво».</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Верхнее Дуброво от 05.08.2014 № 362 «Об организации исполнения муниципальной функции по осуществлению муниципального контроля на территории городского округа Верхнее Дуброво» (в редакции постановления администрации городского округа Верхнее Дуброво от 02.07.2018 № 230);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Верхнее Дуброво от 14.11.2019 № 488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Верхнее Дуброво»;</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Верх-Нейвинский «Об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в городском округе Верх-Нейвинский» от 31.10.2019 № 470;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Верх-Нейвинский от 14.11.2019 № 497 (в ред. от 19.12.2019 № 647) «Об утверждении Перечня видов муниципального контроля и органов местного самоуправления, уполномоченных на их осуществление на территории городского округа Верх-Нейвинский»;</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городского округа Верх-Нейвинский от 14.11.2019 № 496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Верх-Нейвинский»;</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Решением Думы городского округа Верхний Тагил от 19.04.2018 № 20/5 «Об утверждении Положения о порядке осуществления муниципального земельного контроля на территории городского округа Верхний Тагил»;</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Решением Думы городского округа Верхний Тагил от 15.06.2017 № 9/3 «Об утверждении Порядка ведения перечня видов муниципального контроля и органов местного самоуправления городского округа Верхний Тагил»;</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администрации городского округа Верхний Тагил от 23.04.2012 № 263 «Об утверждении административного регламента исполнения администрацией городского округа Верхний Тагил функции по </w:t>
      </w:r>
      <w:r>
        <w:rPr>
          <w:rFonts w:ascii="Liberation Serif" w:hAnsi="Liberation Serif"/>
          <w:sz w:val="28"/>
          <w:szCs w:val="28"/>
        </w:rPr>
        <w:lastRenderedPageBreak/>
        <w:t>осуществлению муниципального земельного контроля за использованием земель на территории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Верхний Тагил от 11.08.2017 № 484 «Об утверждении перечня видов муниципального контроля и органов местного самоуправления городского округа Верхний Тагил,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Верхний Тагил от 23.04.2012 № 263 «Об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Горноуральского городского округа от 20.12.2019 № 2355 и от 11.12.2020 № 1645 «Об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2020 и 2021 годы».</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Горноуральского городского округа от 05.11.2015 №2683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Горноуральского городского округа» (с изменениями от 01.08.2017 № 1270);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 муниципальном земельном контроле на территории городского округа «Город Лесной» (утв. постановлением администрации городского округа «Город Лесной» от 13.12.2017 № 1606);</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проведению проверок при осуществлении муниципального земельного контроля на территории городского округа «Город Лесной» (утв. постановлением администрации городского округа «Город Лесной» от 24.01.2018 № 97с изменениями от 02.07.2019 № 712);</w:t>
      </w:r>
    </w:p>
    <w:p w:rsidR="00D518CB" w:rsidRDefault="00D518CB" w:rsidP="00D518CB">
      <w:pPr>
        <w:pStyle w:val="PreformattedText"/>
        <w:spacing w:line="240" w:lineRule="auto"/>
        <w:ind w:firstLine="708"/>
        <w:jc w:val="both"/>
        <w:rPr>
          <w:rFonts w:ascii="Liberation Serif" w:hAnsi="Liberation Serif"/>
          <w:sz w:val="28"/>
          <w:szCs w:val="28"/>
        </w:rPr>
      </w:pPr>
      <w:r>
        <w:rPr>
          <w:rFonts w:ascii="Liberation Serif" w:hAnsi="Liberation Serif"/>
          <w:sz w:val="28"/>
          <w:szCs w:val="28"/>
        </w:rPr>
        <w:t xml:space="preserve"> – постановление администрации городского округа «Город Лесной» от 18.12.2017 № 1648 «Об утверждении перечня видов муниципального контроля и органов местного самоуправления городского округа «Город Лесной», уполномоченных на их осуществление» (с изменениями от 12.03.2018 № 263, от 30.05.2019 № 590, от 21.02.2020 № 182, 08.07.2020 № 710);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«Город Лесной» 20.12.2019 № 1425 «Об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«Город Лесной» на 2020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администрации городского округа «Город Лесной» 18.12.2020 № 1390 «Об утверждении программы профилактики нарушений обязательных требований при осуществлении муниципального контроля, </w:t>
      </w:r>
      <w:r>
        <w:rPr>
          <w:rFonts w:ascii="Liberation Serif" w:hAnsi="Liberation Serif"/>
          <w:sz w:val="28"/>
          <w:szCs w:val="28"/>
        </w:rPr>
        <w:lastRenderedPageBreak/>
        <w:t>осуществляемого на территории городского округа «Город Лесной» на 2021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Верхотурский от 17.08.2016 № 691 «Об утверждении административного регламента исполнения муниципальной функции «Осуществление муниципального земельного контроля на территории городского округа Верхотурский»;</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Верхотурский от 05.06.2019 № 476 «Об утверждении Порядка осуществления муниципального земельного контроля на территории городского округа Верхотурский»;</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Верхотурский от 19.07.2019г. № 592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оформление должностными лицами, уполномоченными на осуществление муниципального контроля на территории городского округа Верхотурский,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Верхотурский от 19.12.2019г. № 1031 «Об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городского округа Верхотурский на 2020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Верхотурский от 09.06.2020г. № 402 «Об утверждении Порядка оформления и содержания заданий на проведение мероприятий по контролю без взаимодействия с гражданами, а также оформление должностными лицами, уполномоченными на осуществление муниципального земельного контроля на территории городского округа Верхотурский, результатов мероприятий по контролю без взаимодействия с гражданами, в том числе результатов рейдовых осмотров, обследований земельных участков».</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 постановление администрации городского округа Верхотурский от 17.08.2016 № 691</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городского округа Дегтярск от 26.08.2014 № 776-ПА «О внесении изменений в постановление администрации городского округа Дегтярск от 24.03.2014 № 238-ПА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Дегтярск»;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административный регламент администрации городского округа Заречный по исполнению муниципальной функции по осуществлению муниципального земельного контроля на территории городского округа </w:t>
      </w:r>
      <w:r>
        <w:rPr>
          <w:rFonts w:ascii="Liberation Serif" w:hAnsi="Liberation Serif"/>
          <w:sz w:val="28"/>
          <w:szCs w:val="28"/>
        </w:rPr>
        <w:lastRenderedPageBreak/>
        <w:t>Заречный, утвержденный постановлением администрации ГО Заречный от 14.12.2018 № 1109-П;</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Порядок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ГО Заречный, утвержденный постановлением администрации ГО Заречный от 17.09.2015 № 1175-П;</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Порядок осуществления муниципального земельного контроля на территории ГО Заречный, утвержденный Решением Думы от 31.10.2013 № 139-Р (с изменениями от 24.07.2014 № 86-Р);</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Заречный, утвержденный Решением Думы от 07.02.2013;</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по осуществлению муниципального земельного контроля на территории городского округа Заречный, утвержденный постановлением администрации ГО Заречный от 14.12.2018 № 1109-П;</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городского округа Заречный от 14.12.2018 № 1109-П об утверждении административного регламента по осуществлению муниципального земельного контроля на территории городского округа Заречный;</w:t>
      </w:r>
    </w:p>
    <w:p w:rsidR="00D518CB" w:rsidRDefault="00D518CB" w:rsidP="00D518CB">
      <w:pPr>
        <w:pStyle w:val="PreformattedText"/>
        <w:spacing w:line="240" w:lineRule="auto"/>
        <w:ind w:firstLine="737"/>
        <w:jc w:val="both"/>
      </w:pPr>
      <w:r>
        <w:rPr>
          <w:rFonts w:ascii="Liberation Serif" w:hAnsi="Liberation Serif"/>
          <w:sz w:val="28"/>
          <w:szCs w:val="28"/>
        </w:rPr>
        <w:t>– распоряжение администрации городского округа Заречный от 19.09.2014 № 213-к «Об утверждении перечня должностных лиц администрации городского округа Заречный, осуществляющих муниципальный земельный контроль за использованием земель на территории городского округа Заречный»;</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главы городского округа Заречный от 05.10.2018 № 104-ПГ «Об утверждении Перечня должностных лиц,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14.05.2005 № 52-ОЗ;</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 утвержденный решением Думы городского округа ЗАТО Свободный от 22.11.2016 № 4/11;</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города Нижний Тагил (утвержден Решением Нижнетагильской городской Думы от 24.11.2005 № 80 (редакция от 23.07.2020);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Нижнетагильской городской Думы от 24.03.2016 № 20 «Об учреждении в структуре администрации города Нижний Тагил управления архитектуры и градостроительства администрации города Нижний Тагил» (редакция от 26 ноября 2020 года);</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города Нижний Тагил от 30.06.2011 № 1315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lastRenderedPageBreak/>
        <w:t>– постановление администрации города Нижний Тагил от 28.09.2018 № 2457-ПА «Об утверждении Порядка 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земельных и лесных участков»;</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города Нижний Тагил от 04.10.2012 № 2382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города Нижний Тагил» (с изменениями от 03.12.2018 № 2955-ПА);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городского округа Верхняя Пышма, утвержденный постановлением администрации городского округа Верхняя Пышма от 06.07.2018 № 601, ежегодным планом проведения плановых проверок юридических лиц</w:t>
      </w:r>
      <w:r>
        <w:rPr>
          <w:rFonts w:ascii="Liberation Serif" w:hAnsi="Liberation Serif"/>
          <w:sz w:val="28"/>
          <w:szCs w:val="28"/>
        </w:rPr>
        <w:br/>
        <w:t>и индивидуальных предпринимателей;</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Карпинск;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Карпинского городского округа № 34/5 от 23.10.2014 «Об утверждении положения о муниципальном земельном контроле за использованием земель на территории ГО Карпинск»;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по проведению проверок при осуществлении муниципального земельного контроля, утверждённый постановлением администрации городского округа Карпинск от 25.01.2013 № 109 (с изменениями и дополнениями). Также Решением Думы городского округа Карпинск № 34/5 от 23.10.2014 утверждено Положение о муниципальном земельном контроле за использованием земель на территории ГО Карпинск;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Решение </w:t>
      </w:r>
      <w:proofErr w:type="spellStart"/>
      <w:r>
        <w:rPr>
          <w:rFonts w:ascii="Liberation Serif" w:hAnsi="Liberation Serif"/>
          <w:sz w:val="28"/>
          <w:szCs w:val="28"/>
        </w:rPr>
        <w:t>Краснотурьинской</w:t>
      </w:r>
      <w:proofErr w:type="spellEnd"/>
      <w:r>
        <w:rPr>
          <w:rFonts w:ascii="Liberation Serif" w:hAnsi="Liberation Serif"/>
          <w:sz w:val="28"/>
          <w:szCs w:val="28"/>
        </w:rPr>
        <w:t xml:space="preserve"> городской Думы от 23.06.2005 № 76 «Об Уставе городского округа Краснотурьинск»;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городского округа Краснотурьинск от 27.10.2011 № 336 «Об утверждении Положения "О муниципальном земельном контроле</w:t>
      </w:r>
      <w:r>
        <w:rPr>
          <w:rFonts w:ascii="Liberation Serif" w:hAnsi="Liberation Serif"/>
          <w:sz w:val="28"/>
          <w:szCs w:val="28"/>
        </w:rPr>
        <w:br/>
        <w:t>на территории городского округа Краснотурьинск»;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Краснотурьинск от 28.06.2010 № 896 (ред. от 16.09.2011) «Об утверждении административного регламента по проведению проверок органами муниципального контроля»;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Красноуральск;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по исполнению функции осуществления муниципального земельного контроля на территории городского округа Красноуральск, утвержденный постановлением администрации городского округа Красноуральск от 03.12.2015 № 1576 (в редакции от 25.05.2020 № 674);</w:t>
      </w:r>
    </w:p>
    <w:p w:rsidR="00D518CB" w:rsidRDefault="00D518CB" w:rsidP="00D518CB">
      <w:pPr>
        <w:pStyle w:val="PreformattedText"/>
        <w:spacing w:line="240" w:lineRule="auto"/>
        <w:ind w:firstLine="737"/>
        <w:jc w:val="both"/>
      </w:pPr>
      <w:r>
        <w:rPr>
          <w:rFonts w:ascii="Liberation Serif" w:hAnsi="Liberation Serif"/>
          <w:sz w:val="28"/>
          <w:szCs w:val="28"/>
        </w:rPr>
        <w:t xml:space="preserve">– Порядок осуществления муниципального земельного контроля в отношении физических лиц на территории городского округа Красноуральск, </w:t>
      </w:r>
      <w:r>
        <w:rPr>
          <w:rFonts w:ascii="Liberation Serif" w:hAnsi="Liberation Serif"/>
          <w:sz w:val="28"/>
          <w:szCs w:val="28"/>
        </w:rPr>
        <w:lastRenderedPageBreak/>
        <w:t>утвержденный постановлением администрации городского округа Красноуральск от 02.09.2014 № 1436;</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Красноуфимск;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 порядке осуществления муниципального земельного контроля на территории городского округа Красноуфимск», утвержденное Решением Думы городского округа Красноуфимск от 25.11.2014 № 36/4;</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Красноуфимск от 20.12.2012 № 1442 «Об утверждении административного регламента проведения проверок при осуществлении муниципального земельного контроля»;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Соглашение о взаимодействии Управления Федеральной службы государственной регистрации, кадастра и картографии по Свердловской области и городского округа Красноуфимск при осуществлении государственного земельного надзора и муниципального земельного контроля от 30.05.2017;</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Нижняя Салда;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Нижняя Салда от 10.07.2019 № 460 «Об утверждении Перечня муниципальных функций (видов муниципального контроля) и органов местного самоуправления, уполномоченных на их осуществление, на территории городского округа Нижняя Салда»;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городского округа Нижняя Салда от 16.06.2011 №53/6 «Об утверждении Положения о порядке осуществления муниципального земельного контроля на территории городского округа Нижняя Салда» (с изменениями);</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Нижняя Салда от 16.05.2017 № 349 «Об утверждении административного регламента исполнения муниципальной функции «Исполнение муниципальной функции</w:t>
      </w:r>
      <w:r>
        <w:rPr>
          <w:rFonts w:ascii="Liberation Serif" w:hAnsi="Liberation Serif"/>
          <w:sz w:val="28"/>
          <w:szCs w:val="28"/>
        </w:rPr>
        <w:br/>
        <w:t>по осуществлению муниципального земельного контроля на территории городского округа Нижняя Салда» в новой редакции»;</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Соглашение о взаимодействии Управления Федеральной службы государственной регистрации, кадастра и картографии по Свердловской области и городского округа Нижняя Салда при осуществлении государственного земельного надзора и муниципального земельного контроля от 10.05.2017;</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Нижняя Салда от 24.12.2019 № 787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городского округа Нижняя Салда на 2020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Нижняя Салда от 08.12.2020 № 628 «Об утверждении Программа профилактика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городского округа Нижняя Салда на 2021 год»;</w:t>
      </w:r>
    </w:p>
    <w:p w:rsidR="00D518CB" w:rsidRDefault="00D518CB" w:rsidP="00D518CB">
      <w:pPr>
        <w:pStyle w:val="PreformattedText"/>
        <w:spacing w:line="240" w:lineRule="auto"/>
        <w:ind w:firstLine="737"/>
        <w:jc w:val="both"/>
      </w:pPr>
      <w:r>
        <w:rPr>
          <w:rFonts w:ascii="Liberation Serif" w:hAnsi="Liberation Serif"/>
          <w:sz w:val="28"/>
          <w:szCs w:val="28"/>
        </w:rPr>
        <w:lastRenderedPageBreak/>
        <w:t>– постановление администрации городского округа Нижняя Салда</w:t>
      </w:r>
      <w:r>
        <w:rPr>
          <w:rFonts w:ascii="Liberation Serif" w:hAnsi="Liberation Serif"/>
          <w:sz w:val="28"/>
          <w:szCs w:val="28"/>
        </w:rPr>
        <w:br/>
        <w:t>от 02.11.2018 № 817 «Об утверждении Порядка оформления и содержания заданий на проведение мероприятий по контролю без взаимодействия</w:t>
      </w:r>
      <w:r>
        <w:rPr>
          <w:rFonts w:ascii="Liberation Serif" w:hAnsi="Liberation Serif"/>
          <w:sz w:val="28"/>
          <w:szCs w:val="28"/>
        </w:rPr>
        <w:br/>
        <w:t>с юридическими лицами, индивидуальными предпринимателями и оформления должностными лицами, уполномоченными на осуществление муниципального контроля на территории городского округа Нижняя Салда результатов мероприятия по контролю без взаимодействия с юридическими лицами, индивидуальными предпринимателями»;</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городского округа Нижняя Салда от 27.11.2018 № 879 «Об утверждении форма предостережения о недопустимости нарушения обязательных требований, возражения на предостережение, уведомления об исполнении предостережения»;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городского округа Пелым. Утверждено постановлением администрации городского округа Пелым от 15.05.2017 № 141, (новая редакция от 07.06.2019 № 180);</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распоряжение администрации городского округа Пелым от 30.12.2020</w:t>
      </w:r>
      <w:r>
        <w:rPr>
          <w:rFonts w:ascii="Liberation Serif" w:hAnsi="Liberation Serif"/>
          <w:sz w:val="28"/>
          <w:szCs w:val="28"/>
        </w:rPr>
        <w:br/>
        <w:t>№ 239 «Об утверждении Программы профилактики нарушений обязательных требований законодательства при осуществлении муниципального контроля</w:t>
      </w:r>
      <w:r>
        <w:rPr>
          <w:rFonts w:ascii="Liberation Serif" w:hAnsi="Liberation Serif"/>
          <w:sz w:val="28"/>
          <w:szCs w:val="28"/>
        </w:rPr>
        <w:br/>
        <w:t>на территории городского округа Пелым на 2021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Первоуральск;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Первоуральск № 1344 от 13.07.2020 года «Об утверждении Положения о порядке осуществления муниципального земельного контроля на территории городского округа Первоуральск»;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Первоуральск № 1356 от 14.07.2020 года «Об утверждении административного регламента осуществления муниципального земельного контроля на территории городского округа Первоуральск»;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городского округа Ревда от 31.01.2018 № 170 «Об утверждении положения «О порядке осуществления муниципального земельного контроля на территории городского округа Ревда» в новой редакции (в ред. от 22.06.2020 № 407);</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городского округа Ревда от 31.07.2019 № 2049 «Об утверждении новой редакции административного регламента исполнения муниципальной функции «Осуществление муниципального земельного контроля на территории городского округа Ревда» (в ред. от 17.02.2020 № 311);</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администрации городского округа Ревда от 04.08.2017 № 2121 (в ред. от 17.08.2018 № 1985, от 22.01.2019 № 89, от 10.09.2020 № 1683) «Об утверждении Перечня видов муниципального контроля и органов </w:t>
      </w:r>
      <w:r>
        <w:rPr>
          <w:rFonts w:ascii="Liberation Serif" w:hAnsi="Liberation Serif"/>
          <w:sz w:val="28"/>
          <w:szCs w:val="28"/>
        </w:rPr>
        <w:lastRenderedPageBreak/>
        <w:t>местного самоуправления, уполномоченных на их осуществление на территории городского округа Ревда»;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городского округа Рефтинский от 30.08.2011 года № 331«Об утверждении Положения о проведении проверок муниципального земельного контроля на территории городского округа Рефтинский» (в редакции 22.03.2017);</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городского округа Рефтинский утвержден постановлением главы городского округа Рефтинский от 11.10.2017 года № 659 (в редакции от 16.11.2020 года);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Среднеуральск от 18.09.2014 № 814 «Об утверждении административного регламента «Осуществление муниципального земельного контроля на территории городского округа Среднеуральска»;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городского округа Староуткинск;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городского округа Староуткинск от 21.06.2017 № 96-6/ДГО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Староуткинск</w:t>
      </w:r>
      <w:r>
        <w:rPr>
          <w:rFonts w:ascii="Liberation Serif" w:hAnsi="Liberation Serif"/>
          <w:sz w:val="28"/>
          <w:szCs w:val="28"/>
        </w:rPr>
        <w:br/>
        <w:t>от 18.01.2018 № 52 «Об утверждении перечня видов муниципального контроля</w:t>
      </w:r>
      <w:r>
        <w:rPr>
          <w:rFonts w:ascii="Liberation Serif" w:hAnsi="Liberation Serif"/>
          <w:sz w:val="28"/>
          <w:szCs w:val="28"/>
        </w:rPr>
        <w:br/>
        <w:t>и органов местного самоуправления городского округа Староуткинск,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городского округа Староуткинск</w:t>
      </w:r>
      <w:r>
        <w:rPr>
          <w:rFonts w:ascii="Liberation Serif" w:hAnsi="Liberation Serif"/>
          <w:sz w:val="28"/>
          <w:szCs w:val="28"/>
        </w:rPr>
        <w:br/>
        <w:t>от 13.05.2016 № 187 «Об утверждении административного регламента исполнения муниципальной функции осуществления муниципального земельного контроля на территории городского округа Староуткинск»;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от 22.12.2021 № 1418</w:t>
      </w:r>
      <w:r>
        <w:rPr>
          <w:rFonts w:ascii="Liberation Serif" w:hAnsi="Liberation Serif"/>
          <w:sz w:val="28"/>
          <w:szCs w:val="28"/>
        </w:rPr>
        <w:noBreakHyphen/>
      </w:r>
      <w:proofErr w:type="gramStart"/>
      <w:r>
        <w:rPr>
          <w:rFonts w:ascii="Liberation Serif" w:hAnsi="Liberation Serif"/>
          <w:sz w:val="28"/>
          <w:szCs w:val="28"/>
        </w:rPr>
        <w:t>ПГ«</w:t>
      </w:r>
      <w:proofErr w:type="gramEnd"/>
      <w:r>
        <w:rPr>
          <w:rFonts w:ascii="Liberation Serif" w:hAnsi="Liberation Serif"/>
          <w:sz w:val="28"/>
          <w:szCs w:val="28"/>
        </w:rPr>
        <w:t>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Сухой Лог на 2021 год и плановый период 2023-2023 годы»</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Сухой Лог от 20.08.2018 № 1099-ПГ «Об утверждении перечня правовых актов, содержащих обязательные требования, соблюдение которых оценивается при проведении мероприятий по муниципальному контролю»;</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городского округа Сухой Лог от 20.07.2017 № 1059-ПГ «Об утверждении Перечня видов муниципального контроля и органов местного самоуправления городского округа Сухой Лог,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МО «Каменский городской округ;</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главы Каменского городского округа от 05.04.2017 № 412 «Об утверждении административного регламента проведения </w:t>
      </w:r>
      <w:r>
        <w:rPr>
          <w:rFonts w:ascii="Liberation Serif" w:hAnsi="Liberation Serif"/>
          <w:sz w:val="28"/>
          <w:szCs w:val="28"/>
        </w:rPr>
        <w:lastRenderedPageBreak/>
        <w:t>проверок при осуществлении муниципального земельного контроля на территории Каменского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муниципального земельного контроля на территории Камышловского городского округа, утверждённый распоряжением главы Каменского городского округа от 09.11.2017 № 338-р;</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Качканарского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Качканарского городского округа от 17.09.2017 № 769 «Об утверждении Перечня видов муниципального контроля и органов местного самоуправления, уполномоченных на их осуществление, на территории Качканарского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Качканарского городского округа от 04.05.2017 № 445 «Об утверждении административного регламента исполнения муниципальной функции по проведению проверок</w:t>
      </w:r>
      <w:r>
        <w:rPr>
          <w:rFonts w:ascii="Liberation Serif" w:hAnsi="Liberation Serif"/>
          <w:sz w:val="28"/>
          <w:szCs w:val="28"/>
        </w:rPr>
        <w:br/>
        <w:t>при осуществлении муниципального земельного контроля на территории Качканарского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Качканарского городского округа от 04.05.2017 № 445«Об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Качканарского городского округа»;</w:t>
      </w:r>
    </w:p>
    <w:p w:rsidR="00D518CB" w:rsidRDefault="00D518CB" w:rsidP="00D518CB">
      <w:pPr>
        <w:pStyle w:val="PreformattedText"/>
        <w:spacing w:line="240" w:lineRule="auto"/>
        <w:ind w:firstLine="737"/>
        <w:jc w:val="both"/>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Кировградского городского округа» (в ред. от 28.07.2017 г. № 935-НПА);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Кузнецовского сельского поселения (принят Решением Думы Кузнецовского сельского поселения от 23.12.2005 г);</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Кузнецовского сельского поселения от 29.12.2005 года</w:t>
      </w:r>
      <w:r>
        <w:rPr>
          <w:rFonts w:ascii="Liberation Serif" w:hAnsi="Liberation Serif"/>
          <w:sz w:val="28"/>
          <w:szCs w:val="28"/>
        </w:rPr>
        <w:br/>
        <w:t>№ 5 «Об утверждении Положения об администрации Кузнецовского сельского поселения»;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распоряжение главы Кузнецовского сельского поселения от 11.04.2013 № 65 «Об утверждении Положения, должностных инструкций муниципальных служащих администрации Кузнецовского сельского поселения»;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Кузнецовского сельского поселения «Об утверждении административного регламента проведения проверок</w:t>
      </w:r>
      <w:r>
        <w:rPr>
          <w:rFonts w:ascii="Liberation Serif" w:hAnsi="Liberation Serif"/>
          <w:sz w:val="28"/>
          <w:szCs w:val="28"/>
        </w:rPr>
        <w:br/>
        <w:t>при осуществлении муниципального контроля» от 23.11.2018г № 32;</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Кушвинского городского округа</w:t>
      </w:r>
      <w:r>
        <w:rPr>
          <w:rFonts w:ascii="Liberation Serif" w:hAnsi="Liberation Serif"/>
          <w:sz w:val="28"/>
          <w:szCs w:val="28"/>
        </w:rPr>
        <w:br/>
        <w:t>от 18.12.2017 № 1871.</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Кушвинского городского округа № 41 от 09.02.2017 года «Об утверждении структуры администрации Кушвинского городского округа»;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«Об администрации Кушвинского городского округа», утвержденное Решением Думы Кушвинского городского округа от 19.05.2011№ 558;</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lastRenderedPageBreak/>
        <w:t>– постановление администрации Кушвинского городского округа № 284 от 13.03.2012 года «О разработке и утверждении административных регламентов предоставления муниципальных услуг»;</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Положение об осуществлении муниципального земельного контроля</w:t>
      </w:r>
      <w:r>
        <w:rPr>
          <w:rFonts w:ascii="Liberation Serif" w:hAnsi="Liberation Serif"/>
          <w:sz w:val="28"/>
          <w:szCs w:val="28"/>
        </w:rPr>
        <w:br/>
        <w:t>на территории Малышевского городского округа, утвержденное Решением Думы Малышевского городского округа от 19.02.2015 г. № 205;</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Малышевского городского округа, утвержденный Постановлением главы Малышевского городского округа от 31.05.2017 № 470-ПГ (в ред. от 19.05.2020 № 211-ПГ).</w:t>
      </w:r>
    </w:p>
    <w:p w:rsidR="00D518CB" w:rsidRDefault="00D518CB" w:rsidP="00D518CB">
      <w:pPr>
        <w:pStyle w:val="PreformattedText"/>
        <w:spacing w:line="240" w:lineRule="auto"/>
        <w:ind w:firstLine="737"/>
        <w:jc w:val="both"/>
      </w:pPr>
      <w:r>
        <w:rPr>
          <w:rFonts w:ascii="Liberation Serif" w:hAnsi="Liberation Serif"/>
          <w:sz w:val="28"/>
          <w:szCs w:val="28"/>
        </w:rPr>
        <w:t>– Правила землепользования и застройки Махнёвского муниципального образования, утвержденными решением Думы Махнёвского муниципального образования от 22 ноября 2010 года № 361 (изменениями от 23.03.2011 №50, от 09.04.2013 № 330, от 10.10.2013 № 385, от 10.10.2014 № 471, от 25.05.2017 № 249, от 07.06.2018 № 333);</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Махнёвского муниципального образования от 25.12.2014 № 1000 «Об утверждении Положения о порядке осуществления муниципального земельного контроля за использованием земель на территории Махнёвского муниципального образования» (с изменениями от 01.06.2015 № 461);</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Михайловского муниципального образования;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Михайловского муниципального образования № 151 от 19.08.2014 «Об утверждении положения о порядке осуществления муниципального земельного контроля на территории Михайловского муниципального образования»;</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Михайловского муниципального образования № 364 от 06.12.2016 года об утверждении административного регламента осуществления муниципального земельного контроля на территории Михайловского муниципального образования;</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Порядок ведения перечня видов муниципального контроля и органов местного самоуправления, уполномоченных на их осуществление на территории МО Алапаевское, утвержден Решением Думы МО Алапаевское от 31 августа 2017 года № 198;</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муниципального образования Алапаевское от 28.06.2018 № 343 «Об утверждении Положения о порядке осуществления муниципального земельного контроля на территории муниципального образования Алапаевское»;</w:t>
      </w:r>
    </w:p>
    <w:p w:rsidR="00D518CB" w:rsidRDefault="00D518CB" w:rsidP="00D518CB">
      <w:pPr>
        <w:pStyle w:val="PreformattedText"/>
        <w:spacing w:line="240" w:lineRule="auto"/>
        <w:ind w:firstLine="737"/>
        <w:jc w:val="both"/>
      </w:pPr>
      <w:r>
        <w:rPr>
          <w:rFonts w:ascii="Liberation Serif" w:hAnsi="Liberation Serif"/>
          <w:sz w:val="28"/>
          <w:szCs w:val="28"/>
        </w:rPr>
        <w:t>– постановление администрации муниципального образования Алапаевское от 15.10.2018 № 807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Алапаевское»;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lastRenderedPageBreak/>
        <w:t>– Решение Думы МО город Алапаевск от 01.04.2010 №18-НПА «О принятии Положения «О порядке осуществления муниципального земельного контроля на территории муниципального образования город Алапаевск»;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МО город Алапаевск от 18.01.2018 № 51-П (ред. от 20.11.2019) «Об утверждении в новой редакции административного регламента исполнения муниципальной функции</w:t>
      </w:r>
      <w:r>
        <w:rPr>
          <w:rFonts w:ascii="Liberation Serif" w:hAnsi="Liberation Serif"/>
          <w:sz w:val="28"/>
          <w:szCs w:val="28"/>
        </w:rPr>
        <w:br/>
        <w:t>по осуществлению муниципального земельного контроля на территории муниципального образования город Алапаевск»;</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Муниципального образования город Ирбит от 26.07.2018 № 80 «Об утверждении Положения о порядке организации и осуществления муниципального земельного контроля на территории Муниципального образования город Ирбит»;</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муниципального образования город Ирбит от 14.01.2020 № 14-ПА «Об организации работы по осуществлению муниципального контроля на территории муниципального образования город Ирбит»;</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муниципального образования город Ирбит от 20.10.2016 года № 1728 «О назначении ответственных лиц, уполномоченных на формирование и ведение единого реестра проверок при осуществлении муниципального контроля в муниципальном образовании город Ирбит»;</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муниципального образования город Ирбит от 24.07.2017 года № 515 «Об утверждении Порядка ведения перечня видов муниципального контроля и органов местного самоуправления муниципального образования город Ирбит,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администрации муниципального образования город Ирбит от 28.07.2017 № 1282 «Об утверждении Перечня видов муниципального контроля, осуществляемого администрацией муниципального образования город Ирбит»;</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постановление главы муниципального образования город Ирбит</w:t>
      </w:r>
      <w:r>
        <w:rPr>
          <w:rFonts w:ascii="Liberation Serif" w:hAnsi="Liberation Serif"/>
          <w:sz w:val="28"/>
          <w:szCs w:val="28"/>
        </w:rPr>
        <w:br/>
        <w:t>от 24.12.2019 года № 268-ПГ «Об утверждении программы профилактики нарушений обязательных требований при осуществлении муниципального контроля, осуществляемого на территории муниципального образования город Ирбит на 2020 год»;</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Устав Камышловского муниципального района;</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Решение Думы муниципального образования Камышловский муниципальный район от 25.05.2017 № 450 «Об утверждении Порядка ведения перечня видов муниципального контроля на территории муниципального образования Камышловский муниципальный район и органов местного самоуправления, уполномоченных на их осуществление»;</w:t>
      </w:r>
    </w:p>
    <w:p w:rsidR="00D518CB" w:rsidRDefault="00D518CB" w:rsidP="00D518CB">
      <w:pPr>
        <w:pStyle w:val="PreformattedText"/>
        <w:spacing w:line="240" w:lineRule="auto"/>
        <w:ind w:firstLine="737"/>
        <w:jc w:val="both"/>
        <w:rPr>
          <w:rFonts w:ascii="Liberation Serif" w:hAnsi="Liberation Serif"/>
          <w:sz w:val="28"/>
          <w:szCs w:val="28"/>
        </w:rPr>
      </w:pPr>
      <w:r>
        <w:rPr>
          <w:rFonts w:ascii="Liberation Serif" w:hAnsi="Liberation Serif"/>
          <w:sz w:val="28"/>
          <w:szCs w:val="28"/>
        </w:rPr>
        <w:t xml:space="preserve">– постановление главы муниципального образования Камышловский муниципальный район от 12.12.2017 № 908 «Об утверждении перечня видов </w:t>
      </w:r>
      <w:r>
        <w:rPr>
          <w:rFonts w:ascii="Liberation Serif" w:hAnsi="Liberation Serif"/>
          <w:sz w:val="28"/>
          <w:szCs w:val="28"/>
        </w:rPr>
        <w:lastRenderedPageBreak/>
        <w:t>муниципального контроля на территории муниципального образования Камышловский муниципальный район и органов местного самоуправления, уполномоченных на их осуществление»;</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муниципального образования Камышловский муниципальный район от 16.09.2019 года № 452-ПА «Об утверждении административного регламента исполнения муниципальной функции по осуществлению муниципального земельного контроля на территории Камышловского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муниципального образования рабочий поселок Атиг от 22.04.2019г. №119А «Об утверждении Положения «О порядке организации и осуществления муниципального земельного контроля на территории муниципального образования рабочий поселок Атиг»;</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административный регламент осуществления муниципального земельного контроля на территории Невьянского городского округа, утвержденный постановлением администрации Невьянского городского округа от 12.09.2014 № 2257-п;</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t>– Положение о порядке осуществления муниципального земельного контроля на территории Невьянского городского округа, утвержденное постановлением администрации Невьянского городского округа от 14.08.2020 № 1044-п «Об утверждении Положения о порядке осуществления муниципального земельного контроля на территории Невьянского городского округа»;</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t>– Программа профилактики нарушений обязательных требований в области соблюдения земельного законодательства на территории Невьянского городского округа на 2020 год и плановый период 2021 - 2022 годов, утверждённая постановлением администрации Невьянского городского округа от 05.12.2019 № 1933-п «Об утверждении программы профилактики нарушений обязательных требований в области соблюдения земельного законодательства на территории Невьянского городского округа на 2020 год и плановый период 2021 - 2022 годов»;</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Нижнесергинского муниципального района от 09.10.2019 № 336 «Об утверждении Положения о муниципальном земельном контроле на территории Кленовского сельского поселения, входящего в состав Нижнесергинского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Решения Думы Нижнесергинского городского поселения от 28.08.2014 № 88 «О внесении изменений в «Положение о порядке осуществления муниципального земельного контроля на территории Нижнесергинского городского поселения»</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Нижнесергинского городского поселения от 20.06.2018 № 280 «Об утверждении административного регламента исполнения муниципальной функции «Осуществление муниципального земельного контроля на территории Нижнесергинского городского поселения»;</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lastRenderedPageBreak/>
        <w:t>– Положение о порядке формирования учета и хранения материалов проверок при осуществлении муниципального земельного контроля, утвержденное постановлением администрации Нижнетуринского городского округа от 05.10.2015 № 974 (с изменениями от 03.09.2019 № 909, от 04.12.2019 № 1197);</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Порядок оформления плановых (рейдовых) заданий на проведение плановых (рейдовых) осмотров, утвержденный постановлением администрации Нижнетуринского городского округа от 05.10.2015 № 975 (с изменениями от 11.02.2016 № 110, от 28.03.2018 № 219, от 09.09.2019 № 935);</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Нижнетуринского городского округа от 05.04.2017 № 193 «Об определении полномочий администрации Нижнетуринского городского округа при осуществлении муниципального земельного контроля на территории Нижнетуринского городского округа и об утверждении Перечня актов, содержащих обязательные требования, соблюдение которых оценивается при проведении мероприятий</w:t>
      </w:r>
      <w:r>
        <w:rPr>
          <w:rFonts w:ascii="Liberation Serif" w:hAnsi="Liberation Serif"/>
          <w:sz w:val="28"/>
          <w:szCs w:val="28"/>
        </w:rPr>
        <w:br/>
        <w:t>по муниципальному земельному контролю на территории Нижнетуринского городского округа» (с изменениями от 26.04.2019 № 246, от 03.09.2019 № 908);</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Нижнетуринского городского округа, утвержденный постановлением администрации Нижнетуринского городского округа от 09.07.2019 № 727 (с изменениями от 04.12.2019 № 1194);</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Нижнетуринского городского округа от 09.07.2019 № 727 «Об утверждении административного регламента по осуществлению муниципального контроля «Осуществление муниципального земельного контроля на территории Нижнетуринского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Устав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Слободо-Туринского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Слободо-Туринского муниципального района от 09.02.2017 № 16 «Об утверждении Порядка организации и осуществлении муниципального контроля на территории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Слободо-Туринского муниципального района от 15.07.2013 № 89 «Об утверждении административного регламента предоставления муниципальной услуги «проведения проверок при осуществлении муниципального земельного контроля на территории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Устав муниципального образования Новолялинский городской округ;</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Новолялинского городского округа от 11.03.2019 № 214 «Об утверждении административного регламента по осуществлению муниципального земельного контроля на территории Новолялинского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lastRenderedPageBreak/>
        <w:t>– Регламент по проведению проверок при осуществлении муниципального земельного контроля, утвержден постановлением главы Новолялинского городского округа от 11.03.2019 № 214;</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Решение Думы Новоуральского городского округа от 29.11.2006 № 171 «Об утверждении Положения «О порядке осуществления муниципального земельного контроля на территории Новоуральского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Новоуральского городского округа от 29.05.2020 № 1035-а «Об утверждении административного регламента осуществления муниципального земельного контроля на территории Новоуральского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административный регламент осуществления муниципального земельного контроля на территории Новоуральского городского округа, утвержденный постановлением администрации Новоуральского городского округа от 29.05.2020 №1035-а;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Полевского городского округа от 26.10.2018 № 402-ПА «Об утверждении перечня видов муниципального контроля и органов местного самоуправления Полевского городского округа, уполномоченных на их осуществление»;</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Полевского городского округа от 19.03.2018 № 119-ПА «Об утверждении административного регламента «Осуществление муниципального земельного контроля на территории Полевского городского округа»;</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t>– постановление администрации Пышминского городского округа от 27.06.2017 № 348 «Об утверждении перечня видов муниципального контроля и органов местного самоуправления Пышминского городского округа, уполномоченных на их осуществление»;</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Порядок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Пышминского городского округа, утвержденный постановлением администрации Пышминского городского округа от 04.07.2017 № 372;</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Пышминского городского округа от 02.10.2017 № 548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Устав </w:t>
      </w:r>
      <w:proofErr w:type="spellStart"/>
      <w:r>
        <w:rPr>
          <w:rFonts w:ascii="Liberation Serif" w:hAnsi="Liberation Serif"/>
          <w:sz w:val="28"/>
          <w:szCs w:val="28"/>
        </w:rPr>
        <w:t>Режевского</w:t>
      </w:r>
      <w:proofErr w:type="spellEnd"/>
      <w:r>
        <w:rPr>
          <w:rFonts w:ascii="Liberation Serif" w:hAnsi="Liberation Serif"/>
          <w:sz w:val="28"/>
          <w:szCs w:val="28"/>
        </w:rPr>
        <w:t xml:space="preserve">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lastRenderedPageBreak/>
        <w:t xml:space="preserve">– постановление администрации </w:t>
      </w:r>
      <w:proofErr w:type="spellStart"/>
      <w:r>
        <w:rPr>
          <w:rFonts w:ascii="Liberation Serif" w:hAnsi="Liberation Serif"/>
          <w:sz w:val="28"/>
          <w:szCs w:val="28"/>
        </w:rPr>
        <w:t>Режевского</w:t>
      </w:r>
      <w:proofErr w:type="spellEnd"/>
      <w:r>
        <w:rPr>
          <w:rFonts w:ascii="Liberation Serif" w:hAnsi="Liberation Serif"/>
          <w:sz w:val="28"/>
          <w:szCs w:val="28"/>
        </w:rPr>
        <w:t xml:space="preserve"> городского округа от 05.11.2015 № 2323 «Об утверждении Положения «О муниципальном земельном контроле на территории </w:t>
      </w:r>
      <w:proofErr w:type="spellStart"/>
      <w:r>
        <w:rPr>
          <w:rFonts w:ascii="Liberation Serif" w:hAnsi="Liberation Serif"/>
          <w:sz w:val="28"/>
          <w:szCs w:val="28"/>
        </w:rPr>
        <w:t>Режевского</w:t>
      </w:r>
      <w:proofErr w:type="spellEnd"/>
      <w:r>
        <w:rPr>
          <w:rFonts w:ascii="Liberation Serif" w:hAnsi="Liberation Serif"/>
          <w:sz w:val="28"/>
          <w:szCs w:val="28"/>
        </w:rPr>
        <w:t xml:space="preserve">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Режевского</w:t>
      </w:r>
      <w:proofErr w:type="spellEnd"/>
      <w:r>
        <w:rPr>
          <w:rFonts w:ascii="Liberation Serif" w:hAnsi="Liberation Serif"/>
          <w:sz w:val="28"/>
          <w:szCs w:val="28"/>
        </w:rPr>
        <w:t xml:space="preserve"> городского округа от 11.06.2020 № 966 «Об утверждении административного регламента исполнения муниципальной функции по осуществлению муниципального земельного контроля на территории </w:t>
      </w:r>
      <w:proofErr w:type="spellStart"/>
      <w:r>
        <w:rPr>
          <w:rFonts w:ascii="Liberation Serif" w:hAnsi="Liberation Serif"/>
          <w:sz w:val="28"/>
          <w:szCs w:val="28"/>
        </w:rPr>
        <w:t>Режевского</w:t>
      </w:r>
      <w:proofErr w:type="spellEnd"/>
      <w:r>
        <w:rPr>
          <w:rFonts w:ascii="Liberation Serif" w:hAnsi="Liberation Serif"/>
          <w:sz w:val="28"/>
          <w:szCs w:val="28"/>
        </w:rPr>
        <w:t xml:space="preserve">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Положение о порядке осуществления муниципального земельного контроля на территории Североуральского городского округа, утвержденным решением Думы Североуральского городского округа от 27.04.2011 № 36;</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Устав Североуральского городского округа, утвержденным Решением Думы Североуральского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Североуральского городского округа, утвержденным постановлением администрации Североуральского городского округа от 16.09.2014 № 1311;</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Соглашением о взаимодействии Управления Федеральной службы государственной регистрации, кадастра и картографии по Свердловской области и администрации Североуральского городского округа при осуществлении государственного земельного надзора и муниципального земельного контроля от 21.06.2017;</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Решение Думы Серовского городского округа от 29.12.2009 № 249 (в редакции изменений) «Об утверждении Правил землепользования и застройки Серовского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Слободо-Туринского муниципального района от 19.06.2017 № 286 «Об утверждении положения о порядке организации и осуществления муниципального земельного контроля на территории Слободо-Туринского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Слободо-Туринского муниципального района от 28.04.2020 № 202 «О внесении изменений в ежегодный план проведения плановых проверок по исполнению муниципальной функции «Осуществление муниципального контроля за соблюдением условий организации регулярных перевозок на территории Слободо-Туринского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Слободо-Туринского муниципального района от 19.12.2019 № 572 «Об утверждении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Слободо-Туринского муниципального района в 2020 году».</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распоряжение администрации Сосьвинского городского округа от 01.11.2017 № 204 «О назначении должностного лица, уполномоченного для проведения мероприятий в сфере осуществления муниципального земельного контроля на территории Сосьвинского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lastRenderedPageBreak/>
        <w:t>– соглашение от 19.06.2017 «О взаимодействии Управления Федеральной службы государственной регистрации, кадастра и картографии по Свердловской области и администрации Сосьвинского городского округа при осуществлении государственного земельного надзора и муниципального земельного контроля»;</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Сосьвинского городского округа от 13.03.2013 № 151 «Об утверждении административного регламента проведения проверок при осуществлении муниципального земельного контроля» (в редакции от 23.07.2014 № 769, от 13.06.2017 № 428, от 29.12.2018 № 1107);</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Сысертского городского округа от 28.06.2019 № 1216 «Об утверждении административного регламента осуществления муниципального земельного контроля на территории Сысертского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Устав Таборинский муниципальный район (принят Решением Думы МО «Таборинского муниципального района» от 10.06.2005 № 14);</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Решение Думы Таборинский муниципальный район от 13.11.2009 № 38 «Об утверждении Положения об администрации Таборинского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Распоряжение администрации Таборинский муниципальный район от 11.04.2013 № 163 «Об утверждении Положения, должностных инструкций муниципальных служащих администрации Таборинского муниципального района»;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Таборинского муниципального района «Об утверждении административного регламента проведения проверок</w:t>
      </w:r>
      <w:r>
        <w:rPr>
          <w:rFonts w:ascii="Liberation Serif" w:hAnsi="Liberation Serif"/>
          <w:sz w:val="28"/>
          <w:szCs w:val="28"/>
        </w:rPr>
        <w:br/>
        <w:t>при осуществлении муниципального контроля» от 23.12.2009 №582.</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Устав Таборинского сельского поселения (утвержден Решением Думы Таборинского сельского поселения от 23.12.2005 № 5);</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Решение Думы Таборинского сельского поселения от 21.10.2014 № 38 «О принятии Положения об администрации Таборинского сельского поселения в новой редакции»;</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 Устав Тавдинского городского округа от 25.05.2005 №19/1;</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Тавдинского городского округа от 01.08.2019 № 1075 «Об утверждении административного регламента по осуществлению муниципального земельного контроля на территории Тавдинского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Решения Думы Талицкого городского округа от 28.09.2017 № 87 «Об утверждении Положения «О муниципальном земельном контроле на территории Талицкого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административного регламента осуществления муниципального земельного контроля на территории Талицкого городского округа, утвержденного постановлением администрации Талицкого городского округа от 23.03.2020 № 179 (с изм. от 22.04.2020 № 234);</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lastRenderedPageBreak/>
        <w:t xml:space="preserve">– распоряжение администрации </w:t>
      </w:r>
      <w:proofErr w:type="spellStart"/>
      <w:r>
        <w:rPr>
          <w:rFonts w:ascii="Liberation Serif" w:hAnsi="Liberation Serif"/>
          <w:sz w:val="28"/>
          <w:szCs w:val="28"/>
        </w:rPr>
        <w:t>Усть-Ницинского</w:t>
      </w:r>
      <w:proofErr w:type="spellEnd"/>
      <w:r>
        <w:rPr>
          <w:rFonts w:ascii="Liberation Serif" w:hAnsi="Liberation Serif"/>
          <w:sz w:val="28"/>
          <w:szCs w:val="28"/>
        </w:rPr>
        <w:t xml:space="preserve"> сельского поселения от 15.05.2014 года № 28-о «Об определении должностных лиц, обладающих полномочиями исполнения муниципальных функций по осуществлению муниципального контроля на территории </w:t>
      </w:r>
      <w:proofErr w:type="spellStart"/>
      <w:r>
        <w:rPr>
          <w:rFonts w:ascii="Liberation Serif" w:hAnsi="Liberation Serif"/>
          <w:sz w:val="28"/>
          <w:szCs w:val="28"/>
        </w:rPr>
        <w:t>Усть-Ницинского</w:t>
      </w:r>
      <w:proofErr w:type="spellEnd"/>
      <w:r>
        <w:rPr>
          <w:rFonts w:ascii="Liberation Serif" w:hAnsi="Liberation Serif"/>
          <w:sz w:val="28"/>
          <w:szCs w:val="28"/>
        </w:rPr>
        <w:t xml:space="preserve"> сельского поселения» (с изм. от 02.04.2015 № 13-о);</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Туринского городского округа от 22.05.2019 № 575-ПА «Об утверждении административного регламента исполнения муниципальной функции по осуществлению муниципального земельного контроля на территории Туринского городского округа» (с изм. от 28.10.2020 № 112-ПА);</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t>– Положение о порядке осуществления муниципального земельного контроля на территории Туринского городского округа, утвержденное постановлением главы Туринского городского округа от 10.06.2014 № 229 (с изм. от 23.05.2017 № 576-ПА);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Туринского городского округа от 04.04.2018 № 347-ПА «О назначении ответственных лиц за проведение мероприятий по муниципальному земельному контролю» (с изм. от 11.02.2020 № 130-ПА);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Туринского городского округа от 23.01.2020 № 71-ПА «Об утверждении программы профилактики нарушений обязательных требований при осуществлении муниципального земельного контроля, осуществляемого на территории Туринского городского округа, на 2020 год»;</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Устав Шалинского городского округа, утвержденный Решением Думы Шалинского городского округа от 02.06.2005 года № 116 («Шалинский вестник», № 63, 12.08.2005);</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Положение о порядке осуществления муниципального земельного контроля на территории Шалинского городского округа, утвержденного решением Думы Шалинского городского округа от 26 сентября 2019 года, № 288;</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административный регламент, утвержденный постановлением администрации Шалинского городского округа от 28.10.2019 № 623 «Об утверждении административного регламента осуществления муниципального земельного контроля на территории Шалинского городского округа».</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Решение Екатеринбургской городской Думы от 27.10.2009 № 47/11</w:t>
      </w:r>
      <w:r>
        <w:rPr>
          <w:rFonts w:ascii="Liberation Serif" w:hAnsi="Liberation Serif"/>
          <w:sz w:val="28"/>
          <w:szCs w:val="28"/>
        </w:rPr>
        <w:br/>
        <w:t>«Об утверждении Положения «О муниципальном земельном контроле</w:t>
      </w:r>
      <w:r>
        <w:rPr>
          <w:rFonts w:ascii="Liberation Serif" w:hAnsi="Liberation Serif"/>
          <w:sz w:val="28"/>
          <w:szCs w:val="28"/>
        </w:rPr>
        <w:br/>
        <w:t>на территории муниципального образования «город Екатеринбург» (в редакции Решения Екатеринбургской городской Думы от 23.12.2014 № 38/26);</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xml:space="preserve">– постановление администрации города Екатеринбурга от 25.03.2020 № 584 «О приостановлении назначения и проведения проверок юридических лиц и индивидуальных предпринимателей в рамках осуществления </w:t>
      </w:r>
      <w:r>
        <w:rPr>
          <w:rFonts w:ascii="Liberation Serif" w:hAnsi="Liberation Serif"/>
          <w:sz w:val="28"/>
          <w:szCs w:val="28"/>
        </w:rPr>
        <w:lastRenderedPageBreak/>
        <w:t>муниципального контроля в муниципальном образовании «город Екатеринбург»;</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города Екатеринбурга от 23.04.2020 № 790 (ред. от 13.07.2020) «Об особенностях осуществления муниципального контроля на территории муниципального образования «город Екатеринбург» в 2020 году»;</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Екатеринбурга от 23.12.2009 № 5843 «Об утверждении форм документов, необходимых для осуществления муниципального земельного контроля» (ред. от 15.07.2016);</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главы Екатеринбурга от 08.04.2003 № 375 «О создании Земельного комитета администрации города Екатеринбурга и об утверждении Положения о Земельном комитете администрации города Екатеринбурга» (в ред. от 18.11.2016);</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города Екатеринбурга от 19.02.2014 № 390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 Екатеринбург» (в ред. от 24.05.2019);</w:t>
      </w:r>
    </w:p>
    <w:p w:rsidR="00D518CB" w:rsidRDefault="00D518CB" w:rsidP="00D518CB">
      <w:pPr>
        <w:pStyle w:val="PreformattedText"/>
        <w:tabs>
          <w:tab w:val="left" w:pos="142"/>
        </w:tabs>
        <w:spacing w:line="240" w:lineRule="auto"/>
        <w:ind w:firstLine="709"/>
        <w:jc w:val="both"/>
        <w:rPr>
          <w:rFonts w:ascii="Liberation Serif" w:hAnsi="Liberation Serif"/>
          <w:sz w:val="28"/>
          <w:szCs w:val="28"/>
        </w:rPr>
      </w:pPr>
      <w:r>
        <w:rPr>
          <w:rFonts w:ascii="Liberation Serif" w:hAnsi="Liberation Serif"/>
          <w:sz w:val="28"/>
          <w:szCs w:val="28"/>
        </w:rPr>
        <w:t>– постановление администрации города Екатеринбурга от 16.08.2018 № 1984 «Об утверждении Порядка оформления плановых (рейдовых) заданий на проведение плановых (рейдовых) осмотров, обследований и результатов их проведения при осуществлении муниципального контроля»;</w:t>
      </w:r>
    </w:p>
    <w:p w:rsidR="00D518CB" w:rsidRDefault="00D518CB" w:rsidP="00D518CB">
      <w:pPr>
        <w:pStyle w:val="PreformattedText"/>
        <w:tabs>
          <w:tab w:val="left" w:pos="142"/>
        </w:tabs>
        <w:spacing w:line="240" w:lineRule="auto"/>
        <w:ind w:firstLine="709"/>
        <w:jc w:val="both"/>
      </w:pPr>
      <w:r>
        <w:rPr>
          <w:rFonts w:ascii="Liberation Serif" w:hAnsi="Liberation Serif"/>
          <w:sz w:val="28"/>
          <w:szCs w:val="28"/>
        </w:rPr>
        <w:t>– распоряжение администрации города Екатеринбурга от 13.02.2020 № 18-р «Об утверждении Положения о Земельном комитете администрации города Екатеринбурга» (в ред. от 20.10.2020).</w:t>
      </w:r>
    </w:p>
    <w:p w:rsidR="00D518CB" w:rsidRDefault="00D518CB" w:rsidP="00D518CB">
      <w:pPr>
        <w:pStyle w:val="Standard"/>
        <w:spacing w:after="0" w:line="240" w:lineRule="auto"/>
        <w:ind w:firstLine="737"/>
        <w:jc w:val="both"/>
      </w:pPr>
      <w:r>
        <w:rPr>
          <w:rFonts w:ascii="Liberation Serif" w:hAnsi="Liberation Serif"/>
          <w:sz w:val="28"/>
          <w:szCs w:val="28"/>
        </w:rPr>
        <w:t>– Устав Ирбитского муниципального образования;</w:t>
      </w:r>
    </w:p>
    <w:p w:rsidR="00D518CB" w:rsidRDefault="00D518CB" w:rsidP="00D518CB">
      <w:pPr>
        <w:pStyle w:val="Standard"/>
        <w:spacing w:after="0" w:line="240" w:lineRule="auto"/>
        <w:ind w:firstLine="737"/>
        <w:jc w:val="both"/>
      </w:pPr>
      <w:r>
        <w:rPr>
          <w:rFonts w:ascii="Liberation Serif" w:hAnsi="Liberation Serif"/>
          <w:sz w:val="28"/>
          <w:szCs w:val="28"/>
        </w:rPr>
        <w:t>– Положение о муниципальном земельном контроле на территории Ирбитского муниципального образования, утвержденное решением Думы Ирбитского МО от 24.04.2006 № 196 (в ред. от 30.10.2013);</w:t>
      </w:r>
    </w:p>
    <w:p w:rsidR="00D518CB" w:rsidRDefault="00D518CB" w:rsidP="00D518CB">
      <w:pPr>
        <w:pStyle w:val="Standard"/>
        <w:spacing w:after="0" w:line="240" w:lineRule="auto"/>
        <w:ind w:firstLine="737"/>
        <w:jc w:val="both"/>
      </w:pPr>
      <w:r>
        <w:rPr>
          <w:rFonts w:ascii="Liberation Serif" w:hAnsi="Liberation Serif"/>
          <w:sz w:val="28"/>
          <w:szCs w:val="28"/>
        </w:rPr>
        <w:t>– административный регламент проведения проверок при осуществлении муниципального земельного контроля на территории Ирбитского муниципального образования, утвержденный Постановлением администрации Ирбитского муниципального образования от 15 августа 2012 г. № 430-ПА (в ред. постановления № 509-ПА от 09.07.2019 г.);</w:t>
      </w:r>
    </w:p>
    <w:p w:rsidR="00D518CB" w:rsidRDefault="00D518CB" w:rsidP="00D518CB">
      <w:pPr>
        <w:pStyle w:val="Standard"/>
        <w:spacing w:after="0" w:line="240" w:lineRule="auto"/>
        <w:ind w:firstLine="737"/>
        <w:jc w:val="both"/>
      </w:pPr>
      <w:r>
        <w:rPr>
          <w:rFonts w:ascii="Liberation Serif" w:hAnsi="Liberation Serif"/>
          <w:sz w:val="28"/>
          <w:szCs w:val="28"/>
        </w:rPr>
        <w:t>– постановление администрации Ирбитского МО от 20.12.2019 № 914</w:t>
      </w:r>
      <w:r>
        <w:rPr>
          <w:rFonts w:ascii="Liberation Serif" w:hAnsi="Liberation Serif"/>
          <w:sz w:val="28"/>
          <w:szCs w:val="28"/>
        </w:rPr>
        <w:noBreakHyphen/>
        <w:t>ПА «Об утверждении программы профилактики нарушений обязательных требований при осуществлении муниципального контроля на территории Ирбитского муниципального образования на 2020 год и плановый период 2021 - 2022 годов;</w:t>
      </w:r>
    </w:p>
    <w:p w:rsidR="00D518CB" w:rsidRDefault="00D518CB" w:rsidP="00D518CB">
      <w:pPr>
        <w:pStyle w:val="Standard"/>
        <w:spacing w:after="0" w:line="240" w:lineRule="auto"/>
        <w:ind w:firstLine="737"/>
        <w:jc w:val="both"/>
      </w:pPr>
      <w:r>
        <w:rPr>
          <w:rFonts w:ascii="Liberation Serif" w:hAnsi="Liberation Serif"/>
          <w:sz w:val="28"/>
          <w:szCs w:val="28"/>
        </w:rPr>
        <w:t>– постановление администрации Ирбитского муниципального образования от 29.12.2017 № 1189-ПА «Об утверждении Перечня видов муниципального контроля, осуществляемых на территории Ирбитского муниципального образования, и органов местного самоуправления, уполномоченных на их осуществление»;</w:t>
      </w:r>
    </w:p>
    <w:p w:rsidR="00D518CB" w:rsidRDefault="00D518CB" w:rsidP="00D518CB">
      <w:pPr>
        <w:pStyle w:val="ac"/>
        <w:ind w:left="0" w:firstLine="737"/>
        <w:jc w:val="both"/>
      </w:pPr>
      <w:r>
        <w:rPr>
          <w:rFonts w:ascii="Liberation Serif" w:hAnsi="Liberation Serif"/>
          <w:sz w:val="28"/>
          <w:szCs w:val="28"/>
        </w:rPr>
        <w:lastRenderedPageBreak/>
        <w:t>– постановление администрации муниципального образования «Посёлок Уральский» от 20.06.2017 № 141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«посёлок Уральский»;</w:t>
      </w:r>
    </w:p>
    <w:p w:rsidR="00D518CB" w:rsidRDefault="00D518CB" w:rsidP="00D518CB">
      <w:pPr>
        <w:pStyle w:val="Standard"/>
        <w:spacing w:after="0" w:line="240" w:lineRule="auto"/>
        <w:ind w:firstLine="737"/>
        <w:jc w:val="both"/>
      </w:pPr>
      <w:r>
        <w:rPr>
          <w:rFonts w:ascii="Liberation Serif" w:hAnsi="Liberation Serif"/>
          <w:sz w:val="28"/>
          <w:szCs w:val="28"/>
        </w:rPr>
        <w:t>–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«Посёлок Уральский», утвержден постановлением администрации муниципального образования «Посёлок Уральский» от 29.08.2016 № 164;</w:t>
      </w:r>
    </w:p>
    <w:p w:rsidR="00D518CB" w:rsidRDefault="00D518CB" w:rsidP="00D518CB">
      <w:pPr>
        <w:pStyle w:val="Standard"/>
        <w:spacing w:after="0" w:line="240" w:lineRule="auto"/>
        <w:ind w:firstLine="737"/>
        <w:jc w:val="both"/>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Тугулымского</w:t>
      </w:r>
      <w:proofErr w:type="spellEnd"/>
      <w:r>
        <w:rPr>
          <w:rFonts w:ascii="Liberation Serif" w:hAnsi="Liberation Serif"/>
          <w:sz w:val="28"/>
          <w:szCs w:val="28"/>
        </w:rPr>
        <w:t xml:space="preserve"> городского округа от 30.10.2018 № 365 «Об утверждении перечня видов контроля и органов местного самоуправления </w:t>
      </w:r>
      <w:proofErr w:type="spellStart"/>
      <w:r>
        <w:rPr>
          <w:rFonts w:ascii="Liberation Serif" w:hAnsi="Liberation Serif"/>
          <w:sz w:val="28"/>
          <w:szCs w:val="28"/>
        </w:rPr>
        <w:t>Тугулымского</w:t>
      </w:r>
      <w:proofErr w:type="spellEnd"/>
      <w:r>
        <w:rPr>
          <w:rFonts w:ascii="Liberation Serif" w:hAnsi="Liberation Serif"/>
          <w:sz w:val="28"/>
          <w:szCs w:val="28"/>
        </w:rPr>
        <w:t xml:space="preserve"> городского округа;</w:t>
      </w:r>
    </w:p>
    <w:p w:rsidR="00D518CB" w:rsidRDefault="00D518CB" w:rsidP="00D518CB">
      <w:pPr>
        <w:pStyle w:val="Standard"/>
        <w:spacing w:after="0" w:line="240" w:lineRule="auto"/>
        <w:ind w:firstLine="737"/>
        <w:jc w:val="both"/>
      </w:pPr>
      <w:r>
        <w:rPr>
          <w:rFonts w:ascii="Liberation Serif" w:hAnsi="Liberation Serif"/>
          <w:sz w:val="28"/>
          <w:szCs w:val="28"/>
        </w:rPr>
        <w:t xml:space="preserve">– постановление администрации </w:t>
      </w:r>
      <w:proofErr w:type="spellStart"/>
      <w:r>
        <w:rPr>
          <w:rFonts w:ascii="Liberation Serif" w:hAnsi="Liberation Serif"/>
          <w:sz w:val="28"/>
          <w:szCs w:val="28"/>
        </w:rPr>
        <w:t>Тугулымского</w:t>
      </w:r>
      <w:proofErr w:type="spellEnd"/>
      <w:r>
        <w:rPr>
          <w:rFonts w:ascii="Liberation Serif" w:hAnsi="Liberation Serif"/>
          <w:sz w:val="28"/>
          <w:szCs w:val="28"/>
        </w:rPr>
        <w:t xml:space="preserve"> городского округа от 18.12.2020г. № 356 об утверждении программы профилактики нарушений обязательных требований на 2021 год;</w:t>
      </w:r>
    </w:p>
    <w:p w:rsidR="00D518CB" w:rsidRDefault="00D518CB" w:rsidP="00D518CB">
      <w:pPr>
        <w:pStyle w:val="Standard"/>
        <w:tabs>
          <w:tab w:val="left" w:pos="142"/>
        </w:tabs>
        <w:spacing w:after="0" w:line="240" w:lineRule="auto"/>
        <w:ind w:firstLine="709"/>
        <w:jc w:val="both"/>
        <w:rPr>
          <w:rFonts w:ascii="Liberation Serif" w:hAnsi="Liberation Serif"/>
          <w:sz w:val="28"/>
          <w:szCs w:val="28"/>
        </w:rPr>
      </w:pPr>
      <w:r>
        <w:rPr>
          <w:rFonts w:ascii="Liberation Serif" w:hAnsi="Liberation Serif"/>
          <w:sz w:val="28"/>
          <w:szCs w:val="28"/>
        </w:rPr>
        <w:t xml:space="preserve">– административный регламент «Исполнение муниципальной функции по осуществлению муниципального земельного контроля на территории </w:t>
      </w:r>
      <w:proofErr w:type="spellStart"/>
      <w:r>
        <w:rPr>
          <w:rFonts w:ascii="Liberation Serif" w:hAnsi="Liberation Serif"/>
          <w:sz w:val="28"/>
          <w:szCs w:val="28"/>
        </w:rPr>
        <w:t>Тугулымского</w:t>
      </w:r>
      <w:proofErr w:type="spellEnd"/>
      <w:r>
        <w:rPr>
          <w:rFonts w:ascii="Liberation Serif" w:hAnsi="Liberation Serif"/>
          <w:sz w:val="28"/>
          <w:szCs w:val="28"/>
        </w:rPr>
        <w:t xml:space="preserve"> городского округа», утвержденным постановлением администрации </w:t>
      </w:r>
      <w:proofErr w:type="spellStart"/>
      <w:r>
        <w:rPr>
          <w:rFonts w:ascii="Liberation Serif" w:hAnsi="Liberation Serif"/>
          <w:sz w:val="28"/>
          <w:szCs w:val="28"/>
        </w:rPr>
        <w:t>Тугулымского</w:t>
      </w:r>
      <w:proofErr w:type="spellEnd"/>
      <w:r>
        <w:rPr>
          <w:rFonts w:ascii="Liberation Serif" w:hAnsi="Liberation Serif"/>
          <w:sz w:val="28"/>
          <w:szCs w:val="28"/>
        </w:rPr>
        <w:t xml:space="preserve"> городского округа от 06.03.2018 года № 143.</w:t>
      </w:r>
    </w:p>
    <w:p w:rsidR="00D518CB" w:rsidRDefault="00D518CB" w:rsidP="00D518CB">
      <w:pPr>
        <w:pStyle w:val="Standard"/>
        <w:tabs>
          <w:tab w:val="left" w:pos="142"/>
        </w:tabs>
        <w:spacing w:after="0" w:line="240" w:lineRule="auto"/>
        <w:ind w:firstLine="709"/>
        <w:jc w:val="both"/>
      </w:pPr>
    </w:p>
    <w:p w:rsidR="00D518CB" w:rsidRDefault="00D518CB" w:rsidP="00D518CB">
      <w:pPr>
        <w:pStyle w:val="Standard"/>
        <w:spacing w:after="0" w:line="240" w:lineRule="auto"/>
        <w:ind w:firstLine="720"/>
        <w:jc w:val="both"/>
      </w:pPr>
      <w:r>
        <w:rPr>
          <w:rFonts w:ascii="Liberation Serif" w:eastAsia="Arial Unicode MS" w:hAnsi="Liberation Serif" w:cs="Liberation Serif"/>
          <w:b/>
          <w:sz w:val="28"/>
          <w:szCs w:val="28"/>
          <w:lang w:eastAsia="ru-RU"/>
        </w:rPr>
        <w:t>2.4</w:t>
      </w:r>
      <w:r>
        <w:rPr>
          <w:rFonts w:ascii="Liberation Serif" w:eastAsia="Arial Unicode MS" w:hAnsi="Liberation Serif" w:cs="Liberation Serif"/>
          <w:sz w:val="28"/>
          <w:szCs w:val="28"/>
          <w:lang w:eastAsia="ru-RU"/>
        </w:rPr>
        <w:t xml:space="preserve"> </w:t>
      </w:r>
      <w:r>
        <w:rPr>
          <w:rFonts w:ascii="Liberation Serif" w:eastAsia="Arial Unicode MS" w:hAnsi="Liberation Serif" w:cs="Liberation Serif"/>
          <w:b/>
          <w:sz w:val="28"/>
          <w:szCs w:val="28"/>
          <w:lang w:eastAsia="ru-RU"/>
        </w:rPr>
        <w:t>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осуществлении функции органы местного самоуправления муниципальных образований, уполномоченные на осуществление муниципального контроля, взаимодействуют с органами прокуратуры, внутренних дел, федеральными органами государственной власти и органами государственной власти субъекта, органами местного самоуправления.</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Внеплановая проверка юридических лиц, индивидуальных предпринимателей по основаниям, указанным в подпунктах 2 и 3 пункта 6 статьи 71.1 Земельного кодекса Российской Федерации,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r>
        <w:rPr>
          <w:rFonts w:ascii="Liberation Serif" w:hAnsi="Liberation Serif" w:cs="Liberation Serif"/>
          <w:sz w:val="28"/>
          <w:szCs w:val="28"/>
        </w:rPr>
        <w:lastRenderedPageBreak/>
        <w:t>подпункте 5 пункта 6 статьи 71.1 Земельного кодекса Российской Федерации, не требуется.</w:t>
      </w:r>
    </w:p>
    <w:p w:rsidR="00D518CB" w:rsidRDefault="00D518CB" w:rsidP="00D518CB">
      <w:pPr>
        <w:pStyle w:val="Standard"/>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Порядок и формы взаимодействия органа муниципального земельного контроля при осуществлении такого контроля с другими органами государственного контроля (надзора) установлены Постановлением Правительства РФ от 26.12.2014г.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518CB" w:rsidRDefault="00D518CB" w:rsidP="00D518CB">
      <w:pPr>
        <w:pStyle w:val="Standard"/>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В рамках взаимодействия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периодичности проведения плановых проверок осуществляется согласование ежегодных планов проведения плановых проверок юридических лиц и индивидуальных предпринимателей с территориальными органами федеральных органов исполнительной власти, осуществляющих государственный земельный надзор.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структурное подразделение территориального органа федерального органа государственного земельного надзора.</w:t>
      </w:r>
    </w:p>
    <w:p w:rsidR="00D518CB" w:rsidRDefault="00D518CB" w:rsidP="00D518CB">
      <w:pPr>
        <w:pStyle w:val="Standard"/>
        <w:spacing w:after="0" w:line="240" w:lineRule="auto"/>
        <w:ind w:firstLine="720"/>
        <w:jc w:val="both"/>
        <w:rPr>
          <w:rFonts w:ascii="Liberation Serif" w:hAnsi="Liberation Serif" w:cs="Liberation Serif"/>
          <w:sz w:val="28"/>
          <w:szCs w:val="28"/>
        </w:rPr>
      </w:pPr>
    </w:p>
    <w:p w:rsidR="00D518CB" w:rsidRDefault="00D518CB" w:rsidP="00D518CB">
      <w:pPr>
        <w:pStyle w:val="Standard"/>
        <w:spacing w:after="0" w:line="240" w:lineRule="auto"/>
        <w:ind w:firstLine="709"/>
        <w:jc w:val="both"/>
      </w:pPr>
      <w:r>
        <w:rPr>
          <w:rFonts w:ascii="Liberation Serif" w:eastAsia="Times New Roman" w:hAnsi="Liberation Serif" w:cs="Liberation Serif"/>
          <w:b/>
          <w:sz w:val="28"/>
          <w:szCs w:val="28"/>
          <w:lang w:eastAsia="ru-RU"/>
        </w:rPr>
        <w:t>2.5</w:t>
      </w:r>
      <w:r>
        <w:rPr>
          <w:rFonts w:ascii="Liberation Serif" w:hAnsi="Liberation Serif" w:cs="Liberation Serif"/>
          <w:b/>
          <w:sz w:val="28"/>
          <w:szCs w:val="28"/>
        </w:rPr>
        <w:t xml:space="preserve"> Сведения о выполнении функций по осуществлению муниципального контроля подведомственными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D518CB" w:rsidRDefault="00D518CB" w:rsidP="00D518CB">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муниципального контроля предусмотрено непосредственно органами местного самоуправления. Возможность передачи таких полномочий подведомственным организациям действующим законодательством не предусмотрена.</w:t>
      </w:r>
    </w:p>
    <w:p w:rsidR="00D518CB" w:rsidRDefault="00D518CB" w:rsidP="00D518CB">
      <w:pPr>
        <w:pStyle w:val="Standard"/>
        <w:spacing w:after="0" w:line="240" w:lineRule="auto"/>
        <w:ind w:firstLine="709"/>
        <w:jc w:val="both"/>
        <w:rPr>
          <w:rFonts w:ascii="Liberation Serif" w:hAnsi="Liberation Serif" w:cs="Liberation Serif"/>
          <w:sz w:val="28"/>
          <w:szCs w:val="28"/>
        </w:rPr>
      </w:pPr>
    </w:p>
    <w:p w:rsidR="00D518CB" w:rsidRDefault="00D518CB" w:rsidP="00D518CB">
      <w:pPr>
        <w:pStyle w:val="Standard"/>
        <w:spacing w:after="0" w:line="240" w:lineRule="auto"/>
        <w:jc w:val="both"/>
        <w:rPr>
          <w:rFonts w:ascii="Liberation Serif" w:hAnsi="Liberation Serif" w:cs="Liberation Serif"/>
          <w:b/>
          <w:sz w:val="28"/>
          <w:szCs w:val="28"/>
        </w:rPr>
      </w:pPr>
      <w:r>
        <w:rPr>
          <w:rFonts w:ascii="Liberation Serif" w:hAnsi="Liberation Serif" w:cs="Liberation Serif"/>
          <w:b/>
          <w:sz w:val="28"/>
          <w:szCs w:val="28"/>
        </w:rPr>
        <w:tab/>
        <w:t xml:space="preserve">2.6 Сведения о проведенной работе по аккредитации юридических лиц и граждан в качестве экспертных организаций и экспертов, </w:t>
      </w:r>
      <w:r>
        <w:rPr>
          <w:rFonts w:ascii="Liberation Serif" w:hAnsi="Liberation Serif" w:cs="Liberation Serif"/>
          <w:b/>
          <w:sz w:val="28"/>
          <w:szCs w:val="28"/>
        </w:rPr>
        <w:lastRenderedPageBreak/>
        <w:t>привлекаемых к выполнению мероприятий по контролю при проведении проверок:</w:t>
      </w:r>
    </w:p>
    <w:p w:rsidR="00D518CB" w:rsidRDefault="00D518CB" w:rsidP="00D518CB">
      <w:pPr>
        <w:pStyle w:val="Standard"/>
        <w:widowControl w:val="0"/>
        <w:spacing w:after="0" w:line="240" w:lineRule="auto"/>
        <w:ind w:right="57" w:firstLine="720"/>
        <w:jc w:val="both"/>
        <w:rPr>
          <w:rFonts w:ascii="Liberation Serif" w:hAnsi="Liberation Serif" w:cs="Liberation Serif"/>
          <w:sz w:val="28"/>
          <w:szCs w:val="28"/>
        </w:rPr>
      </w:pPr>
      <w:r>
        <w:rPr>
          <w:rFonts w:ascii="Liberation Serif" w:hAnsi="Liberation Serif" w:cs="Liberation Serif"/>
          <w:sz w:val="28"/>
          <w:szCs w:val="28"/>
        </w:rPr>
        <w:t>К проведению мероприятий по муниципальному земельному контролю в 2020 году органами местного самоуправления муниципальных образований, расположенными на территории Свердловской области, эксперты и экспертные организации, не привлекались.</w:t>
      </w:r>
    </w:p>
    <w:p w:rsidR="00D518CB" w:rsidRDefault="00D518CB" w:rsidP="00D518CB">
      <w:pPr>
        <w:ind w:firstLine="709"/>
        <w:jc w:val="center"/>
        <w:rPr>
          <w:rFonts w:ascii="Liberation Serif" w:hAnsi="Liberation Serif" w:cs="Liberation Serif"/>
          <w:b/>
          <w:sz w:val="28"/>
          <w:szCs w:val="28"/>
        </w:rPr>
      </w:pPr>
    </w:p>
    <w:p w:rsidR="00D518CB" w:rsidRDefault="00D518CB" w:rsidP="00D518CB">
      <w:pPr>
        <w:autoSpaceDE w:val="0"/>
        <w:ind w:firstLine="708"/>
        <w:jc w:val="center"/>
      </w:pPr>
      <w:r>
        <w:rPr>
          <w:rFonts w:ascii="Liberation Serif" w:hAnsi="Liberation Serif" w:cs="Liberation Serif"/>
          <w:b/>
          <w:sz w:val="28"/>
          <w:szCs w:val="28"/>
        </w:rPr>
        <w:t>3.</w:t>
      </w:r>
      <w:r>
        <w:rPr>
          <w:rFonts w:ascii="Liberation Serif" w:hAnsi="Liberation Serif" w:cs="Liberation Serif"/>
          <w:sz w:val="28"/>
          <w:szCs w:val="28"/>
        </w:rPr>
        <w:t xml:space="preserve"> </w:t>
      </w:r>
      <w:r>
        <w:rPr>
          <w:rFonts w:ascii="Liberation Serif" w:hAnsi="Liberation Serif" w:cs="Liberation Serif"/>
          <w:b/>
          <w:color w:val="000000"/>
          <w:sz w:val="28"/>
          <w:szCs w:val="28"/>
        </w:rPr>
        <w:t xml:space="preserve">Муниципальный контроль </w:t>
      </w:r>
      <w:r>
        <w:rPr>
          <w:rFonts w:ascii="Liberation Serif" w:hAnsi="Liberation Serif" w:cs="Liberation Serif"/>
          <w:b/>
          <w:color w:val="000000"/>
          <w:sz w:val="28"/>
          <w:szCs w:val="28"/>
          <w:shd w:val="clear" w:color="auto" w:fill="FFFFFF"/>
        </w:rPr>
        <w:t>за соблюдением законодательства в области розничной продажи алкогольной продукции, спиртосодержащей продукции</w:t>
      </w:r>
    </w:p>
    <w:p w:rsidR="00D518CB" w:rsidRDefault="00D518CB" w:rsidP="00D518CB">
      <w:pPr>
        <w:rPr>
          <w:sz w:val="32"/>
          <w:szCs w:val="32"/>
        </w:rPr>
      </w:pP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за соблюдением законодательства в области розничной продажи алкогольной продукции муниципальными правовыми актами возложен на должностных лиц в 78 муниципальных образованиях (2013 год - 2, 2014 год – 7, 2015 год – 38, 2016 год – 68, 2017 год – 63, 2018 – 71, 2019 - 54).</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Сведения, представленные муниципальными образованиями, как правило, не содержат указания на численность персонала. Муниципальный контроль в соответствующих сферах деятельности осуществляют муниципальные служащие управлений и отделов администраций муниципальных образований, в должностные регламенты которых дополнительно внесены обязанности по осуществлению муниципального контроля.</w:t>
      </w:r>
    </w:p>
    <w:p w:rsidR="00D518CB" w:rsidRDefault="00D518CB" w:rsidP="00D518CB">
      <w:pPr>
        <w:autoSpaceDE w:val="0"/>
        <w:ind w:firstLine="851"/>
        <w:jc w:val="both"/>
        <w:rPr>
          <w:rFonts w:ascii="Liberation Serif" w:hAnsi="Liberation Serif" w:cs="Liberation Serif"/>
          <w:sz w:val="28"/>
          <w:szCs w:val="28"/>
        </w:rPr>
      </w:pPr>
      <w:r>
        <w:rPr>
          <w:rFonts w:ascii="Liberation Serif" w:hAnsi="Liberation Serif" w:cs="Liberation Serif"/>
          <w:sz w:val="28"/>
          <w:szCs w:val="28"/>
        </w:rPr>
        <w:t>У 75 муниципальных образований информация о наличии административных регламентов по осуществлению муниципального контроля за соблюдением законодательства в области розничной продажи алкогольной продукции размещена на сайте муниципальных образований (информация в приложении).</w:t>
      </w:r>
    </w:p>
    <w:p w:rsidR="00D518CB" w:rsidRDefault="00D518CB" w:rsidP="00D518CB">
      <w:pPr>
        <w:jc w:val="both"/>
        <w:rPr>
          <w:rFonts w:ascii="Liberation Serif" w:hAnsi="Liberation Serif" w:cs="Liberation Serif"/>
          <w:sz w:val="28"/>
          <w:szCs w:val="28"/>
        </w:rPr>
      </w:pPr>
      <w:r>
        <w:rPr>
          <w:rFonts w:ascii="Liberation Serif" w:hAnsi="Liberation Serif" w:cs="Liberation Serif"/>
          <w:sz w:val="28"/>
          <w:szCs w:val="28"/>
        </w:rPr>
        <w:t>Информация о регламентировании исполнения данных контрольных функций не представлена на сайтах и в докладах 6 муниципальных образований, 15 муниципальных образований не разместили административные регламенты на официальных сайтах в сети Интернет.</w:t>
      </w:r>
    </w:p>
    <w:p w:rsidR="00D518CB" w:rsidRDefault="00D518CB" w:rsidP="00D518CB">
      <w:pPr>
        <w:autoSpaceDE w:val="0"/>
        <w:ind w:firstLine="708"/>
        <w:jc w:val="both"/>
      </w:pPr>
      <w:r>
        <w:rPr>
          <w:rFonts w:ascii="Liberation Serif" w:hAnsi="Liberation Serif" w:cs="Liberation Serif"/>
          <w:color w:val="000000"/>
          <w:sz w:val="28"/>
          <w:szCs w:val="28"/>
        </w:rPr>
        <w:t xml:space="preserve">Подведомственных организаций, осуществляющих </w:t>
      </w:r>
      <w:r>
        <w:rPr>
          <w:rFonts w:ascii="Liberation Serif" w:hAnsi="Liberation Serif" w:cs="Liberation Serif"/>
          <w:sz w:val="28"/>
          <w:szCs w:val="28"/>
        </w:rPr>
        <w:t>муниципальный контроль за соблюдением законодательства в области розничной продажи алкогольной продукции</w:t>
      </w:r>
      <w:r>
        <w:rPr>
          <w:rFonts w:ascii="Liberation Serif" w:hAnsi="Liberation Serif" w:cs="Liberation Serif"/>
          <w:color w:val="000000"/>
          <w:sz w:val="28"/>
          <w:szCs w:val="28"/>
        </w:rPr>
        <w:t>, в муниципальных образованиях нет.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D518CB" w:rsidRDefault="00D518CB" w:rsidP="00D518CB">
      <w:pPr>
        <w:rPr>
          <w:sz w:val="32"/>
          <w:szCs w:val="32"/>
        </w:rPr>
      </w:pPr>
    </w:p>
    <w:p w:rsidR="00D518CB" w:rsidRDefault="00D518CB" w:rsidP="00D518CB">
      <w:pPr>
        <w:jc w:val="center"/>
      </w:pPr>
      <w:r>
        <w:rPr>
          <w:rFonts w:ascii="Liberation Serif" w:hAnsi="Liberation Serif" w:cs="Liberation Serif"/>
          <w:b/>
          <w:color w:val="000000"/>
          <w:sz w:val="28"/>
          <w:szCs w:val="28"/>
        </w:rPr>
        <w:t xml:space="preserve">4. </w:t>
      </w:r>
      <w:r>
        <w:rPr>
          <w:rFonts w:ascii="Liberation Serif" w:hAnsi="Liberation Serif" w:cs="Liberation Serif"/>
          <w:b/>
          <w:sz w:val="28"/>
          <w:szCs w:val="28"/>
        </w:rPr>
        <w:t xml:space="preserve">Муниципальный контроль (надзор) за организацией и </w:t>
      </w:r>
      <w:proofErr w:type="spellStart"/>
      <w:r>
        <w:rPr>
          <w:rFonts w:ascii="Liberation Serif" w:hAnsi="Liberation Serif" w:cs="Liberation Serif"/>
          <w:b/>
          <w:sz w:val="28"/>
          <w:szCs w:val="28"/>
        </w:rPr>
        <w:t>существлением</w:t>
      </w:r>
      <w:proofErr w:type="spellEnd"/>
      <w:r>
        <w:rPr>
          <w:rFonts w:ascii="Liberation Serif" w:hAnsi="Liberation Serif" w:cs="Liberation Serif"/>
          <w:b/>
          <w:sz w:val="28"/>
          <w:szCs w:val="28"/>
        </w:rPr>
        <w:t xml:space="preserve"> деятельности по продаже товаров (выполнению работ, оказанию услуг) на розничных рынках</w:t>
      </w:r>
    </w:p>
    <w:p w:rsidR="00D518CB" w:rsidRDefault="00D518CB" w:rsidP="00D518CB">
      <w:pPr>
        <w:jc w:val="center"/>
      </w:pP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Муниципальный контроль за организацией и осуществлением деятельности по продаже товаров (выполнению работ, оказанию услуг) на розничных рынках муниципальными правовыми актами возложен на должностных лиц в 36 городских округах.</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В 33 муниципальных образованиях утверждены административные регламенты проведения проверок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D518CB" w:rsidRDefault="00D518CB" w:rsidP="00D518CB">
      <w:pPr>
        <w:autoSpaceDE w:val="0"/>
        <w:ind w:firstLine="708"/>
        <w:jc w:val="both"/>
      </w:pPr>
      <w:r>
        <w:rPr>
          <w:rFonts w:ascii="Liberation Serif" w:hAnsi="Liberation Serif" w:cs="Liberation Serif"/>
          <w:color w:val="000000"/>
          <w:sz w:val="28"/>
          <w:szCs w:val="28"/>
        </w:rPr>
        <w:t xml:space="preserve">Подведомственных организаций, осуществляющих </w:t>
      </w:r>
      <w:r>
        <w:rPr>
          <w:rFonts w:ascii="Liberation Serif" w:hAnsi="Liberation Serif" w:cs="Liberation Serif"/>
          <w:sz w:val="28"/>
          <w:szCs w:val="28"/>
        </w:rPr>
        <w:t>муниципальный контроль за организацией и осуществлением деятельности по продаже товаров (выполнению работ, оказанию услуг) на розничных рынках</w:t>
      </w:r>
      <w:r>
        <w:rPr>
          <w:rFonts w:ascii="Liberation Serif" w:hAnsi="Liberation Serif" w:cs="Liberation Serif"/>
          <w:color w:val="000000"/>
          <w:sz w:val="28"/>
          <w:szCs w:val="28"/>
        </w:rPr>
        <w:t>, в муниципальных образованиях нет.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D518CB" w:rsidRDefault="00D518CB" w:rsidP="00D518CB">
      <w:pPr>
        <w:autoSpaceDE w:val="0"/>
        <w:ind w:firstLine="708"/>
        <w:jc w:val="both"/>
        <w:rPr>
          <w:rFonts w:ascii="Liberation Serif" w:hAnsi="Liberation Serif" w:cs="Liberation Serif"/>
          <w:color w:val="000000"/>
          <w:sz w:val="28"/>
          <w:szCs w:val="28"/>
        </w:rPr>
      </w:pPr>
    </w:p>
    <w:p w:rsidR="00D518CB" w:rsidRDefault="00D518CB" w:rsidP="00D518CB">
      <w:pPr>
        <w:jc w:val="center"/>
        <w:rPr>
          <w:rFonts w:ascii="Liberation Serif" w:hAnsi="Liberation Serif" w:cs="Liberation Serif"/>
          <w:b/>
          <w:sz w:val="28"/>
          <w:szCs w:val="28"/>
        </w:rPr>
      </w:pPr>
      <w:r>
        <w:rPr>
          <w:rFonts w:ascii="Liberation Serif" w:hAnsi="Liberation Serif" w:cs="Liberation Serif"/>
          <w:b/>
          <w:sz w:val="28"/>
          <w:szCs w:val="28"/>
        </w:rPr>
        <w:t>5. Муниципальный контроль в области торговой деятельности</w:t>
      </w:r>
    </w:p>
    <w:p w:rsidR="00D518CB" w:rsidRDefault="00D518CB" w:rsidP="00D518CB">
      <w:pPr>
        <w:jc w:val="center"/>
        <w:rPr>
          <w:rFonts w:ascii="Liberation Serif" w:hAnsi="Liberation Serif" w:cs="Liberation Serif"/>
          <w:b/>
          <w:sz w:val="28"/>
          <w:szCs w:val="28"/>
        </w:rPr>
      </w:pP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в области торговой деятельности муниципальными правовыми актами возложен на должностных лиц в 86 муниципальных образованиях.</w:t>
      </w:r>
    </w:p>
    <w:p w:rsidR="00D518CB" w:rsidRDefault="00D518CB" w:rsidP="00D518CB">
      <w:pPr>
        <w:ind w:firstLine="708"/>
        <w:jc w:val="both"/>
      </w:pPr>
      <w:r>
        <w:rPr>
          <w:rFonts w:ascii="Liberation Serif" w:hAnsi="Liberation Serif" w:cs="Liberation Serif"/>
          <w:sz w:val="28"/>
          <w:szCs w:val="28"/>
        </w:rPr>
        <w:t>Сведения, представленные муниципальными образованиями, как правило, содержат указания на численность персонала.</w:t>
      </w:r>
      <w:r>
        <w:rPr>
          <w:rFonts w:ascii="Liberation Serif" w:hAnsi="Liberation Serif" w:cs="Liberation Serif"/>
        </w:rPr>
        <w:t xml:space="preserve"> </w:t>
      </w:r>
      <w:r>
        <w:rPr>
          <w:rFonts w:ascii="Liberation Serif" w:hAnsi="Liberation Serif" w:cs="Liberation Serif"/>
          <w:sz w:val="28"/>
        </w:rPr>
        <w:t>Муниципальный контроль в соответствующих сферах деятельности осуществляют муниципальные служащие управлений и отделов администраций муниципальных образований, в должностные инструкции которых дополнительно внесены обязанности по осуществлению муниципального контроля. В нескольких муниципальных образованиях в</w:t>
      </w:r>
      <w:r>
        <w:rPr>
          <w:rFonts w:ascii="Liberation Serif" w:hAnsi="Liberation Serif" w:cs="Liberation Serif"/>
          <w:sz w:val="28"/>
          <w:szCs w:val="28"/>
        </w:rPr>
        <w:t xml:space="preserve">се </w:t>
      </w:r>
      <w:r>
        <w:rPr>
          <w:rFonts w:ascii="Liberation Serif" w:hAnsi="Liberation Serif"/>
          <w:sz w:val="28"/>
          <w:szCs w:val="28"/>
        </w:rPr>
        <w:t>специалисты, уполномочены на проведение муниципального контроля в области торговой деятельности и имеют высшее образование.</w:t>
      </w:r>
    </w:p>
    <w:p w:rsidR="00D518CB" w:rsidRDefault="00D518CB" w:rsidP="00D518CB">
      <w:pPr>
        <w:ind w:firstLine="708"/>
        <w:jc w:val="both"/>
      </w:pPr>
      <w:r>
        <w:rPr>
          <w:rFonts w:ascii="Liberation Serif" w:hAnsi="Liberation Serif" w:cs="Liberation Serif"/>
          <w:sz w:val="28"/>
          <w:szCs w:val="28"/>
        </w:rPr>
        <w:t>В 75 муниципальных образованиях утверждены административные регламенты по осуществлению муниципального контроля в области торговой деятельности.</w:t>
      </w:r>
    </w:p>
    <w:p w:rsidR="00D518CB" w:rsidRDefault="00D518CB" w:rsidP="00D518CB">
      <w:pPr>
        <w:autoSpaceDE w:val="0"/>
        <w:ind w:firstLine="708"/>
        <w:jc w:val="both"/>
      </w:pPr>
      <w:r>
        <w:rPr>
          <w:rFonts w:ascii="Liberation Serif" w:hAnsi="Liberation Serif" w:cs="Liberation Serif"/>
          <w:color w:val="000000"/>
          <w:sz w:val="28"/>
          <w:szCs w:val="28"/>
        </w:rPr>
        <w:t xml:space="preserve">Подведомственные организации, осуществляющие </w:t>
      </w:r>
      <w:r>
        <w:rPr>
          <w:rFonts w:ascii="Liberation Serif" w:hAnsi="Liberation Serif" w:cs="Liberation Serif"/>
          <w:sz w:val="28"/>
          <w:szCs w:val="28"/>
        </w:rPr>
        <w:t>муниципальный контроль в области торговой деятельности</w:t>
      </w:r>
      <w:r>
        <w:rPr>
          <w:rFonts w:ascii="Liberation Serif" w:hAnsi="Liberation Serif" w:cs="Liberation Serif"/>
          <w:color w:val="000000"/>
          <w:sz w:val="28"/>
          <w:szCs w:val="28"/>
        </w:rPr>
        <w:t>, в муниципальных образованиях отсутствуют.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D518CB" w:rsidRDefault="00D518CB" w:rsidP="00D518CB">
      <w:pPr>
        <w:autoSpaceDE w:val="0"/>
        <w:ind w:firstLine="708"/>
        <w:jc w:val="center"/>
      </w:pPr>
    </w:p>
    <w:p w:rsidR="00D518CB" w:rsidRDefault="00D518CB" w:rsidP="00D518CB">
      <w:pPr>
        <w:autoSpaceDE w:val="0"/>
        <w:ind w:firstLine="708"/>
        <w:jc w:val="center"/>
      </w:pPr>
    </w:p>
    <w:p w:rsidR="00D518CB" w:rsidRDefault="00D518CB" w:rsidP="00D518CB">
      <w:pPr>
        <w:autoSpaceDE w:val="0"/>
        <w:ind w:firstLine="708"/>
        <w:jc w:val="center"/>
      </w:pPr>
    </w:p>
    <w:p w:rsidR="00D518CB" w:rsidRDefault="00D518CB" w:rsidP="00D518CB">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6. Муниципальный контроль в сфере благоустройства</w:t>
      </w:r>
    </w:p>
    <w:p w:rsidR="00D518CB" w:rsidRDefault="00D518CB" w:rsidP="00D518CB">
      <w:pPr>
        <w:jc w:val="center"/>
        <w:rPr>
          <w:rFonts w:ascii="Liberation Serif" w:eastAsia="Calibri" w:hAnsi="Liberation Serif" w:cs="Liberation Serif"/>
          <w:b/>
          <w:sz w:val="28"/>
          <w:szCs w:val="28"/>
          <w:lang w:eastAsia="en-US"/>
        </w:rPr>
      </w:pP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Деятельность уполномоченных органов на поведение муниципального контроля в сфере благоустройства направлена на предупреждение, </w:t>
      </w:r>
      <w:r>
        <w:rPr>
          <w:rFonts w:ascii="Liberation Serif" w:hAnsi="Liberation Serif" w:cs="Liberation Serif"/>
          <w:sz w:val="28"/>
          <w:szCs w:val="28"/>
        </w:rPr>
        <w:lastRenderedPageBreak/>
        <w:t xml:space="preserve">выявление и пресечение гражданами и организациями нарушений обязательных требований законодательства в сфере благоустройства, а также принятия мер по пресечению выявленных нарушений обязательных требований, устранению их последствий, предусмотренных законодательством Российской Федерации.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Административная ответственность за нарушение гражданами и организациями обязательных требований нормативных правовых актов Свердловской области, нормативных правовых актов органов местного самоуправления муниципальных образований регулируется: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Законом Свердловской области от 14 июня 2005 года № 52-ОЗ.</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Координация деятельности по муниципальному контролю в сфере благоустройства возложена на глав администраций муниципальных образований, заместителей глав администраций муниципальных образований и осуществляется структурными подразделениями, уполномоченными проведение муниципального контроля от имени администраций.</w:t>
      </w:r>
    </w:p>
    <w:p w:rsidR="00D518CB" w:rsidRDefault="00D518CB" w:rsidP="00D518CB">
      <w:pPr>
        <w:autoSpaceDE w:val="0"/>
        <w:ind w:firstLine="709"/>
        <w:jc w:val="both"/>
      </w:pPr>
      <w:r>
        <w:rPr>
          <w:rFonts w:ascii="Liberation Serif" w:hAnsi="Liberation Serif" w:cs="Liberation Serif"/>
          <w:sz w:val="28"/>
          <w:szCs w:val="28"/>
        </w:rPr>
        <w:t xml:space="preserve">Плановые проверки проводятся на основании разрабатываемых и утверждаемых органами местного самоуправления, уполномоченными на осуществление муниципального контроля в сфере благоустройства, ежегодных планов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Основными функциями уполномоченного органа по выполнению контроля в сфере благоустройства являются: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организация проведения проверок;</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выявление нарушений законодательства Российской Федерации в сфере благоустройства и иных нормативных правовых актов, в том числе обязательных требований, установленных федеральным и областным законодательством, муниципальными правовыми актами, правилами благоустройства на территории соответствующего муниципального образования;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принятие мер по устранению выявленных нарушений;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контроль над исполнением предписаний.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Проверки на территориях муниципальных образований проводятся самостоятельно представителями уполномоченного органа, а также во взаимодействии с другими органами государственного муниципального контроля. В сфере благоустройства проверки проводятся совместно с представителями органов прокуратуры, внутренних дел, территориальных отделов Роспотребнадзора по Свердловской области. При необходимости привлекаются эксперты и представители экспертных организаций. При рассмотрении докладов выявлено, что представители указанных органов при проведении проверок в сфере благоустройства, не привлекались.</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По представленным муниципальными образованиями докладам установлено, что муниципальный контроль в сфере благоустройства, в том числе посредством административных комиссий, в 2020 году проводился в 8 муниципальных образованиях: Арамильский городской округ, Ивдельский городской округ, городской округ Краснотурьинск, </w:t>
      </w:r>
      <w:proofErr w:type="spellStart"/>
      <w:r>
        <w:rPr>
          <w:rFonts w:ascii="Liberation Serif" w:hAnsi="Liberation Serif" w:cs="Liberation Serif"/>
          <w:sz w:val="28"/>
          <w:szCs w:val="28"/>
        </w:rPr>
        <w:t>Кушвинский</w:t>
      </w:r>
      <w:proofErr w:type="spellEnd"/>
      <w:r>
        <w:rPr>
          <w:rFonts w:ascii="Liberation Serif" w:hAnsi="Liberation Serif" w:cs="Liberation Serif"/>
          <w:sz w:val="28"/>
          <w:szCs w:val="28"/>
        </w:rPr>
        <w:t xml:space="preserve"> городской округ, Малышевский городской округ, Рефтинский городской округ, Серовский городской округ, Сысертский городской округ (в 2019 году – в 14 муниципальных образованиях).</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исполнением правил благоустройства в отдельных муниципальных образованиях проводится посредством работы административных комиссий.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целях проведения муниципального контроля в сфере благоустройства органами местного самоуправления муниципальных образований разработаны следующие нормативные акты:</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муниципального образования Алапаевское от 26.10.2017 № 770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озеленения территорий населенных пунктов, обращения с отходами на территории муниципального образования Алапаевское» (ред. от 24.03.2017);</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Арамильского городского округа от 25.07.2016 № 344 «Об утверждении административного регламента исполнения функции «Осуществление муниципального контроля в сфере благоустройства на территории Арамильского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Артемовского городского округа от 13.07.2018 № 737-ПА «Об утверждении административного регламента осуществления муниципального контроля в сфере благоустройства на территории Артемовского городского округа» (с изменениями, внесенными постановлением администрации Артемовского городского округа от 18.09.2020 № 906-ПА);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от 18.12.2014 № 1668 «Об утверждении административного регламента осуществления муниципального контроля соблюдения требований, установленных правилами благоустройства на территории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и иными муниципальными правовыми актами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в сфере благоустройства и охраны окружающей среды»;</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Асбестовского городского округа от 19.05.2016 № 255-ПА «Об утверждении административного регламента осуществления муниципального контроля в сфере благоустройства на территории Асбестовского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муниципального образования рабочий поселок Атиг от 15.01.2015 года № 8 «Об утверждении административного регламента осуществления муниципального контроля в сфере </w:t>
      </w:r>
      <w:r>
        <w:rPr>
          <w:rFonts w:ascii="Liberation Serif" w:hAnsi="Liberation Serif" w:cs="Liberation Serif"/>
          <w:sz w:val="28"/>
          <w:szCs w:val="28"/>
        </w:rPr>
        <w:lastRenderedPageBreak/>
        <w:t>благоустройства на территории муниципального образования рабочий поселок Атиг»;</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Ачитского городского округа от 08.09.2014 № 687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содержания, обеспечения чистоты и благоустройства территории Ачитского городского округа»;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Баженовское сельское поселение от 27.03.2015 № 48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Баженовское сельское поселение»;</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Байкаловского сельского поселения от 19.08.2014 № 366-п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Байкаловского сельского поселения и иными муниципальными правовыми актами Байкаловского сельского поселения в сфере благоустройства»;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Белоярского городского округа от 23.11.2015 № 3358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обеспечения санитарного содержания территорий, обращения с бытовыми отходами в Белоярском городском округе» (в ред. от 19.05.2017);</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Бисертского городского округа от 03.11.2017 № 295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Бисертского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Богданович от 13.09.2019 № 1782 «Об утверждении административного регламента осуществления муниципального контроля в сфере благоустройства на территории городского округа Богданович»;</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Верхнее Дуброво</w:t>
      </w:r>
      <w:r>
        <w:rPr>
          <w:rFonts w:ascii="Liberation Serif" w:hAnsi="Liberation Serif" w:cs="Liberation Serif"/>
          <w:sz w:val="28"/>
          <w:szCs w:val="28"/>
        </w:rPr>
        <w:br/>
        <w:t>от 15.11.2019 № 491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городского округа Верхнее Дуброво»;</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Верхнесалдинского городского округа от 18.03.2015 № 1052 «Об утверждении административного регламента осуществления муниципального контроля в сфере соблюдения </w:t>
      </w:r>
      <w:r>
        <w:rPr>
          <w:rFonts w:ascii="Liberation Serif" w:hAnsi="Liberation Serif" w:cs="Liberation Serif"/>
          <w:sz w:val="28"/>
          <w:szCs w:val="28"/>
        </w:rPr>
        <w:lastRenderedPageBreak/>
        <w:t>требований, установленных правилами благоустройства территории Верхнесалдинского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Верх-Нейвинский от 14.11.2019 № 493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на территории городского округа Верх-Нейвинский»;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Верхний Тагил от 18.01.2016 № 24 «Об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городского округа Верхняя Пышма от 10.11.2014 № 2043 «О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обеспечения санитарного содержания территорий, обращения с бытовыми отходами на территории городского округа Верхняя Пышма»;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Верхотурский от 20.12.2017 № 980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Верхотурский»;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Ирбитского муниципального образования от 22.01.2015 № 36-ПА «Об утверждении административного регламента исполнения муниципальной функции по осуществлению муниципального контроля в сфере благоустройства Ирбитского муниципального образования»;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Муниципального образования город Ирбит от 24.11.2016 № 1917 «Об утверждении административного регламента по осуществлению муниципального контроля в сфере благоустройства в Муниципальном образовании город Ирбит»;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Красноуфимск от 08.02.2016 № 82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Красноуфимск»;</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«Галкинское сельское поселение» от 07.11.2019 № 163 «Об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«Галкинское сельское поселение»;</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Пелым от 11.02.2015</w:t>
      </w:r>
      <w:r>
        <w:rPr>
          <w:rFonts w:ascii="Liberation Serif" w:hAnsi="Liberation Serif" w:cs="Liberation Serif"/>
          <w:sz w:val="28"/>
          <w:szCs w:val="28"/>
        </w:rPr>
        <w:br/>
      </w:r>
      <w:r>
        <w:rPr>
          <w:rFonts w:ascii="Liberation Serif" w:hAnsi="Liberation Serif" w:cs="Liberation Serif"/>
          <w:sz w:val="28"/>
          <w:szCs w:val="28"/>
        </w:rPr>
        <w:lastRenderedPageBreak/>
        <w:t>№ 36 «Об утверждении административного регламента осуществления муниципального контроля в сфере соблюдения требований, установленных Правилами благоустройства, обеспечения чистоты и порядка на территории городского округа Пелым» (с изменениями, внесенными постановлениями администрации городского округа Пелым от 29.06.2017 № 201, от 29.03.2018 № 102 и от 06.06.2019 № 178);</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Горноуральского городского округа от 20.10.2017 № 1695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Горноуральского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Заречный от 24.12.2014 № 1773-П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Заречный» (в ред. от 27.08.2018);</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«Зареченское сельское поселение» от 28.12.2016 № 511 «Об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«Зареченское сельское поселение»;</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решение Думы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от 22.11.2016 № 4/10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городского округа ЗАТО Свободный»;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Ивдельского городского округа от 13.10.2014 г. № 1077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и озеленения на территории Ивдельского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муниципального образования «Калиновское сельское поселение» от 08.04.2016 № 97 «Об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«Калиновское сельское поселение»;</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Каменского городского округа от 04.02.2015г. № 186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муниципального образования «Каменский городской округ»;</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Каменск-Уральского городского округа от 23.11.2020 № 881 «Об утверждении административного регламента </w:t>
      </w:r>
      <w:r>
        <w:rPr>
          <w:rFonts w:ascii="Liberation Serif" w:hAnsi="Liberation Serif" w:cs="Liberation Serif"/>
          <w:sz w:val="28"/>
          <w:szCs w:val="28"/>
        </w:rPr>
        <w:lastRenderedPageBreak/>
        <w:t>осуществления муниципального контроля в сфере благоустройства на территории Каменск-Уральского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распоряжение главы Камышловского городского округа от 16.12.2016 № 466-Р «Об утверждении административного регламента осуществления муниципального контроля в сфере благоустройства на территории Камышловского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Карпинск от 30.12.2013 № 2724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Карпинск»;</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Качканарского городского округа</w:t>
      </w:r>
      <w:r>
        <w:rPr>
          <w:rFonts w:ascii="Liberation Serif" w:hAnsi="Liberation Serif" w:cs="Liberation Serif"/>
          <w:sz w:val="28"/>
          <w:szCs w:val="28"/>
        </w:rPr>
        <w:br/>
        <w:t>от 31.08.2018 № 747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территории Качканарского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Краснотурьинск от 05.07.2017 № 765 «Об утверждении административного регламента исполнения муниципальной функции по осуществлению контроля в сфере благоустройства на территории городского округа Краснотурьинск»;</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Красноуральск от 25.02.2015 № 234 «Об утверждении административного регламента по осуществлению контроля в сфере благоустройства на территории городского округа Краснотурьинск»;</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Кушвинского городского округа от 28.12.2010 № 1451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и озеленения Кушвинского городского округа» (в ред. от 24.08.2018);</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«Город Лесной» от 02.07.2019 № 713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главы Малышевского городского округа от 30.01.2015 № 128-ПГ «Об утверждении административного регламента осуществления муниципального контроля в сфере благоустройства территории Малышевского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Махнёвского муниципального образования от 27.02.2015 № 179 «Об утверждении Порядка осуществления </w:t>
      </w:r>
      <w:r>
        <w:rPr>
          <w:rFonts w:ascii="Liberation Serif" w:hAnsi="Liberation Serif" w:cs="Liberation Serif"/>
          <w:sz w:val="28"/>
          <w:szCs w:val="28"/>
        </w:rPr>
        <w:lastRenderedPageBreak/>
        <w:t>муниципального контроля в сфере благоустройства на территории Махневского муниципального образования»;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Нижняя Салда от 22.06.2015 № 523 «Об утверждении административного регламента исполнения администрацией городского округа Нижняя Салда функции «Осуществление муниципального контроля на территории городского округа Нижняя Салда в сфере благоустройства».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Невьянского городского округа от 06.04.2018 № 571-п «Об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муниципального образования рабочий поселок Атиг от 18.01.2019 года № 29 «Об утверждении административного регламента осуществления муниципального контроля в сферах благоустройства в границах муниципального образования рабочий поселок Атиг»;</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Нижнесергинского городского поселения от 13.02.2017 № 69 «Об утверждении административного регламента осуществления муниципального контроля в сфере благоустройства территории Нижнесергинского городского поселения</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Нижнетуринского городского округа от 14.06.2019 № 637 «Об утверждении административного регламента исполнения муниципальной функции по осуществлению муниципального контроля в сфере благоустройства территории Нижнетуринского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Новоуральского городского округа от 16.04.2014 № 769-а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Новоуральского городского округа и иными муниципальными правовыми актами Новоуральского городского округа в сфере благоустройства»;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r>
        <w:rPr>
          <w:rFonts w:ascii="Liberation Serif" w:hAnsi="Liberation Serif" w:cs="Liberation Serif"/>
          <w:sz w:val="28"/>
          <w:szCs w:val="28"/>
        </w:rPr>
        <w:br/>
        <w:t xml:space="preserve">от 15 июня 2017 года № 84 «Об утверждении административного регламента исполнения муниципальной контроля в сфере соблюдения требований, установленных правилами благоустройства территории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Первоуральск от 08.12.2017 № 2484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обеспечения чистоты и порядка на территории городского округа Первоуральск»;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Полевского городского округа от 02.11.2020 № 736-ПА «Об утверждении административного регламента </w:t>
      </w:r>
      <w:r>
        <w:rPr>
          <w:rFonts w:ascii="Liberation Serif" w:hAnsi="Liberation Serif" w:cs="Liberation Serif"/>
          <w:sz w:val="28"/>
          <w:szCs w:val="28"/>
        </w:rPr>
        <w:lastRenderedPageBreak/>
        <w:t>осуществления муниципального контроля в сфере благоустройства на территории Полевского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Пышминского городского округа от 12.11.2015 № 658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круга Ревда от 13.11.2019 № 2977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городского округа Ревда и иными муниципальными правовыми актами городского округа Ревда в сфере благоустройства, в новой редакции»;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28.07.2020 № 1231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главы городского округа Рефтинский от 09.06.2015 № 401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Рефтинский»;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Североуральского городского округа от 30.03.2015 № 577 «Об утверждении административного регламента осуществления муниципального контроля в сфере соблюдения требований, установленных правилами благоустройства, санитарного содержания, обращения с отходами производства и потребления, использования природных и водных ресурсов на территории Североуральского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Серовского городского округа от 25.03.2019 № 665 «Об утверждении порядка организации и осуществления муниципального контроля в сфере благоустройства на территории Серовского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городского округа Среднеуральск от 12.03.2015 № 134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Среднеуральск»;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Сладковского сельского поселения от 15.06.2017 № 102 «Об утверждении административного регламента по осуществлению муниципального контроля в сфере благоустройства на территории Сладковского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главы городского округа Сухой Лог от 29.12.2012 № 2642-ПГ «Об утверждении административного регламента исполнения </w:t>
      </w:r>
      <w:r>
        <w:rPr>
          <w:rFonts w:ascii="Liberation Serif" w:hAnsi="Liberation Serif" w:cs="Liberation Serif"/>
          <w:sz w:val="28"/>
          <w:szCs w:val="28"/>
        </w:rPr>
        <w:lastRenderedPageBreak/>
        <w:t>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и озеленения на территории городского округа Сухой Лог»;</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Сысертского городского округа от 16.09.2019 № 1784 «Об утверждении административного регламента осуществления муниципального контроля за соблюдением правил благоустройства на территории Сысертского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Талицкого городского округа от 06.05.2014 № 100 «Об утверждении административного регламента исполнения муниципальной функции при осуществлении муниципального контроля в сфере соблюдения требований, установленных Правилами благоустройства на территории Талицкого городского округа» (в ред. от 18.03.2020);</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 от 06.03.2018 № 144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Туринского городского округа от 25.09.2020 № 983-ПА «Об утверждении административного регламента по исполнению муниципальной функции по осуществлению муниципального контроля в сфере благоустройства на территории Туринского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w:t>
      </w:r>
      <w:proofErr w:type="spellStart"/>
      <w:r>
        <w:rPr>
          <w:rFonts w:ascii="Liberation Serif" w:hAnsi="Liberation Serif" w:cs="Liberation Serif"/>
          <w:sz w:val="28"/>
          <w:szCs w:val="28"/>
        </w:rPr>
        <w:t>Усть-Ницинского</w:t>
      </w:r>
      <w:proofErr w:type="spellEnd"/>
      <w:r>
        <w:rPr>
          <w:rFonts w:ascii="Liberation Serif" w:hAnsi="Liberation Serif" w:cs="Liberation Serif"/>
          <w:sz w:val="28"/>
          <w:szCs w:val="28"/>
        </w:rPr>
        <w:t xml:space="preserve"> сельского поселения от 14.10.2014 № 328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w:t>
      </w:r>
      <w:proofErr w:type="spellStart"/>
      <w:r>
        <w:rPr>
          <w:rFonts w:ascii="Liberation Serif" w:hAnsi="Liberation Serif" w:cs="Liberation Serif"/>
          <w:sz w:val="28"/>
          <w:szCs w:val="28"/>
        </w:rPr>
        <w:t>Усть-Ницинского</w:t>
      </w:r>
      <w:proofErr w:type="spellEnd"/>
      <w:r>
        <w:rPr>
          <w:rFonts w:ascii="Liberation Serif" w:hAnsi="Liberation Serif" w:cs="Liberation Serif"/>
          <w:sz w:val="28"/>
          <w:szCs w:val="28"/>
        </w:rPr>
        <w:t xml:space="preserve"> сельского поселения и иными нормативными правовыми актами </w:t>
      </w:r>
      <w:proofErr w:type="spellStart"/>
      <w:r>
        <w:rPr>
          <w:rFonts w:ascii="Liberation Serif" w:hAnsi="Liberation Serif" w:cs="Liberation Serif"/>
          <w:sz w:val="28"/>
          <w:szCs w:val="28"/>
        </w:rPr>
        <w:t>Усть-Ницинского</w:t>
      </w:r>
      <w:proofErr w:type="spellEnd"/>
      <w:r>
        <w:rPr>
          <w:rFonts w:ascii="Liberation Serif" w:hAnsi="Liberation Serif" w:cs="Liberation Serif"/>
          <w:sz w:val="28"/>
          <w:szCs w:val="28"/>
        </w:rPr>
        <w:t xml:space="preserve"> сельского поселения в сфере благоустройства» (в ред. от 19.09.2017);</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 администрации Шалинского городского округа от 16.10.2018 № 724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Шалинского городского округа»;</w:t>
      </w:r>
    </w:p>
    <w:p w:rsidR="00D518CB" w:rsidRDefault="00D518CB" w:rsidP="00D518CB">
      <w:pPr>
        <w:autoSpaceDE w:val="0"/>
        <w:ind w:firstLine="709"/>
        <w:jc w:val="both"/>
      </w:pPr>
      <w:r>
        <w:rPr>
          <w:rFonts w:ascii="Liberation Serif" w:hAnsi="Liberation Serif" w:cs="Liberation Serif"/>
          <w:sz w:val="28"/>
          <w:szCs w:val="28"/>
        </w:rPr>
        <w:t xml:space="preserve">В связи с тем, что предметом муниципального контроля в сфере благоустройства является соблюдение гражданами и организациями требований, утвержденных правилами благоустройства Министерством в ежемесячном режиме проводится мониторинг по актуализации органами местного самоуправления муниципальных образований правил благоустройства территорий (далее правила благоустройства) в соответствии с Федеральным законом от 29.12.2017 № 463-ФЗ «О внесении изменений в Федеральный закон «Об общих принципах организации местного </w:t>
      </w:r>
      <w:r>
        <w:rPr>
          <w:rFonts w:ascii="Liberation Serif" w:hAnsi="Liberation Serif" w:cs="Liberation Serif"/>
          <w:sz w:val="28"/>
          <w:szCs w:val="28"/>
        </w:rPr>
        <w:lastRenderedPageBreak/>
        <w:t>самоуправления в Российской Федерации» и отдельные законодательные акты Российской Федерации» (далее – Федеральный закон № 463-ФЗ), Закона Свердловской области от 14 ноября 2018 года № 140-ОЗ «О порядке определения органами местного самоуправления, расположенных на территории Свердловской области, границ прилегающих территорий».</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мониторинга установлено, что работа по актуализации Правил органами местного самоуправления муниципальных образований проведена поэтапно:</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на территориях муниципальных образований внесены изменения в Правила благоустройства в соответствии с приказом Министерства строительства и жилищно-коммунального хозяйства Российской Федерации от 13.04.2017 № 711/</w:t>
      </w:r>
      <w:proofErr w:type="spellStart"/>
      <w:r>
        <w:rPr>
          <w:rFonts w:ascii="Liberation Serif" w:hAnsi="Liberation Serif" w:cs="Liberation Serif"/>
          <w:sz w:val="28"/>
          <w:szCs w:val="28"/>
        </w:rPr>
        <w:t>пр</w:t>
      </w:r>
      <w:proofErr w:type="spellEnd"/>
      <w:r>
        <w:rPr>
          <w:rFonts w:ascii="Liberation Serif" w:hAnsi="Liberation Serif" w:cs="Liberation Serif"/>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как исполнение обязательств постановления Правительства Российской Федерации от 10.02.2017 № 169;</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во исполнение реализации Федерального закона от 29 декабря 2017 года № 463-ФЗ муниципальными образованиями приняты нормативные акты по внесению изменений в действующие правила благоустройства в части определений, которые в 2018 году утверждены на федеральном уровне;</w:t>
      </w:r>
    </w:p>
    <w:p w:rsidR="00D518CB" w:rsidRDefault="00D518CB" w:rsidP="00D518CB">
      <w:pPr>
        <w:autoSpaceDE w:val="0"/>
        <w:ind w:firstLine="709"/>
        <w:jc w:val="both"/>
      </w:pPr>
      <w:r>
        <w:rPr>
          <w:rFonts w:ascii="Liberation Serif" w:hAnsi="Liberation Serif" w:cs="Liberation Serif"/>
          <w:sz w:val="28"/>
          <w:szCs w:val="28"/>
        </w:rPr>
        <w:t>3) в 2020 году в мероприятиях по актуализации правил благоустройства органами местного самоуправления муниципальных образований разрабатывались схемы границ прилегающих территорий в соответствии с требованиями законодательства Российской Федерации и утверждались в составе правил благоустройства. Указанные работы не завершены, в связи с этим, завершение работ по актуализации правил благоустройства в рамках исполнения Федерального закона от 29 декабря 2017 года № 463-ФЗ перенесены на 2021 год.</w:t>
      </w:r>
    </w:p>
    <w:p w:rsidR="00D518CB" w:rsidRDefault="00D518CB" w:rsidP="00D518CB">
      <w:pPr>
        <w:rPr>
          <w:rFonts w:ascii="Liberation Serif" w:eastAsia="Calibri" w:hAnsi="Liberation Serif" w:cs="Liberation Serif"/>
          <w:b/>
          <w:sz w:val="28"/>
          <w:szCs w:val="28"/>
          <w:lang w:eastAsia="en-US"/>
        </w:rPr>
      </w:pPr>
    </w:p>
    <w:p w:rsidR="00D518CB" w:rsidRDefault="00D518CB" w:rsidP="00D518CB">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7. Муниципальный контроль в области использования и охраны особо охраняемых природных территорий местного значения</w:t>
      </w:r>
    </w:p>
    <w:p w:rsidR="00D518CB" w:rsidRDefault="00D518CB" w:rsidP="00D518CB">
      <w:pPr>
        <w:jc w:val="center"/>
        <w:rPr>
          <w:rFonts w:ascii="Liberation Serif" w:eastAsia="Calibri" w:hAnsi="Liberation Serif" w:cs="Liberation Serif"/>
          <w:b/>
          <w:sz w:val="28"/>
          <w:szCs w:val="28"/>
          <w:lang w:eastAsia="en-US"/>
        </w:rPr>
      </w:pP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муниципальном образовании «город Екатеринбург» до 2020 года образованы следующие особо охраняемые природные территории местного значения (далее – ООПТ): </w:t>
      </w:r>
    </w:p>
    <w:p w:rsidR="00D518CB" w:rsidRDefault="00D518CB" w:rsidP="00D518CB">
      <w:pPr>
        <w:autoSpaceDE w:val="0"/>
        <w:ind w:firstLine="708"/>
        <w:jc w:val="both"/>
      </w:pPr>
      <w:r>
        <w:rPr>
          <w:rFonts w:ascii="Liberation Serif" w:hAnsi="Liberation Serif" w:cs="Liberation Serif"/>
          <w:sz w:val="28"/>
          <w:szCs w:val="28"/>
          <w:u w:val="single"/>
        </w:rPr>
        <w:t>– городские парки</w:t>
      </w:r>
      <w:r>
        <w:rPr>
          <w:rFonts w:ascii="Liberation Serif" w:hAnsi="Liberation Serif" w:cs="Liberation Serif"/>
          <w:sz w:val="28"/>
          <w:szCs w:val="28"/>
        </w:rPr>
        <w:t>:</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Камвольного комбината;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«Зеленая Роща»;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имени Чкалова;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Парк-стадион завода </w:t>
      </w:r>
      <w:proofErr w:type="spellStart"/>
      <w:r>
        <w:rPr>
          <w:rFonts w:ascii="Liberation Serif" w:hAnsi="Liberation Serif" w:cs="Liberation Serif"/>
          <w:sz w:val="28"/>
          <w:szCs w:val="28"/>
        </w:rPr>
        <w:t>Химмаш</w:t>
      </w:r>
      <w:proofErr w:type="spellEnd"/>
      <w:r>
        <w:rPr>
          <w:rFonts w:ascii="Liberation Serif" w:hAnsi="Liberation Serif" w:cs="Liberation Serif"/>
          <w:sz w:val="28"/>
          <w:szCs w:val="28"/>
        </w:rPr>
        <w:t>;</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имени Павлика Морозова;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имени 50-летия ВЛКСМ;</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«Семь ключей»;</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Парк </w:t>
      </w:r>
      <w:proofErr w:type="spellStart"/>
      <w:r>
        <w:rPr>
          <w:rFonts w:ascii="Liberation Serif" w:hAnsi="Liberation Serif" w:cs="Liberation Serif"/>
          <w:sz w:val="28"/>
          <w:szCs w:val="28"/>
        </w:rPr>
        <w:t>Турбомоторного</w:t>
      </w:r>
      <w:proofErr w:type="spellEnd"/>
      <w:r>
        <w:rPr>
          <w:rFonts w:ascii="Liberation Serif" w:hAnsi="Liberation Serif" w:cs="Liberation Serif"/>
          <w:sz w:val="28"/>
          <w:szCs w:val="28"/>
        </w:rPr>
        <w:t xml:space="preserve"> завода;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по улице Чкалова;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pPr>
      <w:r>
        <w:rPr>
          <w:rFonts w:ascii="Liberation Serif" w:hAnsi="Liberation Serif" w:cs="Liberation Serif"/>
          <w:sz w:val="28"/>
          <w:szCs w:val="28"/>
        </w:rPr>
        <w:lastRenderedPageBreak/>
        <w:t xml:space="preserve">Парк имени </w:t>
      </w:r>
      <w:r>
        <w:rPr>
          <w:rFonts w:ascii="Liberation Serif" w:hAnsi="Liberation Serif" w:cs="Liberation Serif"/>
          <w:sz w:val="28"/>
          <w:szCs w:val="28"/>
          <w:lang w:val="en-US"/>
        </w:rPr>
        <w:t>XXII</w:t>
      </w:r>
      <w:r>
        <w:rPr>
          <w:rFonts w:ascii="Liberation Serif" w:hAnsi="Liberation Serif" w:cs="Liberation Serif"/>
          <w:sz w:val="28"/>
          <w:szCs w:val="28"/>
        </w:rPr>
        <w:t xml:space="preserve"> партсъезда;</w:t>
      </w:r>
    </w:p>
    <w:p w:rsidR="00D518CB" w:rsidRDefault="00D518CB" w:rsidP="00D518CB">
      <w:pPr>
        <w:autoSpaceDE w:val="0"/>
        <w:ind w:firstLine="708"/>
        <w:jc w:val="both"/>
      </w:pPr>
      <w:r>
        <w:rPr>
          <w:rFonts w:ascii="Liberation Serif" w:hAnsi="Liberation Serif" w:cs="Liberation Serif"/>
          <w:sz w:val="28"/>
          <w:szCs w:val="28"/>
          <w:u w:val="single"/>
        </w:rPr>
        <w:t>– памятники ландшафтной архитектуры</w:t>
      </w:r>
      <w:r>
        <w:rPr>
          <w:rFonts w:ascii="Liberation Serif" w:hAnsi="Liberation Serif" w:cs="Liberation Serif"/>
          <w:sz w:val="28"/>
          <w:szCs w:val="28"/>
        </w:rPr>
        <w:t>:</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имени Энгельса;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Парк имени 50-летия Советской власти;</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Сквер по улице Шаумяна;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Бульвар на улице Ферганской;</w:t>
      </w:r>
    </w:p>
    <w:p w:rsidR="00D518CB" w:rsidRDefault="00D518CB" w:rsidP="00D518CB">
      <w:pPr>
        <w:autoSpaceDE w:val="0"/>
        <w:ind w:firstLine="708"/>
        <w:jc w:val="both"/>
      </w:pPr>
      <w:r>
        <w:rPr>
          <w:rFonts w:ascii="Liberation Serif" w:hAnsi="Liberation Serif" w:cs="Liberation Serif"/>
          <w:sz w:val="28"/>
          <w:szCs w:val="28"/>
          <w:u w:val="single"/>
        </w:rPr>
        <w:t>– парки-выставки</w:t>
      </w:r>
      <w:r>
        <w:rPr>
          <w:rFonts w:ascii="Liberation Serif" w:hAnsi="Liberation Serif" w:cs="Liberation Serif"/>
          <w:sz w:val="28"/>
          <w:szCs w:val="28"/>
        </w:rPr>
        <w:t>:</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Дендрологический парк-выставка по адресу: ул. 8 Марта, 37а;</w:t>
      </w:r>
    </w:p>
    <w:p w:rsidR="00D518CB" w:rsidRDefault="00D518CB" w:rsidP="00D518CB">
      <w:pPr>
        <w:numPr>
          <w:ilvl w:val="0"/>
          <w:numId w:val="1"/>
        </w:numPr>
        <w:tabs>
          <w:tab w:val="left" w:pos="1134"/>
          <w:tab w:val="left" w:pos="1418"/>
        </w:tabs>
        <w:suppressAutoHyphens/>
        <w:autoSpaceDE w:val="0"/>
        <w:autoSpaceDN w:val="0"/>
        <w:ind w:left="0"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Дендрологический парк-выставка по адресу: ул. Первомайская, 87.</w:t>
      </w:r>
    </w:p>
    <w:p w:rsidR="00D518CB" w:rsidRDefault="00D518CB" w:rsidP="00D518CB">
      <w:pPr>
        <w:tabs>
          <w:tab w:val="left" w:pos="1134"/>
          <w:tab w:val="left" w:pos="1418"/>
        </w:tabs>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Перечень указанных ООПТ местного значения, а также их паспорта утверждены Решениями Екатеринбургской городской Думы от 27.10.2009 № 46/11, от 12.11.2013 № 8/5.</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городском округе Ревда образована особо охраняемая природная территория местного значения: Охраняемый природный ландшафт реки </w:t>
      </w:r>
      <w:proofErr w:type="spellStart"/>
      <w:r>
        <w:rPr>
          <w:rFonts w:ascii="Liberation Serif" w:hAnsi="Liberation Serif" w:cs="Liberation Serif"/>
          <w:sz w:val="28"/>
          <w:szCs w:val="28"/>
        </w:rPr>
        <w:t>Емелина</w:t>
      </w:r>
      <w:proofErr w:type="spellEnd"/>
      <w:r>
        <w:rPr>
          <w:rFonts w:ascii="Liberation Serif" w:hAnsi="Liberation Serif" w:cs="Liberation Serif"/>
          <w:sz w:val="28"/>
          <w:szCs w:val="28"/>
        </w:rPr>
        <w:t xml:space="preserve"> (город Ревда, в районе ул. Родниковая (Решение Думы городского округа Ревда от 27.03.2013 № 126).</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Артемовском городском округе образована особо охраняемая природная территория местного значения: Охраняемый природный ландшафт «Пушкинская аллея» (поселок Красногвардейский в Артемовском городском округе (Решение Думы Артемовского городского округа от 28.12.2018 № 471).  </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 состоянию на 31 декабря 2020 года на территории Свердловской области образовано 18 особо охраняемых природных территорий местного значения.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Из проведенного анализа представленных докладов и сведений муниципальных образований об осуществлении муниципального контроля, учитывая принятые в Свердловской области муниципальные нормативные правовые акты, а также данные, представленные в Сводном докладе «Об осуществлении муниципального контроля в области использования и охраны особо охраняемых природных территорий местного значения 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об эффективности такого контроля на территории Свердловской области в 2020 году» следует, что в 2020 году особо охраняемые природные территории местного значения не образовывались, в связи с чем органами местного самоуправления в отчетный период деятельность по организации, функционированию особо охраняемых природных территорий местного значения не велась.</w:t>
      </w:r>
    </w:p>
    <w:p w:rsidR="00D518CB" w:rsidRDefault="00D518CB" w:rsidP="00D518CB">
      <w:pPr>
        <w:autoSpaceDE w:val="0"/>
        <w:ind w:firstLine="709"/>
        <w:jc w:val="both"/>
        <w:rPr>
          <w:rFonts w:ascii="Liberation Serif" w:hAnsi="Liberation Serif" w:cs="Liberation Serif"/>
          <w:sz w:val="28"/>
          <w:szCs w:val="28"/>
        </w:rPr>
      </w:pPr>
    </w:p>
    <w:p w:rsidR="00D518CB" w:rsidRDefault="00D518CB" w:rsidP="00D518CB">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8.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18CB" w:rsidRDefault="00D518CB" w:rsidP="00D518CB">
      <w:pPr>
        <w:autoSpaceDE w:val="0"/>
        <w:ind w:firstLine="709"/>
        <w:rPr>
          <w:rFonts w:ascii="Liberation Serif" w:hAnsi="Liberation Serif" w:cs="Liberation Serif"/>
          <w:b/>
          <w:sz w:val="28"/>
          <w:szCs w:val="28"/>
        </w:rPr>
      </w:pP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2020 году муниципальными образованиями на территории Свердловской области организация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осуществлялась. </w:t>
      </w:r>
    </w:p>
    <w:p w:rsidR="00D518CB" w:rsidRDefault="00D518CB" w:rsidP="00D518CB">
      <w:pPr>
        <w:autoSpaceDE w:val="0"/>
        <w:ind w:firstLine="709"/>
        <w:rPr>
          <w:rFonts w:ascii="Liberation Serif" w:hAnsi="Liberation Serif" w:cs="Liberation Serif"/>
          <w:b/>
          <w:sz w:val="28"/>
          <w:szCs w:val="28"/>
        </w:rPr>
      </w:pPr>
    </w:p>
    <w:p w:rsidR="00D518CB" w:rsidRDefault="00D518CB" w:rsidP="00D518CB">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D518CB" w:rsidRDefault="00D518CB" w:rsidP="00D518CB">
      <w:pPr>
        <w:autoSpaceDE w:val="0"/>
        <w:ind w:firstLine="709"/>
        <w:jc w:val="center"/>
      </w:pPr>
    </w:p>
    <w:p w:rsidR="00D518CB" w:rsidRDefault="00D518CB" w:rsidP="00D518CB">
      <w:pPr>
        <w:pStyle w:val="2"/>
        <w:widowControl w:val="0"/>
        <w:autoSpaceDE w:val="0"/>
        <w:ind w:firstLine="720"/>
        <w:rPr>
          <w:rFonts w:ascii="Liberation Serif" w:hAnsi="Liberation Serif" w:cs="Liberation Serif"/>
          <w:b/>
          <w:sz w:val="28"/>
          <w:szCs w:val="28"/>
        </w:rPr>
      </w:pPr>
      <w:r>
        <w:rPr>
          <w:rFonts w:ascii="Liberation Serif" w:hAnsi="Liberation Serif" w:cs="Liberation Serif"/>
          <w:b/>
          <w:sz w:val="28"/>
          <w:szCs w:val="28"/>
        </w:rPr>
        <w:t xml:space="preserve">2.1. Сведения об организационной структуре и системе управления органов муниципального контроля </w:t>
      </w:r>
    </w:p>
    <w:p w:rsidR="00D518CB" w:rsidRDefault="00D518CB" w:rsidP="00D518CB">
      <w:pPr>
        <w:pStyle w:val="2"/>
        <w:ind w:firstLine="720"/>
        <w:jc w:val="both"/>
        <w:rPr>
          <w:rFonts w:ascii="Liberation Serif" w:hAnsi="Liberation Serif" w:cs="Liberation Serif"/>
          <w:sz w:val="28"/>
          <w:szCs w:val="28"/>
        </w:rPr>
      </w:pPr>
      <w:r>
        <w:rPr>
          <w:rFonts w:ascii="Liberation Serif" w:hAnsi="Liberation Serif" w:cs="Liberation Serif"/>
          <w:sz w:val="28"/>
          <w:szCs w:val="28"/>
        </w:rPr>
        <w:t>Согласно данным государственного лесного реестра на 1 января 2021 года городские (муниципальные) леса расположены на территории 66 муниципальных образований Свердловской области. Общая площадь городских лесов составляет 182 579,60 га.</w:t>
      </w:r>
    </w:p>
    <w:p w:rsidR="00D518CB" w:rsidRDefault="00D518CB" w:rsidP="00D518CB">
      <w:pPr>
        <w:pStyle w:val="2"/>
        <w:ind w:firstLine="720"/>
        <w:jc w:val="both"/>
        <w:rPr>
          <w:rFonts w:ascii="Liberation Serif" w:hAnsi="Liberation Serif" w:cs="Liberation Serif"/>
          <w:sz w:val="28"/>
          <w:szCs w:val="28"/>
        </w:rPr>
      </w:pPr>
      <w:r>
        <w:rPr>
          <w:rFonts w:ascii="Liberation Serif" w:hAnsi="Liberation Serif" w:cs="Liberation Serif"/>
          <w:sz w:val="28"/>
          <w:szCs w:val="28"/>
        </w:rPr>
        <w:t xml:space="preserve">Площадь городских лесов, поставленных на кадастровый учет, составляет 64 996,28 </w:t>
      </w:r>
      <w:proofErr w:type="gramStart"/>
      <w:r>
        <w:rPr>
          <w:rFonts w:ascii="Liberation Serif" w:hAnsi="Liberation Serif" w:cs="Liberation Serif"/>
          <w:sz w:val="28"/>
          <w:szCs w:val="28"/>
        </w:rPr>
        <w:t>га.,</w:t>
      </w:r>
      <w:proofErr w:type="gramEnd"/>
      <w:r>
        <w:rPr>
          <w:rFonts w:ascii="Liberation Serif" w:hAnsi="Liberation Serif" w:cs="Liberation Serif"/>
          <w:sz w:val="28"/>
          <w:szCs w:val="28"/>
        </w:rPr>
        <w:t xml:space="preserve"> что составляет 35,6 % от общей площади городских лесов.</w:t>
      </w:r>
    </w:p>
    <w:p w:rsidR="00D518CB" w:rsidRDefault="00D518CB" w:rsidP="00D518CB">
      <w:pPr>
        <w:pStyle w:val="2"/>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Полномочиями по осуществлению муниципального лесного контроля в соответствии с уставами муниципальных образований наделены 62 муниципальных образования, что составляет 66% от общего количества. </w:t>
      </w:r>
    </w:p>
    <w:p w:rsidR="00D518CB" w:rsidRDefault="00D518CB" w:rsidP="00D518CB">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Наименование органов муниципальной власти, уполномоченных на осуществление муниципального лесного контроля:</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муниципального образования город Алапаевск.</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муниципального образования Алапаевское.</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Арамильского городского округа, отдел ЖКХ.</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Артемовского городского округа, Управление по городскому хозяйству и жилью Администрации Артемовского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Главы </w:t>
      </w:r>
      <w:proofErr w:type="spellStart"/>
      <w:r>
        <w:rPr>
          <w:rFonts w:ascii="Liberation Serif" w:hAnsi="Liberation Serif" w:cs="Liberation Serif"/>
          <w:sz w:val="28"/>
          <w:szCs w:val="28"/>
        </w:rPr>
        <w:t>Артинской</w:t>
      </w:r>
      <w:proofErr w:type="spellEnd"/>
      <w:r>
        <w:rPr>
          <w:rFonts w:ascii="Liberation Serif" w:hAnsi="Liberation Serif" w:cs="Liberation Serif"/>
          <w:sz w:val="28"/>
          <w:szCs w:val="28"/>
        </w:rPr>
        <w:t xml:space="preserve"> поселковой и сельских администраций.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Асбестовского городского округа, отдел общественной безопасности, гражданской обороны и мобилизационной работы.</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Белоярского городского округа, отдел ЖКХ.</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Березовского городского округа, отдел муниципального земельного и лесного контроля.</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Богданович.</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Верхнее Дуброво.</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Верхняя Тура.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Верхнесалдинского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Верхний Тагил.</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Верхняя Пышма.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Верхотурский, комитет по управлению муниципальным имуществом.</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Гаринского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lastRenderedPageBreak/>
        <w:t>Администрация Горноуральского городского округа, отдел жилищно-коммунального хозяйства и благоустройства.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города Екатеринбурга, комитет по экологии и природопользованию.</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Заречный, отдел экологии и природопользования.</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Ивдельского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Ирбитского муниципального образования.</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муниципального образования город Ирбит, отдел городского хозяйства.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Каменского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Комитет по управлению имуществом города Каменска-Уральского.</w:t>
      </w:r>
    </w:p>
    <w:p w:rsidR="00D518CB" w:rsidRDefault="00D518CB" w:rsidP="00D518CB">
      <w:pPr>
        <w:pStyle w:val="2"/>
        <w:widowControl w:val="0"/>
        <w:numPr>
          <w:ilvl w:val="0"/>
          <w:numId w:val="2"/>
        </w:numPr>
        <w:tabs>
          <w:tab w:val="left" w:pos="0"/>
        </w:tabs>
        <w:autoSpaceDE w:val="0"/>
        <w:ind w:left="1134" w:hanging="425"/>
        <w:jc w:val="both"/>
      </w:pPr>
      <w:r>
        <w:rPr>
          <w:sz w:val="28"/>
          <w:szCs w:val="28"/>
        </w:rPr>
        <w:t>Администрация Камышловского городского округа, комитет по управлению имуществом и земельными ресурсами.</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муниципального образования Камышловский муниципальный район, Камышловский районный комитет по управлению имуществом.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Карпинск, отдел ЖКХ, транспорта, энергетики и связи.</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Администрации Качканарского городского округа, отдел городского хозяйства, транспорта и связи.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Кировградского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Краснотурьинск, Управление муниципального контроля.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Красноуральск, отдел охраны здоровья, экологии и природопользования.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Красноуфимского</w:t>
      </w:r>
      <w:proofErr w:type="spellEnd"/>
      <w:r>
        <w:rPr>
          <w:rFonts w:ascii="Liberation Serif" w:hAnsi="Liberation Serif" w:cs="Liberation Serif"/>
          <w:sz w:val="28"/>
          <w:szCs w:val="28"/>
        </w:rPr>
        <w:t xml:space="preserve"> городского округа, сектор общественной безопасности во взаимодействии со МКУ «Служба единого заказчика».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Кушвинского городского округа, отдел по развитию потребительского рынка, предпринимательства, транспорта и экологии.</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«Город Лесной», Муниципальное казенное учреждение «Комитет по управлению имуществом.</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Невьянского городского округа, отдел архитектуры и градостроительства.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Нижнесергинского городского поселения, отдел земельно-имущественных отношений.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Нижнетуринского городского округа, комитет жилищно-коммунального хозяйства, транспорта и связи.</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города Нижний Тагил, отдел по экологии и природопользованию.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Нижняя Салда, отдел по </w:t>
      </w:r>
      <w:r>
        <w:rPr>
          <w:rFonts w:ascii="Liberation Serif" w:hAnsi="Liberation Serif" w:cs="Liberation Serif"/>
          <w:sz w:val="28"/>
          <w:szCs w:val="28"/>
        </w:rPr>
        <w:lastRenderedPageBreak/>
        <w:t xml:space="preserve">управлению муниципальным имуществом.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Новолялинского городского округа, отдел ЖКХ, транспорта, строительства, связи и природопользования.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Новоуральского городского округа, комитет по жилищно-коммунальному хозяйству и жилищной политике Новоуральского городского округа во взаимодействии с муниципальным казенным учреждением «Управление городского хозяйства»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Пелым, отдел по управлению имуществом, строительству, жилищно-коммунальному хозяйству, землеустройству, энергетике.</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Первоуральск, муниципальное бюджетное учреждение «Городское лесничество».</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Полевского городского округа, отдел по охране окружающей среды.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Пышминского городского округа, комитет по управлению муниципальным имуществом.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Ревда, управление по муниципальной собственности и природным ресурсам.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отдел ГО и ЧС пожарной безопасности и мобилизационной работы.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Администрации городского округа Рефтинский, отдел по управлению муниципальным имуществом.</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Североуральского городского округа, отдел </w:t>
      </w:r>
      <w:proofErr w:type="gramStart"/>
      <w:r>
        <w:rPr>
          <w:rFonts w:ascii="Liberation Serif" w:hAnsi="Liberation Serif" w:cs="Liberation Serif"/>
          <w:sz w:val="28"/>
          <w:szCs w:val="28"/>
        </w:rPr>
        <w:t>по городскому</w:t>
      </w:r>
      <w:proofErr w:type="gramEnd"/>
      <w:r>
        <w:rPr>
          <w:rFonts w:ascii="Liberation Serif" w:hAnsi="Liberation Serif" w:cs="Liberation Serif"/>
          <w:sz w:val="28"/>
          <w:szCs w:val="28"/>
        </w:rPr>
        <w:t xml:space="preserve"> и жилищно-коммунальному хозяйству.</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Серовского городского округа, комитет по управлению муниципальным имуществом.</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Слободо-Туринского муниципального района, Комитет по управлению муниципальным имуществом, отдел по гражданской обороне и чрезвычайным ситуациям.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Сосьвинского городского округа, комитет по управлению муниципальным имуществом.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Среднеуральск.</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Сухой Лог, МКУ «Управление муниципального заказчика».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Администрации Сысертского городского округа, комитет по экономике.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Таборинского муниципального района.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Кузнецовского сельского поселения Таборинского муниципального района.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Тавдинского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Талицкого городского округа, отдел экологии и благоустройства.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 отдел </w:t>
      </w:r>
      <w:r>
        <w:rPr>
          <w:rFonts w:ascii="Liberation Serif" w:hAnsi="Liberation Serif" w:cs="Liberation Serif"/>
          <w:sz w:val="28"/>
          <w:szCs w:val="28"/>
        </w:rPr>
        <w:lastRenderedPageBreak/>
        <w:t xml:space="preserve">имущественных и земельных отношений. </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Туринского городского округа.</w:t>
      </w:r>
    </w:p>
    <w:p w:rsidR="00D518CB" w:rsidRDefault="00D518CB" w:rsidP="00D518CB">
      <w:pPr>
        <w:pStyle w:val="2"/>
        <w:widowControl w:val="0"/>
        <w:numPr>
          <w:ilvl w:val="0"/>
          <w:numId w:val="2"/>
        </w:numPr>
        <w:tabs>
          <w:tab w:val="left" w:pos="0"/>
        </w:tabs>
        <w:autoSpaceDE w:val="0"/>
        <w:ind w:left="1134" w:hanging="425"/>
        <w:jc w:val="both"/>
        <w:rPr>
          <w:rFonts w:ascii="Liberation Serif" w:hAnsi="Liberation Serif" w:cs="Liberation Serif"/>
          <w:sz w:val="28"/>
          <w:szCs w:val="28"/>
        </w:rPr>
      </w:pPr>
      <w:r>
        <w:rPr>
          <w:rFonts w:ascii="Liberation Serif" w:hAnsi="Liberation Serif" w:cs="Liberation Serif"/>
          <w:sz w:val="28"/>
          <w:szCs w:val="28"/>
        </w:rPr>
        <w:t>Администрация Шалинского городского округа.</w:t>
      </w:r>
    </w:p>
    <w:p w:rsidR="00D518CB" w:rsidRDefault="00D518CB" w:rsidP="00D518CB">
      <w:pPr>
        <w:pStyle w:val="2"/>
        <w:widowControl w:val="0"/>
        <w:autoSpaceDE w:val="0"/>
        <w:ind w:firstLine="720"/>
        <w:jc w:val="both"/>
        <w:rPr>
          <w:rFonts w:ascii="Liberation Serif" w:hAnsi="Liberation Serif" w:cs="Liberation Serif"/>
        </w:rPr>
      </w:pPr>
    </w:p>
    <w:p w:rsidR="00D518CB" w:rsidRDefault="00D518CB" w:rsidP="00D518CB">
      <w:pPr>
        <w:pStyle w:val="2"/>
        <w:widowControl w:val="0"/>
        <w:autoSpaceDE w:val="0"/>
        <w:ind w:firstLine="720"/>
        <w:jc w:val="both"/>
        <w:rPr>
          <w:rFonts w:ascii="Liberation Serif" w:hAnsi="Liberation Serif" w:cs="Liberation Serif"/>
        </w:rPr>
      </w:pPr>
    </w:p>
    <w:p w:rsidR="00D518CB" w:rsidRDefault="00D518CB" w:rsidP="00D518CB">
      <w:pPr>
        <w:pStyle w:val="2"/>
        <w:widowControl w:val="0"/>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2.2. Перечень и описание видов муниципального контроля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Правовое регулирование муниципального лесного контроля определяется в рамках статьи 98 Лесного кодекса Российской Федерации, согласно которой на территории муниципальных образований органами местного самоуправления осуществляется муниципальный лесной контроль в соответствии со статьей 84 Лесного кодекса Российской Федерации и с Федеральным законом от 26 декабря 2008 года № 294-ФЗ, статьей 17.1 Федерального закона от 6 октября 2003 года № 131-ФЗ и утвержденными муниципальными нормативными правовыми актами  по осуществлению муниципального лесного контроля.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Основной функцией органов муниципальной власти при организации муниципального лесного контроля является пресечение и предотвращение правонарушений на территории лесных участков, находящихся в собственности муниципальных образований.</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В рамках исполнения указанной функции должностные лица, осуществляющие муниципальный лесной контроль, имеют право на:</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организацию и проведение мероприятий, направленных на профилактику нарушений обязательных требований (ст. 8.2 Федерального закона от 26 декабря 2008 года № 294-ФЗ); </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организацию и проведение мероприятий по контролю без взаимодействия с юридическими лицами, индивидуальными предпринимателями (ст. 8.3 Федерального закона от 26 декабря 2008 года № 294-ФЗ); </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организацию и проведение плановой проверки (ст. 9 Федерального закона от 26 декабря 2008 года № 294-ФЗ); </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организацию и проведение внеплановой проверки (ст. 10 Федерального закона от 26 декабря 2008 года № 294-ФЗ); </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плановые (рейдовые) осмотры, обследования лесного участка (ст. 13.2 Федерального закона от 26 декабря 2008 года № 294-ФЗ).</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p>
    <w:p w:rsidR="00D518CB" w:rsidRDefault="00D518CB" w:rsidP="00D518CB">
      <w:pPr>
        <w:pStyle w:val="2"/>
        <w:numPr>
          <w:ilvl w:val="0"/>
          <w:numId w:val="3"/>
        </w:numPr>
        <w:tabs>
          <w:tab w:val="left" w:pos="0"/>
        </w:tabs>
        <w:spacing w:after="1" w:line="240" w:lineRule="atLeast"/>
        <w:ind w:firstLine="720"/>
        <w:jc w:val="both"/>
      </w:pPr>
      <w:r>
        <w:rPr>
          <w:rFonts w:ascii="Liberation Serif" w:hAnsi="Liberation Serif" w:cs="Liberation Serif"/>
          <w:b/>
          <w:sz w:val="28"/>
          <w:szCs w:val="28"/>
        </w:rPr>
        <w:t>2.3. Наименования и реквизиты нормативных правовых актов, регламентирующих порядок осуществления муниципального лесного контроля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Конституция Российской Федерации;</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Лесной кодекс Российской Федерации, утвержден Федеральным законом от 04 декабря 2004 года № 200</w:t>
      </w:r>
      <w:r>
        <w:rPr>
          <w:rFonts w:ascii="Liberation Serif" w:hAnsi="Liberation Serif" w:cs="Liberation Serif"/>
          <w:sz w:val="28"/>
          <w:szCs w:val="28"/>
        </w:rPr>
        <w:noBreakHyphen/>
        <w:t>ФЗ;</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Гражданский кодекс Российской Федерации, утвержден Федеральным законом от 30.11.1994 № 51-ФЗ;</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Федеральный закон от 27 июля 2004 года № 79-ФЗ «О государственной гражданской службе Российской Федерации»;</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Федеральный закон от 2 мая 2006 года № 59-ФЗ «О порядке рассмотрения обращений граждан Российской Федерации»;</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Федеральный закон от 24 июля 2007 года № 209-ФЗ «О развитии малого и среднего предпринимательства в Российской Федерации»;</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Федеральный закон от 06.10.2003 № 131-ФЗ;</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26 декабря 2008 года № 294-ФЗ; </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30.06.2010 № 489;</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28.04.2015 № 415 «О Правилах формирования и ведения единого реестра проверок»;</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РФ от 03.04.2020 № 438;</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муниципального образования Алапаевское от 24.02.2010 № 86 «Об утверждении административного регламента по проведению проверок администрацией муниципального образования Алапаевское»;</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муниципального образования Алапаевское от 17.01.2018 № 11 «Об утверждении административного регламента исполнения муниципальной функции осуществления </w:t>
      </w:r>
      <w:r>
        <w:rPr>
          <w:rFonts w:ascii="Liberation Serif" w:hAnsi="Liberation Serif" w:cs="Liberation Serif"/>
          <w:sz w:val="28"/>
          <w:szCs w:val="28"/>
        </w:rPr>
        <w:lastRenderedPageBreak/>
        <w:t>муниципального лесного контроля в отношении лесных участков, находящихся в собственности муниципального образования Алапаевское;</w:t>
      </w:r>
    </w:p>
    <w:p w:rsidR="00D518CB" w:rsidRDefault="00D518CB" w:rsidP="00D518CB">
      <w:pPr>
        <w:pStyle w:val="2"/>
        <w:numPr>
          <w:ilvl w:val="0"/>
          <w:numId w:val="3"/>
        </w:numPr>
        <w:tabs>
          <w:tab w:val="left" w:pos="0"/>
        </w:tabs>
        <w:spacing w:after="1" w:line="240" w:lineRule="atLeast"/>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муниципального образования Алапаевское от 02.04.2018 № 236/1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лесного контроля и Порядка его ведения»;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муниципального образования город Алапаевск от 06.02.2014 № 156-П «Об утверждении административного регламента по проведению проверок органами муниципального контроля муниципального образования город Алапаевск»;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муниципального образования город Алапаевск от 22.12.2016 № 1872-П «Об утверждении административного регламента по исполнению муниципальной функции по осуществлению муниципального лесного контроля в отношении лесных участков, находящихся в собственности муниципального образования город Алапаевск» (вместе с административным регламентом исполнения муниципальной функции осуществления муниципального лесного контроля в отношении лесных участков, находящихся на территории муниципального образования город Алапаевск);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Арамильского городского округа от 12.12.2018 № 600 «Об утверждении административного регламента исполнения муниципальной функции по осуществлению муниципального лесного контроля на территории Арамильского городского округа»;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административный регламент осуществления муниципального лесного контроля на территории Артемовского городского округа, утвержден постановлением администрации Артемовского городского округа от 10.10.2019 № 1137-ПА.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от 24.10.2017 № 858 «Об утверждении перечня должностных лиц, уполномоченных на осуществление муниципального контроля в </w:t>
      </w:r>
      <w:proofErr w:type="spellStart"/>
      <w:r>
        <w:rPr>
          <w:rFonts w:ascii="Liberation Serif" w:hAnsi="Liberation Serif" w:cs="Liberation Serif"/>
          <w:sz w:val="28"/>
          <w:szCs w:val="28"/>
        </w:rPr>
        <w:t>Артинском</w:t>
      </w:r>
      <w:proofErr w:type="spellEnd"/>
      <w:r>
        <w:rPr>
          <w:rFonts w:ascii="Liberation Serif" w:hAnsi="Liberation Serif" w:cs="Liberation Serif"/>
          <w:sz w:val="28"/>
          <w:szCs w:val="28"/>
        </w:rPr>
        <w:t xml:space="preserve"> городском округе»;</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Думы Асбестовского городского округа от 26.07.2018 № 13/4 «Об утверждении административного регламента по проведению проверок органами муниципального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Думы Асбестовского городского округа от 29.07.2010 № 40/5 «Об утверждении Порядка осуществления муниципального лесного контроля на территории Асбестовского городского округа и административного регламента по проведению проверок органами муниципального лесного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Белоярского городского округа от 13.02.2014 № 295 «Об утверждении административного регламента осуществления муниципального лесного контроля на территории Белоярского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постановление администрации Березовского городского округа от 19.12.2014 № 707 «Об утверждении административного регламента исполнения муниципальной функции по осуществлению муниципального лесного контроля на территории Березовского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Березовского городского округа от 13.11.2017 № 897 «Об утверждении перечня видов муниципального контроля и органов местного самоуправления, уполномоченных на их осуществление на территории Березовского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Богданович от 13.09.2019 № 1781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Богданович»;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Верхнее Дуброво от 26.07.2011 № 348 «Об утверждении административного регламента по проведению проверок при осуществлении муниципального контроля в городском округе Верхнее Дуброво»;</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Верхнее Дуброво от 22.06.2018 № 218 «Об утверждении административного регламента проведения муниципального лесного контроля на территории городского округа Верхнее Дуброво»;</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Верхняя Тура от 11.11.2014 № 182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Верхняя Тура»;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Верхнесалдинского городского округа от 26.01.2015 № 276 «Об утверждении административного регламента проведения проверок при осуществлении муниципального лесного контроля на территории Верхнесалдинского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Верхний Тагил от 20.01.2016 № 34 «Об утверждении административного регламента «Проведение проверок при осуществлении муниципального лесного контроля на территории городского округа Верхний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Верхотурский от 13.10.2016 № 875 «Об утверждении административного регламента исполнения муниципальной функции «Осуществление муниципального лесного контроля на территории городского округа Верхотурский»;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Верхотурский от 19.07.2019 № 592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оформление должностными лицами, уполномоченными на осуществление муниципального контроля на территории городского округа Верхотурский, результатов мероприятий по контролю без взаимодействия с юридическими </w:t>
      </w:r>
      <w:r>
        <w:rPr>
          <w:rFonts w:ascii="Liberation Serif" w:hAnsi="Liberation Serif" w:cs="Liberation Serif"/>
          <w:sz w:val="28"/>
          <w:szCs w:val="28"/>
        </w:rPr>
        <w:lastRenderedPageBreak/>
        <w:t>лицами, индивидуальными предпринимателями, в том числе результатов плановых (рейдовых) осмотров, обследований, исследований, измерений, наблюдений»;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Горноуральского городского округа от 02.04.2019 № 560 «Об утверждении административного регламента исполнения муниципальной функции по осуществлению муниципального лесного контроля на территории Горноуральского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Екатеринбурга от 13.08.2010 № 3400 «Об утверждении административного регламента исполнения муниципальной функции по осуществлению муниципального лесного контроля на территории Муниципального образования «город Екатеринбург»;</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Екатеринбурга от 16.08.2018 № 1984 «Об утверждении Порядка оформления плановых (рейдовых) заданий на проведение плановых (рейдовых) осмотров, обследований и результатов их проведения при осуществлении муниципального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Заречный от 15.07.2020 № 519-П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Заречный от 28.09.2020 № 738-П 6 «Об утверждении Положения о межведомственной комиссии по предотвращению незаконной заготовки и оборота древесины на территории городского округа Заречный»;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Заречный от 30.12.2020 № 1040-П «Об утверждении Положения о комиссии по проведению обследования зеленых насаждений, попадающих под снос на территории городского округа Заречный»;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распоряжение администрации городского округа Заречный от 19.08.2020 № 609-р «Об утверждении Порядка оформления и содержания плановых (рейдовых) заданий и Порядка оформления результатов плановых (рейдовых) осмотров, обследований лесных участков и участков с произрастающей древесно-кустарниковой растительностью на территории городского округа Заречный»;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Ивдельского городского округа от 21.11.2013 № 1373 «О порядке осуществления муниципального лесного контроля на территории Ивдельского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Ивдельского городского округа от 05.11.2014 № 1176 «Об утверждении административного регламента осуществления муниципального лесного контроля на территории Ивдельского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Ирбитского муниципального образования от 12.04.2016 № 313-ПА «Об утверждении административного регламента исполнения муниципальной функции по осуществлению </w:t>
      </w:r>
      <w:r>
        <w:rPr>
          <w:rFonts w:ascii="Liberation Serif" w:hAnsi="Liberation Serif" w:cs="Liberation Serif"/>
          <w:sz w:val="28"/>
          <w:szCs w:val="28"/>
        </w:rPr>
        <w:lastRenderedPageBreak/>
        <w:t>муниципального лесного контроля на территории Ирбитского муниципального образования»;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муниципального образования «город Ирбит» от 28.09.2018 № 1722-ПА «Об утверждении административного регламента исполнения муниципальной функции по осуществлению муниципального лесного контроля в отношении лесных участков, находящихся в собственности Муниципального образования «город Ирбит»;</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Каменского городского округа от 19.12.2014 № 3394 «Об утверждении административного регламента исполнения муниципальной функции «Осуществление муниципального лесного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Городской Думы города Каменска-Уральского от 26.06.2013 № 166 «О порядке осуществления муниципального лесного контроля на территории муниципального образования город Каменск-Уральский» (в редакции решения городской Думы города Каменска-Уральского от 13.03.2019 № 473, решения Думы Каменск-Уральского городского округа от 29.12.2020 № 790);</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 Каменска-Уральского от 22.12.2017 № 1085 «Об утверждении административного регламента предоставления муниципальной услуги по проведению муниципальной экспертизы проектов освоения лесов на территории Муниципального образования город Каменск-Уральский»;</w:t>
      </w:r>
    </w:p>
    <w:p w:rsidR="00D518CB" w:rsidRDefault="00D518CB" w:rsidP="00D518CB">
      <w:pPr>
        <w:pStyle w:val="2"/>
        <w:autoSpaceDE w:val="0"/>
        <w:ind w:firstLine="720"/>
        <w:jc w:val="both"/>
      </w:pPr>
      <w:r>
        <w:rPr>
          <w:rStyle w:val="11"/>
          <w:rFonts w:ascii="Liberation Serif" w:hAnsi="Liberation Serif" w:cs="Liberation Serif"/>
          <w:sz w:val="28"/>
          <w:szCs w:val="28"/>
        </w:rPr>
        <w:t>приказ ОМС «Комитет по управлению имуществом города Каменска-Уральского» от 09.10.2019 № 1086 «</w:t>
      </w:r>
      <w:r>
        <w:rPr>
          <w:rStyle w:val="11"/>
          <w:rFonts w:ascii="Liberation Serif" w:hAnsi="Liberation Serif" w:cs="Liberation Serif"/>
          <w:iCs/>
          <w:sz w:val="28"/>
          <w:szCs w:val="28"/>
        </w:rPr>
        <w:t>Об утверждении административного регламента исполнения органом местного самоуправления «Комитет по управлению имуществом города Каменска-Уральского» муниципальной функции муниципального лесного контроля</w:t>
      </w:r>
      <w:r>
        <w:rPr>
          <w:rStyle w:val="11"/>
          <w:rFonts w:ascii="Liberation Serif" w:hAnsi="Liberation Serif" w:cs="Liberation Serif"/>
          <w:sz w:val="28"/>
          <w:szCs w:val="28"/>
        </w:rPr>
        <w:t>»;</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распоряжение главы Камышловского городского округа от 19.01.2018 № 13-Р «Об утверждении административного регламента «Осуществление муниципального лесного контроля на территории Камышловского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муниципального образования Камышловский муниципальный район от 16.09.2019 № 453-ПА «Об утверждении административного регламента осуществления муниципального лесного контроля на территории Камышловского муниципального района».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Карпинск от 05.09.2014 № 1547 «Об утверждении административного регламента исполнения муниципальной функции по осуществлению муниципального лесного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Карпинск от 22.12.2014 № 2214 «Об утверждении порядка проведения муниципального лесного контроля на территории городского округа Карпинск»;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Качканарского городского округа от 29.11.2013 № 1300 «Об утверждении административного регламента </w:t>
      </w:r>
      <w:r>
        <w:rPr>
          <w:rFonts w:ascii="Liberation Serif" w:hAnsi="Liberation Serif" w:cs="Liberation Serif"/>
          <w:sz w:val="28"/>
          <w:szCs w:val="28"/>
        </w:rPr>
        <w:lastRenderedPageBreak/>
        <w:t>исполнения муниципальной функции по проведению проверок при осуществлении муниципального лесного контроля на территории Качканарского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Кировградского городского округа от 06.09.2016 № 1354-НПА «Об утверждении административного регламента исполнения муниципальной функции по осуществлению муниципального лесного контроля на территории Кировградского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Краснотурьинск от 29.02.2016 № 172 «Об утверждении Положения о муниципальном лесном контроле на территории городского округа Краснотурьинск»;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Краснотурьинск от 05.07.2017 № 764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Краснотурьинск»;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Красноуральск от 13.05.2014 № 762 «Об утверждении административного регламента осуществления муниципального лесного контроля на территории городского округа Красноуральск»;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Красноуральск от 14.01.2020 № 16 «Об утверждении порядка осуществления муниципального лесного контроля на территории городского округа Красноуральск»;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Красноуфимск от 10.02.2016 № 86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Красноуфимск»;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Кузнецовского сельского поселения от 30.12.2013 № 208 «О Положении о муниципальном лесном контроле в </w:t>
      </w:r>
      <w:proofErr w:type="spellStart"/>
      <w:r>
        <w:rPr>
          <w:rFonts w:ascii="Liberation Serif" w:hAnsi="Liberation Serif" w:cs="Liberation Serif"/>
          <w:sz w:val="28"/>
          <w:szCs w:val="28"/>
        </w:rPr>
        <w:t>Кузнецовском</w:t>
      </w:r>
      <w:proofErr w:type="spellEnd"/>
      <w:r>
        <w:rPr>
          <w:rFonts w:ascii="Liberation Serif" w:hAnsi="Liberation Serif" w:cs="Liberation Serif"/>
          <w:sz w:val="28"/>
          <w:szCs w:val="28"/>
        </w:rPr>
        <w:t xml:space="preserve"> сельском поселении»;</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Кушвинского городского округа от 17.05.2018 № 662 «Об утверждении административного регламента исполнения муниципальной функции по осуществлению муниципального лесного контроля на территории Кушвинского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«Город Лесной» от 19.11.2015 № 2131 «Об утверждении Положения о муниципальном лесном контроле на территории городского округа «Город Лесной»;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«Город Лесной» от 20.02.2018 № 202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«Город Лесной»;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Нижнесергинского городского поселения от 25.06.2018 № 286 «Об утверждении административного регламента </w:t>
      </w:r>
      <w:r>
        <w:rPr>
          <w:rFonts w:ascii="Liberation Serif" w:hAnsi="Liberation Serif" w:cs="Liberation Serif"/>
          <w:sz w:val="28"/>
          <w:szCs w:val="28"/>
        </w:rPr>
        <w:lastRenderedPageBreak/>
        <w:t>осуществления муниципального лесного контроля на территории Нижнесергинского городского поселения»;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Нижнетуринского городского округа от 20.07.2015 № 715 «Об утверждении Положения о муниципальном лесном контроле и надзоре на территории Нижнетуринского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Нижнетуринского городского округа от 20.05.2019 № 526 «Об утверждении административного регламента исполнения муниципальной функции по осуществлению муниципального лесного контроля на территории Нижнетуринского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22.03.2010 № 616 «Об утверждении ставок платы за единицу объема лесных ресурсов и ставок платы за единицу площади лесного участка, находящегося в муниципальной собственности города Нижний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05.04.2010 № 741 «О создании экспертной комиссии по проведению муниципальной экспертизы проекта освоения лесов»;</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 Нижний Тагил от 24.02.2012 № 333 «Об утверждении административного регламента исполнения муниципальной функции осуществления муниципального лесного контроля на территории населенного пункта город Нижний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 Нижний Тагил от 12.05.2012 № 932 «Об утверждении административного регламента исполнения муниципальной функции «Организация использования, охраны, защиты, воспроизводства городских лесов, расположенных в границах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25.02.13 № 271 «Об утверждении лесохозяйственного регламента городских лесов населенного пункта Нижний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01.04.2013 № 677 «Об утверждении Порядка проведения ограниченных вырубок древесно-кустарниковой растительности (лесных насаждений) на территории населенного пункта Нижний Тагил, не входящих в перечень лесных кварталов городских лесов города Нижний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19.06.2014 № 1092 «Об утверждении ставок платы за единицу объема древесины лесных насаждений, находящихся на землях города Нижний Тагил»;</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05.04.2016 № 938</w:t>
      </w:r>
      <w:r>
        <w:rPr>
          <w:rFonts w:ascii="Liberation Serif" w:hAnsi="Liberation Serif" w:cs="Liberation Serif"/>
          <w:sz w:val="28"/>
          <w:szCs w:val="28"/>
        </w:rPr>
        <w:noBreakHyphen/>
        <w:t>ПА «Об утверждении административного регламента предоставления муниципальной услуги «Прием лесных деклараций»;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города Нижний Тагил от 28.09.2018 № 2457-ПА «Об утверждении Порядка 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земельных и лесных участков»;</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постановление администрации городского округа Нижняя Салда от 22.01.2015 № 11 «Об утверждении административного регламента по исполнению муниципальной функции по осуществлению муниципального лесного контроля на территории городского округа Нижняя Салда»;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Новолялинского городского округа от 14.09.2017 № 834 «Об утверждении административного регламента исполнения муниципальной функции по осуществлению муниципального лесного контроля на территории Новолялинского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Новолялинского городского округа от 26.06.2019 № 695 «Об утверждении административного регламента по проведению проверок при осуществлении муниципального контроля на территории Новолялинского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Думы Новоуральского городского округа от 31.03.2010 № 37 «О порядке осуществления муниципального лесного контроля на территории Новоуральского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Новоуральского городского округа от 14.05.2013 № 1154-а «Об утверждении административного регламента осуществления муниципального лесного контроля на территории Новоуральского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Пелым от 11.06.2019 № 181 «Об утверждении административного регламента по использованию муниципальной функции по осуществлению муниципального лесного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Полевского городского округа от 08.02.2018 № 65-ПА «Об утверждении административного регламента исполнения муниципальной функции осуществления муниципального лесного контроля в отношении лесных участков, находящихся в собственности Полевского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Пышминского городского округа от 14.03.2018 № 130 «Об утверждении административного регламента проведения проверок при осуществлении муниципального лесного контроля на территории Пышминского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круга Ревда от 26.06.2019 № 1631 «Об утверждении административного регламента исполнения муниципальной функции осуществления муниципального лесного контроля на территории городского округа Ревда»,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10.08.2018 № 1563 «Об утверждении административного регламента исполнения муниципальной функции по осуществлению муниципального лесного контроля на территории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Рефтинский от 04.10.2016 № 750 «Об утверждении административного регламента осуществления муниципального лесного контроля на территории городского округа Рефтинский»;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постановление главы Североуральского городского округа от 16.02.2010 № 176 «Об утверждении административного регламента исполнения Комитетом по управлению муниципальным имуществом администрации Североуральского городского округа» муниципальной функции по организации и проведению аукционов по продаже лесных насаждений, расположенных на землях, находящихся в муниципальной собственности, и на землях, право государственной собственности на которые не разграничено»;</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Североуральского городского округа от 20.11.2018 № 1211 «Об утверждении административного регламента осуществления муниципального лесного контроля на территории Североуральского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Думы Серовского городского округа от 28.09.2010 № 330 «О Порядке осуществления муниципального лесного контроля на территории Серовского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Серовского городского округа от 19.09.2018 № 1429 «Об утверждении административного регламента исполнения муниципальной функции по осуществлению муниципального лесного контроля на территории муниципального образования Серовский городской округ»; </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Серовского городского округа от 28.05.2020 № 774 «Об утверждении Порядка оформления и содержания плановых (рейдовых) заданий и оформления результатов плановых (рейдовых) осмотров, обследований»;</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решение Думы Сосьвинского городского округа от 15.02.2018 № 63 «Об утверждении Положения «О муниципальном лесном контроле на территории Сосьвинского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Сосьвинского городского округа от 26.07.2018 № 585 «Об утверждении административного регламента по исполнению муниципальной функции по осуществлению муниципального лесного контроля на территории Сосьвинского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Среднеуральск от 08.12.2009 № 981 «Об утверждении административного регламента по проведению проверок органами муниципального контроля»;</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Среднеуральск от 25.07.2013 № 536 «Об утверждении административного регламента осуществления муниципального лесного контроля на территории городского округа Среднеуральск»;</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главы городского округа Сухой Лог от 13.03.2013 № 484</w:t>
      </w:r>
      <w:r>
        <w:rPr>
          <w:rFonts w:ascii="Liberation Serif" w:hAnsi="Liberation Serif" w:cs="Liberation Serif"/>
          <w:sz w:val="28"/>
          <w:szCs w:val="28"/>
        </w:rPr>
        <w:noBreakHyphen/>
        <w:t>ПГ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Сухой Лог»;</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постановление администрации Сысертского городского округа от 18.12.2018 № 1923 «Об утверждении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муниципального лесного контроля на территории Сысертского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Сысертского городского округа от 09.09.2019 № 1742 «Об утверждении административного регламента осуществления муниципального лесного контроля на территории Сысертского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Тавдинского городского округа от 11.03.2014 № 466 «Об утверждении административного регламента исполнения муниципальной функции осуществления муниципального лесного контроля на территории Тавдинского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Талицкого городского округа от 16.05.2014 № 112-а «Об утверждении административного регламента осуществления муниципального лесного контроля на территории Талицкого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 от 06.03.2018 № 142 «Об утверждении административного регламента исполнения муниципальной функции по осуществлению муниципального лесного контроля на территории </w:t>
      </w:r>
      <w:proofErr w:type="spellStart"/>
      <w:r>
        <w:rPr>
          <w:rFonts w:ascii="Liberation Serif" w:hAnsi="Liberation Serif" w:cs="Liberation Serif"/>
          <w:sz w:val="28"/>
          <w:szCs w:val="28"/>
        </w:rPr>
        <w:t>Тугулымского</w:t>
      </w:r>
      <w:proofErr w:type="spellEnd"/>
      <w:r>
        <w:rPr>
          <w:rFonts w:ascii="Liberation Serif" w:hAnsi="Liberation Serif" w:cs="Liberation Serif"/>
          <w:sz w:val="28"/>
          <w:szCs w:val="28"/>
        </w:rPr>
        <w:t xml:space="preserve">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Туринского городского округа от 21.10.2016 № 392 «Об утверждении административного регламента Туринского городского округа проведения проверок при осуществлении муниципального лесного контроля»;</w:t>
      </w:r>
    </w:p>
    <w:p w:rsidR="00D518CB" w:rsidRDefault="00D518CB" w:rsidP="00D518CB">
      <w:pPr>
        <w:pStyle w:val="ConsPlusTitle"/>
        <w:ind w:firstLine="720"/>
        <w:jc w:val="both"/>
      </w:pPr>
      <w:r>
        <w:rPr>
          <w:rFonts w:ascii="Liberation Serif" w:hAnsi="Liberation Serif" w:cs="Liberation Serif"/>
          <w:b w:val="0"/>
          <w:sz w:val="28"/>
          <w:szCs w:val="28"/>
        </w:rPr>
        <w:t xml:space="preserve">постановление администрации Туринского городского округа от 18.01.2021 № 24-ПА «Об утверждении административного регламента </w:t>
      </w:r>
      <w:r>
        <w:rPr>
          <w:rFonts w:ascii="Liberation Serif" w:hAnsi="Liberation Serif" w:cs="Liberation Serif"/>
          <w:b w:val="0"/>
          <w:color w:val="111111"/>
          <w:sz w:val="28"/>
          <w:szCs w:val="28"/>
        </w:rPr>
        <w:t>исполнения муниципальной функции по осуществлению муниципального лесного контроля на территории Туринского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Шалинского городского округа от 28.04.2018 № 294 «Об утверждении перечней актов, содержащих обязательные требования, соблюдение которых оценивается при проведении мероприятий по осуществлению муниципального лесного контроля на территории Шалинского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Шалинского городского округа от 16.10.2018 № 723 «Об утверждении административного регламента осуществления муниципального лесного контроля на территории Шалинского городского округа».</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56 муниципальных образованиях, осуществляющих муниципальный лесной контроль (90,3% от общего количества), приняты соответствующие административные регламенты.</w:t>
      </w:r>
    </w:p>
    <w:p w:rsidR="00D518CB" w:rsidRDefault="00D518CB" w:rsidP="00D518CB">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Не приняты административные регламенты по осуществлению муниципального лесного контроля в следующих муниципальных образованиях: Артинский городской округ, Гаринский городской округ, </w:t>
      </w:r>
      <w:r>
        <w:rPr>
          <w:rFonts w:ascii="Liberation Serif" w:hAnsi="Liberation Serif" w:cs="Liberation Serif"/>
          <w:sz w:val="28"/>
          <w:szCs w:val="28"/>
        </w:rPr>
        <w:lastRenderedPageBreak/>
        <w:t xml:space="preserve">Невьянский городской округ, Слободо-Туринский муниципальный район, Таборинский муниципальный район. </w:t>
      </w:r>
    </w:p>
    <w:p w:rsidR="00D518CB" w:rsidRDefault="00D518CB" w:rsidP="00D518CB">
      <w:pPr>
        <w:pStyle w:val="2"/>
        <w:autoSpaceDE w:val="0"/>
        <w:ind w:firstLine="720"/>
        <w:jc w:val="both"/>
        <w:rPr>
          <w:rFonts w:ascii="Liberation Serif" w:hAnsi="Liberation Serif" w:cs="Liberation Serif"/>
          <w:sz w:val="28"/>
          <w:szCs w:val="28"/>
        </w:rPr>
      </w:pPr>
    </w:p>
    <w:p w:rsidR="00D518CB" w:rsidRDefault="00D518CB" w:rsidP="00D518CB">
      <w:pPr>
        <w:pStyle w:val="2"/>
        <w:widowControl w:val="0"/>
        <w:autoSpaceDE w:val="0"/>
        <w:ind w:firstLine="720"/>
        <w:jc w:val="both"/>
      </w:pPr>
      <w:r>
        <w:rPr>
          <w:rStyle w:val="11"/>
          <w:rFonts w:ascii="Liberation Serif" w:hAnsi="Liberation Serif" w:cs="Liberation Serif"/>
          <w:sz w:val="28"/>
          <w:szCs w:val="28"/>
        </w:rPr>
        <w:t>2.4. Информация о взаимодействии органов муниципального контроля при осуществлении муниципального лесного контроля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pStyle w:val="2"/>
        <w:numPr>
          <w:ilvl w:val="1"/>
          <w:numId w:val="3"/>
        </w:numPr>
        <w:autoSpaceDE w:val="0"/>
        <w:ind w:firstLine="720"/>
        <w:jc w:val="both"/>
        <w:rPr>
          <w:rFonts w:ascii="Liberation Serif" w:hAnsi="Liberation Serif" w:cs="Liberation Serif"/>
          <w:sz w:val="28"/>
          <w:szCs w:val="28"/>
        </w:rPr>
      </w:pPr>
      <w:r>
        <w:rPr>
          <w:rFonts w:ascii="Liberation Serif" w:hAnsi="Liberation Serif" w:cs="Liberation Serif"/>
          <w:sz w:val="28"/>
          <w:szCs w:val="28"/>
        </w:rPr>
        <w:t>Органами муниципального контроля при осуществлении функции муниципального лесного контроля осуществляется взаимодействие с органами прокуратуры, органами внутренних дел, федеральными органами исполнительной власти, органами исполнительной власти Свердловской области, общественными организациями и объединениями.</w:t>
      </w:r>
    </w:p>
    <w:p w:rsidR="00D518CB" w:rsidRDefault="00D518CB" w:rsidP="00D518CB">
      <w:pPr>
        <w:pStyle w:val="2"/>
        <w:numPr>
          <w:ilvl w:val="1"/>
          <w:numId w:val="3"/>
        </w:numPr>
        <w:autoSpaceDE w:val="0"/>
        <w:ind w:firstLine="720"/>
        <w:jc w:val="both"/>
        <w:rPr>
          <w:rFonts w:ascii="Liberation Serif" w:hAnsi="Liberation Serif" w:cs="Liberation Serif"/>
          <w:sz w:val="28"/>
          <w:szCs w:val="28"/>
        </w:rPr>
      </w:pPr>
    </w:p>
    <w:p w:rsidR="00D518CB" w:rsidRDefault="00D518CB" w:rsidP="00D518CB">
      <w:pPr>
        <w:pStyle w:val="2"/>
        <w:widowControl w:val="0"/>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2.5. Сведения о выполнении функций при осуществлении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518CB" w:rsidRDefault="00D518CB" w:rsidP="00D518CB">
      <w:pPr>
        <w:pStyle w:val="2"/>
        <w:tabs>
          <w:tab w:val="left" w:pos="0"/>
          <w:tab w:val="left" w:pos="720"/>
          <w:tab w:val="left" w:pos="1440"/>
        </w:tabs>
        <w:ind w:firstLine="720"/>
        <w:jc w:val="both"/>
        <w:rPr>
          <w:rFonts w:ascii="Liberation Serif" w:hAnsi="Liberation Serif" w:cs="Liberation Serif"/>
          <w:sz w:val="28"/>
          <w:szCs w:val="28"/>
        </w:rPr>
      </w:pPr>
      <w:r>
        <w:rPr>
          <w:rFonts w:ascii="Liberation Serif" w:hAnsi="Liberation Serif" w:cs="Liberation Serif"/>
          <w:sz w:val="28"/>
          <w:szCs w:val="28"/>
        </w:rPr>
        <w:t xml:space="preserve">Муниципальный лесной контроль осуществляется следующими подведомственными органам местного самоуправления организациями: </w:t>
      </w:r>
    </w:p>
    <w:p w:rsidR="00D518CB" w:rsidRDefault="00D518CB" w:rsidP="00D518CB">
      <w:pPr>
        <w:pStyle w:val="2"/>
        <w:tabs>
          <w:tab w:val="left" w:pos="0"/>
          <w:tab w:val="left" w:pos="720"/>
          <w:tab w:val="left" w:pos="1440"/>
        </w:tabs>
        <w:ind w:firstLine="720"/>
        <w:jc w:val="both"/>
        <w:rPr>
          <w:rFonts w:ascii="Liberation Serif" w:hAnsi="Liberation Serif" w:cs="Liberation Serif"/>
          <w:sz w:val="28"/>
          <w:szCs w:val="28"/>
        </w:rPr>
      </w:pPr>
      <w:r>
        <w:rPr>
          <w:rFonts w:ascii="Liberation Serif" w:hAnsi="Liberation Serif" w:cs="Liberation Serif"/>
          <w:sz w:val="28"/>
          <w:szCs w:val="28"/>
        </w:rPr>
        <w:t xml:space="preserve">муниципальное казенное учреждение «Комитет по управлению имуществом администрации городского округа «Город Лесной» на основании постановления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w:t>
      </w:r>
    </w:p>
    <w:p w:rsidR="00D518CB" w:rsidRDefault="00D518CB" w:rsidP="00D518CB">
      <w:pPr>
        <w:pStyle w:val="2"/>
        <w:ind w:firstLine="720"/>
        <w:jc w:val="both"/>
      </w:pPr>
      <w:r>
        <w:rPr>
          <w:rStyle w:val="11"/>
          <w:rFonts w:ascii="Liberation Serif" w:hAnsi="Liberation Serif" w:cs="Liberation Serif"/>
          <w:sz w:val="28"/>
          <w:szCs w:val="28"/>
        </w:rPr>
        <w:t xml:space="preserve">муниципальное казенное учреждение «Управление городского хозяйства» администрации Новоуральского городского округа на основании статей 8-1, 9, 39 Устава Новоуральского городского округа; Положения «О порядке осуществления муниципального лесного контроля на территории Новоуральского городского округа», утвержденного решением Думы Новоуральского городского округа от 31.03.2010 № 37; административного регламента </w:t>
      </w:r>
      <w:r>
        <w:rPr>
          <w:rStyle w:val="11"/>
          <w:rFonts w:ascii="Liberation Serif" w:hAnsi="Liberation Serif" w:cs="Liberation Serif"/>
          <w:iCs/>
          <w:sz w:val="28"/>
          <w:szCs w:val="28"/>
        </w:rPr>
        <w:t xml:space="preserve">осуществления </w:t>
      </w:r>
      <w:r>
        <w:rPr>
          <w:rStyle w:val="11"/>
          <w:rFonts w:ascii="Liberation Serif" w:hAnsi="Liberation Serif" w:cs="Liberation Serif"/>
          <w:sz w:val="28"/>
          <w:szCs w:val="28"/>
        </w:rPr>
        <w:t xml:space="preserve">муниципального лесного контроля на территории Новоуральского городского округа, утвержденного постановлением администрации Новоуральского городского округа от 14.05.2013 № 1154-а; </w:t>
      </w:r>
    </w:p>
    <w:p w:rsidR="00D518CB" w:rsidRDefault="00D518CB" w:rsidP="00D518CB">
      <w:pPr>
        <w:pStyle w:val="2"/>
        <w:tabs>
          <w:tab w:val="left" w:pos="0"/>
          <w:tab w:val="left" w:pos="720"/>
          <w:tab w:val="left" w:pos="1440"/>
        </w:tabs>
        <w:ind w:firstLine="720"/>
        <w:jc w:val="both"/>
        <w:rPr>
          <w:rFonts w:ascii="Liberation Serif" w:hAnsi="Liberation Serif" w:cs="Liberation Serif"/>
          <w:sz w:val="28"/>
          <w:szCs w:val="28"/>
        </w:rPr>
      </w:pPr>
      <w:r>
        <w:rPr>
          <w:rFonts w:ascii="Liberation Serif" w:hAnsi="Liberation Serif" w:cs="Liberation Serif"/>
          <w:sz w:val="28"/>
          <w:szCs w:val="28"/>
        </w:rPr>
        <w:t>Первоуральское муниципальное бюджетное учреждение «Городское лесничество» городского округа Первоуральск на основании постановления главы городского округа Первоуральск от 01.04.2010 № 771 «Об утверждении административного регламента городского округа Первоуральск по исполнению муниципальной функции по осуществлению муниципального лесного контроля»;</w:t>
      </w:r>
    </w:p>
    <w:p w:rsidR="00D518CB" w:rsidRDefault="00D518CB" w:rsidP="00D518CB">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муниципальное казенное учреждение «Управление муниципального заказчика» администрации городского округа Сухой Лог на основании постановления главы городского округа Сухой Лог от 13.03.2013 № 484-ПГ «Об утверждении административного регламента исполнения </w:t>
      </w:r>
      <w:r>
        <w:rPr>
          <w:rFonts w:ascii="Liberation Serif" w:hAnsi="Liberation Serif" w:cs="Liberation Serif"/>
          <w:sz w:val="28"/>
          <w:szCs w:val="28"/>
        </w:rPr>
        <w:lastRenderedPageBreak/>
        <w:t>муниципальной функции по проведению проверок при осуществлении муниципального лесного контроля на территории городского округа Сухой Лог»;</w:t>
      </w:r>
    </w:p>
    <w:p w:rsidR="00D518CB" w:rsidRDefault="00D518CB" w:rsidP="00D518CB">
      <w:pPr>
        <w:pStyle w:val="2"/>
        <w:ind w:firstLine="708"/>
        <w:jc w:val="both"/>
        <w:rPr>
          <w:rFonts w:ascii="Liberation Serif" w:hAnsi="Liberation Serif" w:cs="Liberation Serif"/>
          <w:sz w:val="28"/>
          <w:szCs w:val="28"/>
        </w:rPr>
      </w:pPr>
      <w:proofErr w:type="spellStart"/>
      <w:r>
        <w:rPr>
          <w:rFonts w:ascii="Liberation Serif" w:hAnsi="Liberation Serif" w:cs="Liberation Serif"/>
          <w:sz w:val="28"/>
          <w:szCs w:val="28"/>
        </w:rPr>
        <w:t>Красноуфимское</w:t>
      </w:r>
      <w:proofErr w:type="spellEnd"/>
      <w:r>
        <w:rPr>
          <w:rFonts w:ascii="Liberation Serif" w:hAnsi="Liberation Serif" w:cs="Liberation Serif"/>
          <w:sz w:val="28"/>
          <w:szCs w:val="28"/>
        </w:rPr>
        <w:t xml:space="preserve"> муниципальное казенное учреждение «Служба единого заказчика» на основании постановления главы городского округа Красноуфимск от 10.02.2016 № 86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Красноуфимск».</w:t>
      </w:r>
    </w:p>
    <w:p w:rsidR="00D518CB" w:rsidRDefault="00D518CB" w:rsidP="00D518CB">
      <w:pPr>
        <w:pStyle w:val="2"/>
        <w:ind w:firstLine="708"/>
        <w:jc w:val="both"/>
        <w:rPr>
          <w:rFonts w:ascii="Liberation Serif" w:hAnsi="Liberation Serif" w:cs="Liberation Serif"/>
          <w:sz w:val="28"/>
          <w:szCs w:val="28"/>
        </w:rPr>
      </w:pPr>
    </w:p>
    <w:p w:rsidR="00D518CB" w:rsidRDefault="00D518CB" w:rsidP="00D518CB">
      <w:pPr>
        <w:pStyle w:val="2"/>
        <w:widowControl w:val="0"/>
        <w:autoSpaceDE w:val="0"/>
        <w:ind w:firstLine="720"/>
        <w:jc w:val="both"/>
      </w:pPr>
      <w:r>
        <w:rPr>
          <w:rStyle w:val="11"/>
          <w:rFonts w:ascii="Liberation Serif" w:hAnsi="Liberation Serif" w:cs="Liberation Serif"/>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18CB" w:rsidRDefault="00D518CB" w:rsidP="00D518CB">
      <w:pPr>
        <w:pStyle w:val="2"/>
        <w:numPr>
          <w:ilvl w:val="1"/>
          <w:numId w:val="3"/>
        </w:numPr>
        <w:autoSpaceDE w:val="0"/>
        <w:ind w:firstLine="720"/>
        <w:jc w:val="both"/>
      </w:pPr>
      <w:r>
        <w:rPr>
          <w:rStyle w:val="11"/>
          <w:rFonts w:ascii="Liberation Serif" w:hAnsi="Liberation Serif" w:cs="Liberation Serif"/>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2020 году не проводилась.</w:t>
      </w:r>
    </w:p>
    <w:p w:rsidR="00D518CB" w:rsidRDefault="00D518CB" w:rsidP="00D518CB">
      <w:pPr>
        <w:autoSpaceDE w:val="0"/>
        <w:ind w:firstLine="709"/>
      </w:pPr>
    </w:p>
    <w:p w:rsidR="00D518CB" w:rsidRDefault="00D518CB" w:rsidP="00D518CB">
      <w:pPr>
        <w:autoSpaceDE w:val="0"/>
        <w:ind w:firstLine="709"/>
        <w:jc w:val="center"/>
      </w:pPr>
      <w:r>
        <w:rPr>
          <w:rStyle w:val="11"/>
          <w:rFonts w:ascii="Liberation Serif" w:hAnsi="Liberation Serif" w:cs="Liberation Serif"/>
          <w:sz w:val="28"/>
          <w:szCs w:val="28"/>
        </w:rPr>
        <w:t>10. Муниципальный контроль за сохранностью автомобильных дорог местного значения</w:t>
      </w:r>
    </w:p>
    <w:p w:rsidR="00D518CB" w:rsidRDefault="00D518CB" w:rsidP="00D518CB">
      <w:pPr>
        <w:autoSpaceDE w:val="0"/>
        <w:ind w:firstLine="709"/>
        <w:jc w:val="center"/>
      </w:pP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2.1. Сведения об организационной структуре и системе управления органов муниципального контроля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Из анализа представленной информации следует, что полномочия по осуществлению муниципального контроля за обеспечением сохранности автомобильных дорог местного значения возложены на органы местного самоуправления, которые являются структурными подразделениями администраций муниципальных образований. Специализированные органы по осуществлению муниципального контроля не созданы, полномочия по осуществлению такого контроля дополнительно исполняются должностными лицами различных структурных подразделений.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Координация деятельности по осуществлению муниципального контроля за обеспечением сохранности автомобильных дорог общего пользования местного значения, как правило, возложена на заместителей глав администраций муниципальных образований.</w:t>
      </w:r>
    </w:p>
    <w:p w:rsidR="00D518CB" w:rsidRDefault="00D518CB" w:rsidP="00D518CB">
      <w:pPr>
        <w:ind w:firstLine="709"/>
        <w:jc w:val="both"/>
        <w:rPr>
          <w:rFonts w:ascii="Liberation Serif" w:hAnsi="Liberation Serif" w:cs="Liberation Serif"/>
          <w:sz w:val="28"/>
          <w:szCs w:val="28"/>
        </w:rPr>
      </w:pPr>
    </w:p>
    <w:p w:rsidR="00D518CB" w:rsidRDefault="00D518CB" w:rsidP="00D518CB">
      <w:pPr>
        <w:pStyle w:val="af"/>
        <w:spacing w:before="0" w:after="0" w:line="20" w:lineRule="atLeast"/>
        <w:ind w:firstLine="709"/>
        <w:jc w:val="both"/>
        <w:rPr>
          <w:rFonts w:ascii="Liberation Serif" w:hAnsi="Liberation Serif" w:cs="Liberation Serif"/>
          <w:b/>
          <w:sz w:val="28"/>
          <w:szCs w:val="28"/>
        </w:rPr>
      </w:pPr>
      <w:r>
        <w:rPr>
          <w:rFonts w:ascii="Liberation Serif" w:hAnsi="Liberation Serif" w:cs="Liberation Serif"/>
          <w:b/>
          <w:sz w:val="28"/>
          <w:szCs w:val="28"/>
        </w:rPr>
        <w:t>2.2. Перечень и описание видов муниципального контроля</w:t>
      </w:r>
    </w:p>
    <w:p w:rsidR="00D518CB" w:rsidRDefault="00D518CB" w:rsidP="00D518CB">
      <w:pPr>
        <w:tabs>
          <w:tab w:val="left" w:pos="0"/>
        </w:tabs>
        <w:spacing w:line="260" w:lineRule="exact"/>
        <w:ind w:firstLine="709"/>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Муниципальный контроль за сохранностью автомобильных дорог местного значения осуществляется посредством:</w:t>
      </w:r>
    </w:p>
    <w:p w:rsidR="00D518CB" w:rsidRDefault="00D518CB" w:rsidP="00D518CB">
      <w:pPr>
        <w:spacing w:line="293" w:lineRule="exact"/>
        <w:ind w:left="40" w:right="-2" w:firstLine="66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организации и проведения проверок юридических лиц и индивидуальных предпринимателей;</w:t>
      </w:r>
    </w:p>
    <w:p w:rsidR="00D518CB" w:rsidRDefault="00D518CB" w:rsidP="00D518CB">
      <w:pPr>
        <w:tabs>
          <w:tab w:val="left" w:pos="10204"/>
        </w:tabs>
        <w:spacing w:line="302" w:lineRule="exact"/>
        <w:ind w:left="40" w:right="-2" w:firstLine="66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D518CB" w:rsidRDefault="00D518CB" w:rsidP="00D518CB">
      <w:pPr>
        <w:autoSpaceDE w:val="0"/>
        <w:spacing w:line="20" w:lineRule="atLeast"/>
        <w:ind w:firstLine="709"/>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lastRenderedPageBreak/>
        <w:t xml:space="preserve">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 </w:t>
      </w:r>
    </w:p>
    <w:p w:rsidR="00D518CB" w:rsidRDefault="00D518CB" w:rsidP="00D518CB">
      <w:pPr>
        <w:autoSpaceDE w:val="0"/>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Проверки проводятся по основаниям и в соответствии с требованиями, установленными Федеральным законом от 26 декабря 2008 года № 294-ФЗ.</w:t>
      </w:r>
    </w:p>
    <w:p w:rsidR="00D518CB" w:rsidRDefault="00D518CB" w:rsidP="00D518CB">
      <w:pPr>
        <w:autoSpaceDE w:val="0"/>
        <w:spacing w:line="20" w:lineRule="atLeast"/>
        <w:ind w:firstLine="709"/>
        <w:jc w:val="both"/>
        <w:rPr>
          <w:rFonts w:ascii="Liberation Serif" w:hAnsi="Liberation Serif" w:cs="Liberation Serif"/>
          <w:sz w:val="28"/>
          <w:szCs w:val="28"/>
        </w:rPr>
      </w:pPr>
    </w:p>
    <w:p w:rsidR="00D518CB" w:rsidRDefault="00D518CB" w:rsidP="00D518CB">
      <w:pPr>
        <w:autoSpaceDE w:val="0"/>
        <w:spacing w:line="20" w:lineRule="atLeast"/>
        <w:ind w:firstLine="720"/>
        <w:jc w:val="both"/>
        <w:rPr>
          <w:rFonts w:ascii="Liberation Serif" w:hAnsi="Liberation Serif" w:cs="Liberation Serif"/>
          <w:b/>
          <w:sz w:val="28"/>
          <w:szCs w:val="28"/>
        </w:rPr>
      </w:pPr>
      <w:r>
        <w:rPr>
          <w:rFonts w:ascii="Liberation Serif" w:hAnsi="Liberation Serif" w:cs="Liberation Serif"/>
          <w:b/>
          <w:sz w:val="28"/>
          <w:szCs w:val="28"/>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D518CB" w:rsidRDefault="00D518CB" w:rsidP="00D518CB">
      <w:pPr>
        <w:shd w:val="clear" w:color="auto" w:fill="FFFFFF"/>
        <w:spacing w:line="20" w:lineRule="atLeast"/>
        <w:ind w:firstLine="709"/>
        <w:jc w:val="both"/>
      </w:pPr>
      <w:r>
        <w:rPr>
          <w:rFonts w:ascii="Liberation Serif" w:eastAsia="Calibri" w:hAnsi="Liberation Serif" w:cs="Liberation Serif"/>
          <w:sz w:val="28"/>
          <w:szCs w:val="28"/>
        </w:rPr>
        <w:t xml:space="preserve">Муниципальный контроль за сохранностью автомобильных дорог местного значения в Свердловской области осуществляется в соответствии со следующими </w:t>
      </w:r>
      <w:r>
        <w:rPr>
          <w:rFonts w:ascii="Liberation Serif" w:hAnsi="Liberation Serif" w:cs="Liberation Serif"/>
          <w:sz w:val="28"/>
          <w:szCs w:val="28"/>
        </w:rPr>
        <w:t>нормативно-правовыми актами</w:t>
      </w:r>
      <w:r>
        <w:rPr>
          <w:rFonts w:ascii="Liberation Serif" w:eastAsia="Calibri" w:hAnsi="Liberation Serif" w:cs="Liberation Serif"/>
          <w:sz w:val="28"/>
          <w:szCs w:val="28"/>
        </w:rPr>
        <w:t>:</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Конституцией Российской Федерации;</w:t>
      </w:r>
    </w:p>
    <w:p w:rsidR="00D518CB" w:rsidRDefault="00D518CB" w:rsidP="00D518CB">
      <w:pPr>
        <w:ind w:firstLine="709"/>
        <w:jc w:val="both"/>
      </w:pPr>
      <w:r>
        <w:rPr>
          <w:rFonts w:ascii="Liberation Serif" w:hAnsi="Liberation Serif" w:cs="Liberation Serif"/>
          <w:sz w:val="28"/>
          <w:szCs w:val="28"/>
        </w:rPr>
        <w:t xml:space="preserve">– Федеральным </w:t>
      </w:r>
      <w:hyperlink r:id="rId15" w:history="1">
        <w:r>
          <w:rPr>
            <w:rFonts w:ascii="Liberation Serif" w:hAnsi="Liberation Serif" w:cs="Liberation Serif"/>
            <w:sz w:val="28"/>
            <w:szCs w:val="28"/>
          </w:rPr>
          <w:t>закон</w:t>
        </w:r>
      </w:hyperlink>
      <w:r>
        <w:rPr>
          <w:rFonts w:ascii="Liberation Serif" w:hAnsi="Liberation Serif" w:cs="Liberation Serif"/>
          <w:sz w:val="28"/>
          <w:szCs w:val="28"/>
        </w:rPr>
        <w:t>ом от 06 октября 2003 № 131-ФЗ;</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Федеральным законом от 26 декабря 2008 года № 294-ФЗ;</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Федеральным законом от 10 декабря 1995 года № 196-ФЗ «О безопасности дорожного движения»;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Российской Федерации от 30.06.2010 № 489;</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8CB" w:rsidRDefault="00D518CB" w:rsidP="00D518CB">
      <w:pPr>
        <w:autoSpaceDE w:val="0"/>
        <w:ind w:firstLine="709"/>
        <w:jc w:val="both"/>
      </w:pPr>
      <w:r>
        <w:rPr>
          <w:rFonts w:ascii="Liberation Serif" w:hAnsi="Liberation Serif" w:cs="Liberation Serif"/>
          <w:sz w:val="28"/>
          <w:szCs w:val="28"/>
        </w:rPr>
        <w:t>– </w:t>
      </w:r>
      <w:hyperlink r:id="rId16" w:history="1">
        <w:r>
          <w:rPr>
            <w:rFonts w:ascii="Liberation Serif" w:hAnsi="Liberation Serif" w:cs="Liberation Serif"/>
            <w:sz w:val="28"/>
            <w:szCs w:val="28"/>
          </w:rPr>
          <w:t>приказом</w:t>
        </w:r>
      </w:hyperlink>
      <w:r>
        <w:rPr>
          <w:rFonts w:ascii="Liberation Serif" w:hAnsi="Liberation Serif" w:cs="Liberation Serif"/>
          <w:sz w:val="28"/>
          <w:szCs w:val="28"/>
        </w:rPr>
        <w:t xml:space="preserve">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518CB" w:rsidRDefault="00D518CB" w:rsidP="00D518CB">
      <w:pPr>
        <w:ind w:firstLine="709"/>
        <w:jc w:val="both"/>
      </w:pPr>
      <w:r>
        <w:rPr>
          <w:rFonts w:ascii="Liberation Serif" w:hAnsi="Liberation Serif" w:cs="Liberation Serif"/>
          <w:sz w:val="28"/>
          <w:szCs w:val="28"/>
        </w:rPr>
        <w:t xml:space="preserve">– </w:t>
      </w:r>
      <w:hyperlink r:id="rId17" w:history="1">
        <w:r>
          <w:rPr>
            <w:rFonts w:ascii="Liberation Serif" w:hAnsi="Liberation Serif" w:cs="Liberation Serif"/>
            <w:sz w:val="28"/>
            <w:szCs w:val="28"/>
          </w:rPr>
          <w:t>постановлением</w:t>
        </w:r>
      </w:hyperlink>
      <w:r>
        <w:rPr>
          <w:rFonts w:ascii="Liberation Serif" w:hAnsi="Liberation Serif" w:cs="Liberation Serif"/>
          <w:sz w:val="28"/>
          <w:szCs w:val="28"/>
        </w:rPr>
        <w:t xml:space="preserve"> Правительства Свердловской области от 26.03.2020 № 175-ПП «Об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регионального и межмуниципального значения Свердловской области и признании утратившим силу постановления Правительства Свердловской области от 09.03.2010 № 361-ПП «О размере вреда, причиняемого тяжеловесными транспортными средствами автомобильным дорогам регионального и межмуниципального значения Свердловской области»;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муниципального образования город Алапаевск от 06.02.2014 № 157-П «Об утверждении административного регламента исполнения муниципальной функции по осуществлению </w:t>
      </w:r>
      <w:r>
        <w:rPr>
          <w:rFonts w:ascii="Liberation Serif" w:hAnsi="Liberation Serif" w:cs="Liberation Serif"/>
          <w:sz w:val="28"/>
          <w:szCs w:val="28"/>
        </w:rPr>
        <w:lastRenderedPageBreak/>
        <w:t>муниципального контроля за сохранностью автомобильных дорог местного значения в границах муниципального образования город Алапаевск»;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Арамильского городского округа от 13.01.2015 № 02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Артемовского городского округа от 08.06.2015 № 756-ПА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 от 18.07.2014 № 747 «Об утверждении административного регламента по осуществлению муниципального контроля за обеспечением сохранности автомобильных дорог общего пользования местного значения на территории </w:t>
      </w:r>
      <w:proofErr w:type="spellStart"/>
      <w:r>
        <w:rPr>
          <w:rFonts w:ascii="Liberation Serif" w:hAnsi="Liberation Serif" w:cs="Liberation Serif"/>
          <w:sz w:val="28"/>
          <w:szCs w:val="28"/>
        </w:rPr>
        <w:t>Артинского</w:t>
      </w:r>
      <w:proofErr w:type="spellEnd"/>
      <w:r>
        <w:rPr>
          <w:rFonts w:ascii="Liberation Serif" w:hAnsi="Liberation Serif" w:cs="Liberation Serif"/>
          <w:sz w:val="28"/>
          <w:szCs w:val="28"/>
        </w:rPr>
        <w:t xml:space="preserve">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Асбестовского городского округа от 09.02.2017 № 62-ПА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Асбестовского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Ачитского городского округа № 134 от 27.02.2015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Ачитского городского округа»;</w:t>
      </w:r>
    </w:p>
    <w:p w:rsidR="00D518CB" w:rsidRDefault="00D518CB" w:rsidP="00D518CB">
      <w:pPr>
        <w:ind w:firstLine="709"/>
        <w:jc w:val="both"/>
      </w:pPr>
      <w:r>
        <w:rPr>
          <w:rFonts w:ascii="Liberation Serif" w:hAnsi="Liberation Serif" w:cs="Liberation Serif"/>
          <w:sz w:val="28"/>
          <w:szCs w:val="28"/>
        </w:rPr>
        <w:t xml:space="preserve">– постановлением администрации муниципального образования «Байкаловский муниципальный район» от 09.08.2016 № 237 «Об утверждении </w:t>
      </w:r>
      <w:hyperlink r:id="rId18" w:history="1">
        <w:r>
          <w:rPr>
            <w:rFonts w:ascii="Liberation Serif" w:hAnsi="Liberation Serif" w:cs="Liberation Serif"/>
            <w:sz w:val="28"/>
            <w:szCs w:val="28"/>
          </w:rPr>
          <w:t>административного регламент</w:t>
        </w:r>
      </w:hyperlink>
      <w:r>
        <w:rPr>
          <w:rFonts w:ascii="Liberation Serif" w:hAnsi="Liberation Serif" w:cs="Liberation Serif"/>
          <w:sz w:val="28"/>
          <w:szCs w:val="28"/>
        </w:rPr>
        <w:t>а исполнения муниципальной функции по проведению проверок при осуществлении муниципального контроля за сохранностью автомобильных дорог местного значения вне границ населенных пунктов в границах муниципального образования Байкаловский муниципальный район»;</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муниципального образования Байкаловского сельского поселения от 18.09.2017 № 256-п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Байкаловского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Белоярского городского округа от 01.12.2014 № 3783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Белоярского городского округа»;</w:t>
      </w:r>
    </w:p>
    <w:p w:rsidR="00D518CB" w:rsidRDefault="00D518CB" w:rsidP="00D518CB">
      <w:pPr>
        <w:ind w:firstLine="709"/>
        <w:jc w:val="both"/>
      </w:pPr>
      <w:r>
        <w:rPr>
          <w:rFonts w:ascii="Liberation Serif" w:eastAsia="Calibri" w:hAnsi="Liberation Serif" w:cs="Liberation Serif"/>
          <w:bCs/>
          <w:sz w:val="28"/>
          <w:szCs w:val="28"/>
        </w:rPr>
        <w:lastRenderedPageBreak/>
        <w:t xml:space="preserve"> </w:t>
      </w:r>
      <w:r>
        <w:rPr>
          <w:rFonts w:ascii="Liberation Serif" w:hAnsi="Liberation Serif" w:cs="Liberation Serif"/>
          <w:sz w:val="28"/>
          <w:szCs w:val="28"/>
        </w:rPr>
        <w:t xml:space="preserve">– постановлением администрации Березовского городского округа </w:t>
      </w:r>
      <w:hyperlink r:id="rId19" w:tooltip="Скачать файл" w:history="1">
        <w:r>
          <w:rPr>
            <w:rFonts w:ascii="Liberation Serif" w:hAnsi="Liberation Serif" w:cs="Liberation Serif"/>
            <w:sz w:val="28"/>
            <w:szCs w:val="28"/>
          </w:rPr>
          <w:t>от 09.09.2019 № 835-4</w:t>
        </w:r>
      </w:hyperlink>
      <w:r>
        <w:rPr>
          <w:rFonts w:ascii="Liberation Serif" w:hAnsi="Liberation Serif" w:cs="Liberation Serif"/>
          <w:sz w:val="28"/>
          <w:szCs w:val="28"/>
        </w:rPr>
        <w:t xml:space="preserve">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Березовского городского округа»;</w:t>
      </w:r>
    </w:p>
    <w:p w:rsidR="00D518CB" w:rsidRDefault="00D518CB" w:rsidP="00D518CB">
      <w:pPr>
        <w:pStyle w:val="western"/>
        <w:spacing w:before="0" w:after="0"/>
        <w:ind w:firstLine="709"/>
        <w:jc w:val="both"/>
      </w:pPr>
      <w:r>
        <w:rPr>
          <w:rFonts w:ascii="Liberation Serif" w:hAnsi="Liberation Serif" w:cs="Liberation Serif"/>
        </w:rPr>
        <w:t>– постановлением администрации Бисертского городского округа от 04.06.2015 № 137 «</w:t>
      </w:r>
      <w:r>
        <w:rPr>
          <w:rFonts w:ascii="Liberation Serif" w:hAnsi="Liberation Serif" w:cs="Liberation Serif"/>
          <w:bCs/>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w:t>
      </w:r>
      <w:r>
        <w:rPr>
          <w:rFonts w:ascii="Liberation Serif" w:hAnsi="Liberation Serif" w:cs="Liberation Serif"/>
        </w:rPr>
        <w:t xml:space="preserve"> Бисертского городского округа»;</w:t>
      </w:r>
    </w:p>
    <w:p w:rsidR="00D518CB" w:rsidRDefault="00D518CB" w:rsidP="00D518CB">
      <w:pPr>
        <w:pStyle w:val="western"/>
        <w:spacing w:before="0" w:after="0"/>
        <w:ind w:firstLine="709"/>
        <w:jc w:val="both"/>
      </w:pPr>
      <w:r>
        <w:rPr>
          <w:rFonts w:ascii="Liberation Serif" w:hAnsi="Liberation Serif" w:cs="Liberation Serif"/>
        </w:rPr>
        <w:t xml:space="preserve">– </w:t>
      </w:r>
      <w:r>
        <w:rPr>
          <w:rFonts w:ascii="Liberation Serif" w:hAnsi="Liberation Serif" w:cs="Liberation Serif"/>
          <w:bCs/>
        </w:rPr>
        <w:t>постановлением главы городского округа Богданович от 22.06.2020 № 758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на территории городского округа Богданович»;</w:t>
      </w:r>
    </w:p>
    <w:p w:rsidR="00D518CB" w:rsidRDefault="00D518CB" w:rsidP="00D518CB">
      <w:pPr>
        <w:pStyle w:val="western"/>
        <w:spacing w:before="0" w:after="0"/>
        <w:ind w:firstLine="709"/>
        <w:jc w:val="both"/>
        <w:rPr>
          <w:rFonts w:ascii="Liberation Serif" w:hAnsi="Liberation Serif" w:cs="Liberation Serif"/>
        </w:rPr>
      </w:pPr>
      <w:r>
        <w:rPr>
          <w:rFonts w:ascii="Liberation Serif" w:hAnsi="Liberation Serif" w:cs="Liberation Serif"/>
        </w:rPr>
        <w:t>– постановлением администрации Верхнесалдинского городского округа от 20.11.2014 № 3572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Верхнесалдинского городского округа Свердловской области»;</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Верхнее Дуброво от 14.11.2019 года № 489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городского округа Верхнее Дуброво»;</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Верхний Тагил от 27.12.2013 № 1057 «Об утверждении административного регламента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w:t>
      </w:r>
    </w:p>
    <w:p w:rsidR="00D518CB" w:rsidRDefault="00D518CB" w:rsidP="00D518CB">
      <w:pPr>
        <w:ind w:firstLine="709"/>
        <w:jc w:val="both"/>
      </w:pP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постановлением администрации городского округа Верхняя Пышма от 27.10.2014 № 1968 «Об утверждении административного </w:t>
      </w:r>
      <w:hyperlink w:anchor="P32" w:history="1">
        <w:proofErr w:type="gramStart"/>
        <w:r>
          <w:rPr>
            <w:rFonts w:ascii="Liberation Serif" w:hAnsi="Liberation Serif" w:cs="Liberation Serif"/>
            <w:sz w:val="28"/>
            <w:szCs w:val="28"/>
          </w:rPr>
          <w:t>регламент</w:t>
        </w:r>
        <w:proofErr w:type="gramEnd"/>
      </w:hyperlink>
      <w:r>
        <w:rPr>
          <w:rFonts w:ascii="Liberation Serif" w:hAnsi="Liberation Serif" w:cs="Liberation Serif"/>
          <w:sz w:val="28"/>
          <w:szCs w:val="28"/>
        </w:rPr>
        <w:t>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Верхняя Пышма»;</w:t>
      </w:r>
    </w:p>
    <w:p w:rsidR="00D518CB" w:rsidRDefault="00D518CB" w:rsidP="00D518CB">
      <w:pPr>
        <w:autoSpaceDE w:val="0"/>
        <w:ind w:firstLine="540"/>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постановлением администрации городского округа Верхотурский от 23.05.2017 № 393 «</w:t>
      </w:r>
      <w:r>
        <w:rPr>
          <w:rFonts w:ascii="Liberation Serif" w:hAnsi="Liberation Serif" w:cs="Liberation Serif"/>
          <w:sz w:val="28"/>
          <w:szCs w:val="28"/>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Верхотурский</w:t>
      </w:r>
      <w:r>
        <w:rPr>
          <w:rFonts w:ascii="Liberation Serif" w:hAnsi="Liberation Serif" w:cs="Liberation Serif"/>
          <w:color w:val="000000"/>
          <w:sz w:val="28"/>
          <w:szCs w:val="28"/>
        </w:rPr>
        <w:t>»;</w:t>
      </w:r>
    </w:p>
    <w:p w:rsidR="00D518CB" w:rsidRDefault="00D518CB" w:rsidP="00D518CB">
      <w:pPr>
        <w:autoSpaceDE w:val="0"/>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постановлением главы Волчанского городского округа от 18.12.2017 № 621 «Об утверждении административного регламента об организации и проведении муниципального контроля за сохранностью автомобильных дорог местного значения на территории Волчанского городского округа»;</w:t>
      </w:r>
    </w:p>
    <w:p w:rsidR="00D518CB" w:rsidRDefault="00D518CB" w:rsidP="00D518CB">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постановлением главы Восточного сельского поселения от 28.07.2014 № 98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«Восточное сельское поселение»;</w:t>
      </w:r>
    </w:p>
    <w:p w:rsidR="00D518CB" w:rsidRDefault="00D518CB" w:rsidP="00D518CB">
      <w:pPr>
        <w:ind w:firstLine="709"/>
        <w:jc w:val="both"/>
      </w:pPr>
      <w:r>
        <w:rPr>
          <w:rFonts w:ascii="Liberation Serif" w:hAnsi="Liberation Serif" w:cs="Liberation Serif"/>
          <w:color w:val="000000"/>
          <w:sz w:val="28"/>
          <w:szCs w:val="28"/>
        </w:rPr>
        <w:t>– постановлением главы МО «Галкинское сельское поселение»</w:t>
      </w:r>
      <w:r>
        <w:rPr>
          <w:rFonts w:ascii="Liberation Serif" w:hAnsi="Liberation Serif" w:cs="Liberation Serif"/>
          <w:sz w:val="28"/>
          <w:szCs w:val="28"/>
        </w:rPr>
        <w:t xml:space="preserve"> </w:t>
      </w:r>
      <w:r>
        <w:rPr>
          <w:rFonts w:ascii="Liberation Serif" w:hAnsi="Liberation Serif" w:cs="Liberation Serif"/>
          <w:color w:val="000000"/>
          <w:sz w:val="28"/>
          <w:szCs w:val="28"/>
        </w:rPr>
        <w:t>от 04.06.2018 № 109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«Галкинское сельское поселение»;</w:t>
      </w:r>
    </w:p>
    <w:p w:rsidR="00D518CB" w:rsidRDefault="00D518CB" w:rsidP="00D518CB">
      <w:pPr>
        <w:ind w:firstLine="709"/>
        <w:jc w:val="both"/>
      </w:pPr>
      <w:r>
        <w:rPr>
          <w:rFonts w:ascii="Liberation Serif" w:hAnsi="Liberation Serif" w:cs="Liberation Serif"/>
          <w:color w:val="000000"/>
          <w:sz w:val="28"/>
          <w:szCs w:val="28"/>
        </w:rPr>
        <w:t xml:space="preserve">– </w:t>
      </w:r>
      <w:hyperlink r:id="rId20" w:history="1">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администрации муниципального образования Алапаевское от 25.08.2017 N 594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Алапаевское»;</w:t>
      </w:r>
    </w:p>
    <w:p w:rsidR="00D518CB" w:rsidRDefault="00D518CB" w:rsidP="00D518CB">
      <w:pPr>
        <w:autoSpaceDE w:val="0"/>
        <w:ind w:firstLine="540"/>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Горноуральского городского округа от 04.03.2016 № 509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Горноуральского городского округа»;</w:t>
      </w:r>
    </w:p>
    <w:p w:rsidR="00D518CB" w:rsidRDefault="00D518CB" w:rsidP="00D518CB">
      <w:pPr>
        <w:autoSpaceDE w:val="0"/>
        <w:ind w:firstLine="540"/>
        <w:jc w:val="both"/>
      </w:pPr>
      <w:r>
        <w:rPr>
          <w:rFonts w:ascii="Liberation Serif" w:hAnsi="Liberation Serif" w:cs="Liberation Serif"/>
          <w:color w:val="000000"/>
          <w:sz w:val="28"/>
          <w:szCs w:val="28"/>
        </w:rPr>
        <w:t>–</w:t>
      </w:r>
      <w:r>
        <w:rPr>
          <w:rFonts w:ascii="Liberation Serif" w:eastAsia="Calibri" w:hAnsi="Liberation Serif" w:cs="Liberation Serif"/>
          <w:sz w:val="28"/>
          <w:szCs w:val="28"/>
        </w:rPr>
        <w:t xml:space="preserve"> </w:t>
      </w:r>
      <w:r>
        <w:rPr>
          <w:rFonts w:ascii="Liberation Serif" w:hAnsi="Liberation Serif" w:cs="Liberation Serif"/>
          <w:sz w:val="28"/>
          <w:szCs w:val="28"/>
        </w:rPr>
        <w:t>постановлением администрации города Екатеринбурга от 07.10.2014 № 3029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«город Екатеринбург»;</w:t>
      </w:r>
    </w:p>
    <w:p w:rsidR="00D518CB" w:rsidRDefault="00D518CB" w:rsidP="00D518CB">
      <w:pPr>
        <w:autoSpaceDE w:val="0"/>
        <w:ind w:firstLine="540"/>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«Город Лесной» от 02.07.2019 № 710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
    <w:p w:rsidR="00D518CB" w:rsidRDefault="00D518CB" w:rsidP="00D518CB">
      <w:pPr>
        <w:autoSpaceDE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городского округа Заречный от 22.12.2014 № 1737-П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Заречный»;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Ивдельского городского округа от 16.12.2013 № 1502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в границах Ивдельского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муниципального образования город Ирбит от 17.05.2016 № 699 «Об утверждении административного регламента по осуществлению муниципального контроля за обеспечением сохранности </w:t>
      </w:r>
      <w:r>
        <w:rPr>
          <w:rFonts w:ascii="Liberation Serif" w:hAnsi="Liberation Serif" w:cs="Liberation Serif"/>
          <w:sz w:val="28"/>
          <w:szCs w:val="28"/>
        </w:rPr>
        <w:lastRenderedPageBreak/>
        <w:t>автомобильных дорог местного значения Муниципального образования город Ирбит»;</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Каменского городского округа от 18.01.2018 № 38 «Об утверждении административного регламента исполнения муниципальной функции по осуществлению муниципального контроля </w:t>
      </w:r>
      <w:r>
        <w:rPr>
          <w:rFonts w:ascii="Liberation Serif" w:hAnsi="Liberation Serif" w:cs="Liberation Serif"/>
          <w:sz w:val="28"/>
          <w:szCs w:val="28"/>
        </w:rPr>
        <w:br/>
        <w:t>за обеспечением сохранности автомобильных дорог местного значения в границах муниципального образования «Каменский городской округ»;</w:t>
      </w:r>
    </w:p>
    <w:p w:rsidR="00D518CB" w:rsidRDefault="00D518CB" w:rsidP="00D518CB">
      <w:pPr>
        <w:autoSpaceDE w:val="0"/>
        <w:ind w:firstLine="540"/>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муниципального образования Камышловский муниципальный район от 08.02.2016 № 30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Камышловский муниципальный район»;</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распоряжением главы Камышловского городского округа от 14.11.2014 № 425-Р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городского округа Карпинск от 14.12.2017 № 1845 «О внесении изменений в административный регламент по организации и проведению муниципального контроля (надзора) за сохранностью автомобильных дорог местного значения в границах городского округа Карпинск, утвержденный постановлением администрации городского округа Карпинск от 08.02.2013 № 208;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Качканарского городского округа от 13.05.2019 № 484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Качканарского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муниципального образования </w:t>
      </w:r>
      <w:proofErr w:type="spellStart"/>
      <w:r>
        <w:rPr>
          <w:rFonts w:ascii="Liberation Serif" w:hAnsi="Liberation Serif" w:cs="Liberation Serif"/>
          <w:sz w:val="28"/>
          <w:szCs w:val="28"/>
        </w:rPr>
        <w:t>Краснополянского</w:t>
      </w:r>
      <w:proofErr w:type="spellEnd"/>
      <w:r>
        <w:rPr>
          <w:rFonts w:ascii="Liberation Serif" w:hAnsi="Liberation Serif" w:cs="Liberation Serif"/>
          <w:sz w:val="28"/>
          <w:szCs w:val="28"/>
        </w:rPr>
        <w:t xml:space="preserve"> сельского поселения от 27.11.2013 № 190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назначения в границах муниципального образования </w:t>
      </w:r>
      <w:proofErr w:type="spellStart"/>
      <w:r>
        <w:rPr>
          <w:rFonts w:ascii="Liberation Serif" w:hAnsi="Liberation Serif" w:cs="Liberation Serif"/>
          <w:sz w:val="28"/>
          <w:szCs w:val="28"/>
        </w:rPr>
        <w:t>Краснополянского</w:t>
      </w:r>
      <w:proofErr w:type="spellEnd"/>
      <w:r>
        <w:rPr>
          <w:rFonts w:ascii="Liberation Serif" w:hAnsi="Liberation Serif" w:cs="Liberation Serif"/>
          <w:sz w:val="28"/>
          <w:szCs w:val="28"/>
        </w:rPr>
        <w:t xml:space="preserve">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Красноуральск от 03.03.2014 № 306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городского округа Красноуральск»;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городского округа Красноуфимск от 10.02.2016 № 85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Красноуфимск»;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постановлением администрации МО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 от 07.03.2014 № 374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Муниципального образования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w:t>
      </w:r>
    </w:p>
    <w:p w:rsidR="00D518CB" w:rsidRDefault="00D518CB" w:rsidP="00D518CB">
      <w:pPr>
        <w:ind w:firstLine="709"/>
        <w:jc w:val="both"/>
      </w:pPr>
      <w:r>
        <w:rPr>
          <w:rFonts w:ascii="Liberation Serif" w:hAnsi="Liberation Serif" w:cs="Liberation Serif"/>
          <w:sz w:val="28"/>
          <w:szCs w:val="28"/>
        </w:rPr>
        <w:t xml:space="preserve">– постановлением администрации городского округа Краснотурьинск </w:t>
      </w:r>
      <w:r>
        <w:rPr>
          <w:rFonts w:ascii="Liberation Serif" w:hAnsi="Liberation Serif" w:cs="Liberation Serif"/>
          <w:color w:val="000000"/>
          <w:sz w:val="28"/>
          <w:szCs w:val="28"/>
        </w:rPr>
        <w:t>от </w:t>
      </w:r>
      <w:r>
        <w:rPr>
          <w:rFonts w:ascii="Liberation Serif" w:hAnsi="Liberation Serif" w:cs="Liberation Serif"/>
          <w:sz w:val="28"/>
          <w:szCs w:val="28"/>
        </w:rPr>
        <w:t>05.07.2017 № 768</w:t>
      </w:r>
      <w:r>
        <w:rPr>
          <w:rFonts w:ascii="Liberation Serif" w:hAnsi="Liberation Serif" w:cs="Liberation Serif"/>
          <w:color w:val="000000"/>
          <w:sz w:val="28"/>
          <w:szCs w:val="28"/>
        </w:rPr>
        <w:t xml:space="preserve"> </w:t>
      </w:r>
      <w:r>
        <w:rPr>
          <w:rFonts w:ascii="Liberation Serif" w:hAnsi="Liberation Serif" w:cs="Liberation Serif"/>
          <w:sz w:val="28"/>
          <w:szCs w:val="28"/>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на территории городского округа Краснотурьинск»;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Кушвинского городского округа от 07.11.2017 № 1600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Кушвинского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Малышевского городского округа от 30.12.2014 № 1108-ПГ «Об утверждении административного регламента исполнения муниципальной функции по осуществлению муниципального контроля </w:t>
      </w:r>
      <w:r>
        <w:rPr>
          <w:rFonts w:ascii="Liberation Serif" w:hAnsi="Liberation Serif" w:cs="Liberation Serif"/>
          <w:sz w:val="28"/>
          <w:szCs w:val="28"/>
        </w:rPr>
        <w:br/>
        <w:t>за обеспечением сохранности автомобильных дорог местного значения в границах Малышевского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Махнёвского муниципального образования от 11.05.2016 № 393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Махнёвского муниципального образования»;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Невьянского городского округа от 17.04.2014 № 836-п «Об 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Нижнесергинского муниципального района от 26.06.2018 № 239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 в новой редакции»;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Нижнетуринского городского округа от 09.07.2019 № 732 «Об утверждении административного регламента по осуществлению муниципального дорожного контроля за сохранностью автомобильных дорог местного значения в границах Нижнетуринского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города Нижний Тагил от 29.12.2016 № 3623-ПА «Об утверждении административного регламента исполнения </w:t>
      </w:r>
      <w:r>
        <w:rPr>
          <w:rFonts w:ascii="Liberation Serif" w:hAnsi="Liberation Serif" w:cs="Liberation Serif"/>
          <w:sz w:val="28"/>
          <w:szCs w:val="28"/>
        </w:rPr>
        <w:lastRenderedPageBreak/>
        <w:t xml:space="preserve">муниципальной функции по контролю за сохранностью автомобильных дорог местного значения на территории города Нижний Тагил»;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городского округа Нижняя Салда от 30.09.2014 № 968 «Об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 Слободо-Туринского муниципального района от 10.11.2013 № 145 «Об утверждении административного регламента по организации и проведению муниципального контроля за сохранностью автомобильных дорог местного значения </w:t>
      </w:r>
      <w:proofErr w:type="spellStart"/>
      <w:r>
        <w:rPr>
          <w:rFonts w:ascii="Liberation Serif" w:hAnsi="Liberation Serif" w:cs="Liberation Serif"/>
          <w:sz w:val="28"/>
          <w:szCs w:val="28"/>
        </w:rPr>
        <w:t>Ницинского</w:t>
      </w:r>
      <w:proofErr w:type="spellEnd"/>
      <w:r>
        <w:rPr>
          <w:rFonts w:ascii="Liberation Serif" w:hAnsi="Liberation Serif" w:cs="Liberation Serif"/>
          <w:sz w:val="28"/>
          <w:szCs w:val="28"/>
        </w:rPr>
        <w:t xml:space="preserve">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Новолялинского городского округа от 10.12.2019 № 1379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на территории Новолялинского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Новоуральского городского округа от 31.07.2014 № 1658-а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Новоуральского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муниципального образования Обуховское сельское поселение» от 02.10.2017 № 235 «Об утверждении административного регламента по исполнению муниципальной функции по осуществлению муниципального контроля за сохранностью автомобильных дорог общего пользования местного значения на территории муниципального образования «Обуховское сельское поселение»;</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муниципального образования «посёлок Уральский» от 13.03.2017 № 43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«посёлок Уральский»;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Верх-Нейвинский от 12.11.2019 № 490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городского округа Верх-Нейвинский»;</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Пелым от 05.12.2014 № 422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городского округа Пелым»;</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постановлением администрации Полевского городского округа от 08.02.2018 № 66-ПА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Полевского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Пышминского городского округа от 26.01.2016 № 22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Пышминского городского округа»; </w:t>
      </w:r>
    </w:p>
    <w:p w:rsidR="00D518CB" w:rsidRDefault="00D518CB" w:rsidP="00D518CB">
      <w:pPr>
        <w:ind w:firstLine="709"/>
        <w:jc w:val="both"/>
      </w:pPr>
      <w:r>
        <w:rPr>
          <w:rFonts w:ascii="Liberation Serif" w:hAnsi="Liberation Serif" w:cs="Liberation Serif"/>
          <w:sz w:val="28"/>
          <w:szCs w:val="28"/>
        </w:rPr>
        <w:t xml:space="preserve">– постановлением администрации муниципального образования рабочий поселок Атиг от 16.04.2019 № 116А «Об утверждении административного </w:t>
      </w:r>
      <w:hyperlink w:anchor="P37" w:history="1">
        <w:proofErr w:type="gramStart"/>
        <w:r>
          <w:rPr>
            <w:rFonts w:ascii="Liberation Serif" w:hAnsi="Liberation Serif" w:cs="Liberation Serif"/>
            <w:sz w:val="28"/>
            <w:szCs w:val="28"/>
          </w:rPr>
          <w:t>регламент</w:t>
        </w:r>
        <w:proofErr w:type="gramEnd"/>
      </w:hyperlink>
      <w:r>
        <w:rPr>
          <w:rFonts w:ascii="Liberation Serif" w:hAnsi="Liberation Serif" w:cs="Liberation Serif"/>
          <w:sz w:val="28"/>
          <w:szCs w:val="28"/>
        </w:rPr>
        <w:t>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рабочий поселок Атиг»;</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городского округа Ревда от 27.05.2014 № 1659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городского округа Ревда»;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 от 31.07.2019 № 1311 «Об утверждении административного регламента по организации и проведению муниципального контроля за сохранностью автомобильных дорог местного значения в границах </w:t>
      </w:r>
      <w:proofErr w:type="spellStart"/>
      <w:r>
        <w:rPr>
          <w:rFonts w:ascii="Liberation Serif" w:hAnsi="Liberation Serif" w:cs="Liberation Serif"/>
          <w:sz w:val="28"/>
          <w:szCs w:val="28"/>
        </w:rPr>
        <w:t>Режевского</w:t>
      </w:r>
      <w:proofErr w:type="spellEnd"/>
      <w:r>
        <w:rPr>
          <w:rFonts w:ascii="Liberation Serif" w:hAnsi="Liberation Serif" w:cs="Liberation Serif"/>
          <w:sz w:val="28"/>
          <w:szCs w:val="28"/>
        </w:rPr>
        <w:t xml:space="preserve">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городского округа Рефтинский от 07.05.2015 № 313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городского округа Рефтинский»;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Североуральского городского округа от 29.11.2018 № 1261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Североуральского городского округ»;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Серовского городского округа от 28.12.2019 № 2805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на территории Серовского городского округа»; </w:t>
      </w:r>
    </w:p>
    <w:p w:rsidR="00D518CB" w:rsidRDefault="00D518CB" w:rsidP="00D518CB">
      <w:pPr>
        <w:pStyle w:val="ConsPlusTitle"/>
        <w:ind w:firstLine="708"/>
        <w:jc w:val="both"/>
      </w:pPr>
      <w:r>
        <w:rPr>
          <w:rFonts w:ascii="Liberation Serif" w:hAnsi="Liberation Serif" w:cs="Liberation Serif"/>
          <w:b w:val="0"/>
          <w:sz w:val="28"/>
          <w:szCs w:val="28"/>
        </w:rPr>
        <w:t xml:space="preserve">– постановлением администрации Слободо-Туринского муниципального района от 13.09.2019 № 403-НПА «Об утверждении административного регламента по исполнению муниципальной функции «Осуществление муниципального контроля за обеспечением сохранности </w:t>
      </w:r>
      <w:r>
        <w:rPr>
          <w:rFonts w:ascii="Liberation Serif" w:hAnsi="Liberation Serif" w:cs="Liberation Serif"/>
          <w:b w:val="0"/>
          <w:sz w:val="28"/>
          <w:szCs w:val="28"/>
        </w:rPr>
        <w:lastRenderedPageBreak/>
        <w:t>автомобильных дорог местного значения вне границ населенных пунктов в границах Слободо-Туринского муниципального района»;</w:t>
      </w:r>
      <w:r>
        <w:rPr>
          <w:rFonts w:ascii="Liberation Serif" w:hAnsi="Liberation Serif" w:cs="Liberation Serif"/>
          <w:sz w:val="28"/>
          <w:szCs w:val="28"/>
        </w:rPr>
        <w:t xml:space="preserve"> </w:t>
      </w:r>
    </w:p>
    <w:p w:rsidR="00D518CB" w:rsidRDefault="00D518CB" w:rsidP="00D518CB">
      <w:pPr>
        <w:pStyle w:val="ConsPlusTitle"/>
        <w:ind w:firstLine="708"/>
        <w:jc w:val="both"/>
      </w:pPr>
      <w:r>
        <w:rPr>
          <w:rFonts w:ascii="Liberation Serif" w:hAnsi="Liberation Serif" w:cs="Liberation Serif"/>
          <w:b w:val="0"/>
          <w:sz w:val="28"/>
          <w:szCs w:val="28"/>
        </w:rPr>
        <w:t>–</w:t>
      </w:r>
      <w:r>
        <w:rPr>
          <w:rFonts w:ascii="Liberation Serif" w:hAnsi="Liberation Serif" w:cs="Liberation Serif"/>
          <w:sz w:val="28"/>
          <w:szCs w:val="28"/>
        </w:rPr>
        <w:t xml:space="preserve"> </w:t>
      </w:r>
      <w:r>
        <w:rPr>
          <w:rFonts w:ascii="Liberation Serif" w:hAnsi="Liberation Serif" w:cs="Liberation Serif"/>
          <w:b w:val="0"/>
          <w:sz w:val="28"/>
          <w:szCs w:val="28"/>
        </w:rPr>
        <w:t>постановлением администрации Слободо-Туринского сельского поселения от 09.02.2015 № 58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Слободо-Туринского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Среднеуральск от 12.04.2016 № 335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городском округе Среднеуральск»;</w:t>
      </w:r>
    </w:p>
    <w:p w:rsidR="00D518CB" w:rsidRDefault="00D518CB" w:rsidP="00D518CB">
      <w:pPr>
        <w:ind w:firstLine="709"/>
        <w:jc w:val="both"/>
      </w:pPr>
      <w:r>
        <w:rPr>
          <w:rFonts w:ascii="Liberation Serif" w:hAnsi="Liberation Serif" w:cs="Liberation Serif"/>
          <w:sz w:val="28"/>
          <w:szCs w:val="28"/>
        </w:rPr>
        <w:t>–</w:t>
      </w:r>
      <w:r>
        <w:rPr>
          <w:rFonts w:ascii="Liberation Serif" w:hAnsi="Liberation Serif" w:cs="Liberation Serif"/>
          <w:bCs/>
          <w:sz w:val="28"/>
          <w:szCs w:val="28"/>
        </w:rPr>
        <w:t xml:space="preserve"> </w:t>
      </w:r>
      <w:r>
        <w:rPr>
          <w:rFonts w:ascii="Liberation Serif" w:hAnsi="Liberation Serif" w:cs="Liberation Serif"/>
          <w:sz w:val="28"/>
          <w:szCs w:val="28"/>
        </w:rPr>
        <w:t>постановлением администрации Сладковского сельского поселения от 16.08.2013 № 215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Сладковского сельского поселения»;</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Староуткинск от 01.06.2018 № 224 «Об утверждении административного регламента по организации и проведению муниципального контроля за сохранностью автомобильных дорог местного значения в границах городского округа Староуткинск»;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главы городского округа Сухой Лог от 10.02.2015 № 298-ПГ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Сухой Лог»;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Сысертского городского округа от 10.09.2019 № 1758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Сысертского городского округа»; </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главы Туринского городского округа от 22.04.2015 № 172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Туринского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Тавдинского городского округа от 30.01.2017 № 152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Тавдинского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Талицкого городского округа от 23.05.2016 № 128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Талицкого городского округа»;</w:t>
      </w:r>
    </w:p>
    <w:p w:rsidR="00D518CB" w:rsidRDefault="00D518CB" w:rsidP="00D518CB">
      <w:pPr>
        <w:ind w:firstLine="709"/>
        <w:jc w:val="both"/>
      </w:pPr>
      <w:r>
        <w:rPr>
          <w:rFonts w:ascii="Liberation Serif" w:hAnsi="Liberation Serif" w:cs="Liberation Serif"/>
          <w:sz w:val="28"/>
          <w:szCs w:val="28"/>
        </w:rPr>
        <w:lastRenderedPageBreak/>
        <w:t xml:space="preserve">– </w:t>
      </w:r>
      <w:r>
        <w:rPr>
          <w:rFonts w:ascii="Liberation Serif" w:hAnsi="Liberation Serif" w:cs="Liberation Serif"/>
          <w:bCs/>
          <w:sz w:val="28"/>
          <w:szCs w:val="28"/>
        </w:rPr>
        <w:t xml:space="preserve">постановлением администрации </w:t>
      </w:r>
      <w:proofErr w:type="spellStart"/>
      <w:r>
        <w:rPr>
          <w:rFonts w:ascii="Liberation Serif" w:hAnsi="Liberation Serif" w:cs="Liberation Serif"/>
          <w:bCs/>
          <w:sz w:val="28"/>
          <w:szCs w:val="28"/>
        </w:rPr>
        <w:t>Тугулымского</w:t>
      </w:r>
      <w:proofErr w:type="spellEnd"/>
      <w:r>
        <w:rPr>
          <w:rFonts w:ascii="Liberation Serif" w:hAnsi="Liberation Serif" w:cs="Liberation Serif"/>
          <w:bCs/>
          <w:sz w:val="28"/>
          <w:szCs w:val="28"/>
        </w:rPr>
        <w:t xml:space="preserve"> городского округа от 19.03.2018 г. № 149 «Об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на территории </w:t>
      </w:r>
      <w:proofErr w:type="spellStart"/>
      <w:r>
        <w:rPr>
          <w:rFonts w:ascii="Liberation Serif" w:hAnsi="Liberation Serif" w:cs="Liberation Serif"/>
          <w:bCs/>
          <w:sz w:val="28"/>
          <w:szCs w:val="28"/>
        </w:rPr>
        <w:t>Тугулымского</w:t>
      </w:r>
      <w:proofErr w:type="spellEnd"/>
      <w:r>
        <w:rPr>
          <w:rFonts w:ascii="Liberation Serif" w:hAnsi="Liberation Serif" w:cs="Liberation Serif"/>
          <w:bCs/>
          <w:sz w:val="28"/>
          <w:szCs w:val="28"/>
        </w:rPr>
        <w:t xml:space="preserve"> городского округа»;</w:t>
      </w:r>
    </w:p>
    <w:p w:rsidR="00D518CB" w:rsidRDefault="00D518CB" w:rsidP="00D518CB">
      <w:pPr>
        <w:autoSpaceDE w:val="0"/>
        <w:ind w:firstLine="709"/>
        <w:jc w:val="both"/>
      </w:pPr>
      <w:r>
        <w:rPr>
          <w:rFonts w:ascii="Liberation Serif" w:hAnsi="Liberation Serif" w:cs="Liberation Serif"/>
          <w:sz w:val="28"/>
          <w:szCs w:val="28"/>
        </w:rPr>
        <w:t>–</w:t>
      </w:r>
      <w:r>
        <w:rPr>
          <w:rFonts w:ascii="Liberation Serif" w:hAnsi="Liberation Serif" w:cs="Liberation Serif"/>
          <w:bCs/>
          <w:sz w:val="28"/>
          <w:szCs w:val="28"/>
        </w:rPr>
        <w:t xml:space="preserve"> постановлением администрации </w:t>
      </w:r>
      <w:proofErr w:type="spellStart"/>
      <w:r>
        <w:rPr>
          <w:rFonts w:ascii="Liberation Serif" w:hAnsi="Liberation Serif" w:cs="Liberation Serif"/>
          <w:bCs/>
          <w:sz w:val="28"/>
          <w:szCs w:val="28"/>
        </w:rPr>
        <w:t>Усть-Ницинского</w:t>
      </w:r>
      <w:proofErr w:type="spellEnd"/>
      <w:r>
        <w:rPr>
          <w:rFonts w:ascii="Liberation Serif" w:hAnsi="Liberation Serif" w:cs="Liberation Serif"/>
          <w:bCs/>
          <w:sz w:val="28"/>
          <w:szCs w:val="28"/>
        </w:rPr>
        <w:t xml:space="preserve"> сельского поселения от 19.09.2017 № 229 «Об утверждении административного </w:t>
      </w:r>
      <w:hyperlink w:anchor="P31" w:history="1">
        <w:proofErr w:type="gramStart"/>
        <w:r>
          <w:rPr>
            <w:rFonts w:ascii="Liberation Serif" w:hAnsi="Liberation Serif" w:cs="Liberation Serif"/>
            <w:bCs/>
            <w:sz w:val="28"/>
            <w:szCs w:val="28"/>
          </w:rPr>
          <w:t>регламент</w:t>
        </w:r>
        <w:proofErr w:type="gramEnd"/>
      </w:hyperlink>
      <w:r>
        <w:rPr>
          <w:rFonts w:ascii="Liberation Serif" w:hAnsi="Liberation Serif" w:cs="Liberation Serif"/>
          <w:bCs/>
          <w:sz w:val="28"/>
          <w:szCs w:val="28"/>
        </w:rPr>
        <w:t xml:space="preserve">а исполнения муниципальной функции по осуществлению муниципального контроля за сохранностью автомобильных дорог местного значения на территории </w:t>
      </w:r>
      <w:proofErr w:type="spellStart"/>
      <w:r>
        <w:rPr>
          <w:rFonts w:ascii="Liberation Serif" w:hAnsi="Liberation Serif" w:cs="Liberation Serif"/>
          <w:bCs/>
          <w:sz w:val="28"/>
          <w:szCs w:val="28"/>
        </w:rPr>
        <w:t>Усть-Ницинского</w:t>
      </w:r>
      <w:proofErr w:type="spellEnd"/>
      <w:r>
        <w:rPr>
          <w:rFonts w:ascii="Liberation Serif" w:hAnsi="Liberation Serif" w:cs="Liberation Serif"/>
          <w:bCs/>
          <w:sz w:val="28"/>
          <w:szCs w:val="28"/>
        </w:rPr>
        <w:t xml:space="preserve"> сельского поселения»;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администрация Шалинского городского округа от 25.01.2018 № 469 «О внесении изменений в постановление администрации Шалинского городского округа от 30.07.2014 № 704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Шалинского городского округа»;</w:t>
      </w:r>
    </w:p>
    <w:p w:rsidR="00D518CB" w:rsidRDefault="00D518CB" w:rsidP="00D518C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администрации города Каменск-Уральского от 02.06.2017 № 460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 Каменск-Уральский»; </w:t>
      </w:r>
    </w:p>
    <w:p w:rsidR="00D518CB" w:rsidRDefault="00D518CB" w:rsidP="00D518C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Кировградского городского округа от 26.11.2019 № 1374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Кировградского городского округа»;</w:t>
      </w:r>
    </w:p>
    <w:p w:rsidR="00D518CB" w:rsidRDefault="00D518CB" w:rsidP="00D518C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городского округа Первоуральск от 26.05.2020 № 999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городского округа Первоуральск»;</w:t>
      </w:r>
    </w:p>
    <w:p w:rsidR="00D518CB" w:rsidRDefault="00D518CB" w:rsidP="00D518C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Ачитского городского округа от 27.02.2015 № 134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Ачитского городского округа»;</w:t>
      </w:r>
    </w:p>
    <w:p w:rsidR="00D518CB" w:rsidRDefault="00D518CB" w:rsidP="00D518CB">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Сосьвинского городского округа от 15.06.2015 № 476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Сосьвинского городского округа»;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иными нормативными правовыми актами Российской Федерации и Свердловской области, регламентирующими правоотношения в области сохранности автомобильных дорог.</w:t>
      </w:r>
    </w:p>
    <w:p w:rsidR="00D518CB" w:rsidRDefault="00D518CB" w:rsidP="00D518CB">
      <w:pPr>
        <w:ind w:firstLine="709"/>
        <w:jc w:val="both"/>
        <w:rPr>
          <w:rFonts w:ascii="Liberation Serif" w:hAnsi="Liberation Serif" w:cs="Liberation Serif"/>
          <w:sz w:val="28"/>
          <w:szCs w:val="28"/>
        </w:rPr>
      </w:pPr>
    </w:p>
    <w:p w:rsidR="00D518CB" w:rsidRDefault="00D518CB" w:rsidP="00D518CB">
      <w:pPr>
        <w:autoSpaceDE w:val="0"/>
        <w:spacing w:line="20" w:lineRule="atLeast"/>
        <w:ind w:firstLine="720"/>
        <w:jc w:val="both"/>
      </w:pPr>
      <w:r>
        <w:rPr>
          <w:rFonts w:ascii="Liberation Serif" w:eastAsia="Arial Unicode MS" w:hAnsi="Liberation Serif" w:cs="Liberation Serif"/>
          <w:b/>
          <w:sz w:val="28"/>
          <w:szCs w:val="28"/>
        </w:rPr>
        <w:lastRenderedPageBreak/>
        <w:t>2.4.</w:t>
      </w:r>
      <w:r>
        <w:rPr>
          <w:rFonts w:ascii="Liberation Serif" w:eastAsia="Arial Unicode MS" w:hAnsi="Liberation Serif" w:cs="Liberation Serif"/>
          <w:sz w:val="28"/>
          <w:szCs w:val="28"/>
        </w:rPr>
        <w:t xml:space="preserve"> </w:t>
      </w:r>
      <w:r>
        <w:rPr>
          <w:rFonts w:ascii="Liberation Serif" w:eastAsia="Arial Unicode MS" w:hAnsi="Liberation Serif" w:cs="Liberation Serif"/>
          <w:b/>
          <w:sz w:val="28"/>
          <w:szCs w:val="28"/>
        </w:rPr>
        <w:t>Информация о взаимодействии органов муниципального контроля при осуществлении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autoSpaceDE w:val="0"/>
        <w:spacing w:line="20" w:lineRule="atLeast"/>
        <w:ind w:firstLine="720"/>
        <w:jc w:val="both"/>
        <w:rPr>
          <w:rFonts w:ascii="Liberation Serif" w:hAnsi="Liberation Serif" w:cs="Liberation Serif"/>
          <w:sz w:val="28"/>
          <w:szCs w:val="28"/>
        </w:rPr>
      </w:pPr>
      <w:r>
        <w:rPr>
          <w:rFonts w:ascii="Liberation Serif" w:hAnsi="Liberation Serif" w:cs="Liberation Serif"/>
          <w:sz w:val="28"/>
          <w:szCs w:val="28"/>
        </w:rPr>
        <w:t>При осуществлении функции органы местного самоуправления муниципальных образований, уполномоченные на осуществление муниципального контроля, взаимодействуют с органами прокуратуры, внутренних дел, федеральными органами государственной власти и органами государственной власти субъекта, органами местного самоуправления.</w:t>
      </w:r>
    </w:p>
    <w:p w:rsidR="00D518CB" w:rsidRDefault="00D518CB" w:rsidP="00D518CB">
      <w:pPr>
        <w:autoSpaceDE w:val="0"/>
        <w:spacing w:line="20" w:lineRule="atLeast"/>
        <w:ind w:firstLine="720"/>
        <w:jc w:val="both"/>
        <w:rPr>
          <w:rFonts w:ascii="Liberation Serif" w:hAnsi="Liberation Serif" w:cs="Liberation Serif"/>
          <w:sz w:val="28"/>
          <w:szCs w:val="28"/>
        </w:rPr>
      </w:pPr>
    </w:p>
    <w:p w:rsidR="00D518CB" w:rsidRDefault="00D518CB" w:rsidP="00D518CB">
      <w:pPr>
        <w:autoSpaceDE w:val="0"/>
        <w:spacing w:line="20" w:lineRule="atLeast"/>
        <w:ind w:firstLine="709"/>
        <w:jc w:val="both"/>
      </w:pPr>
      <w:r>
        <w:rPr>
          <w:rFonts w:ascii="Liberation Serif" w:hAnsi="Liberation Serif" w:cs="Liberation Serif"/>
          <w:b/>
          <w:sz w:val="28"/>
          <w:szCs w:val="28"/>
        </w:rPr>
        <w:t>2.5. Сведения о выполнении отдельных функций при осуществлении муниципального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518CB" w:rsidRDefault="00D518CB" w:rsidP="00D518CB">
      <w:pPr>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муниципального контроля предусмотрено непосредственно органами местного самоуправления. Возможность передачи таких полномочий подведомственным организациям действующим законодательством не предусмотрена.</w:t>
      </w:r>
    </w:p>
    <w:p w:rsidR="00D518CB" w:rsidRDefault="00D518CB" w:rsidP="00D518CB">
      <w:pPr>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18CB" w:rsidRDefault="00D518CB" w:rsidP="00D518CB">
      <w:pPr>
        <w:autoSpaceDE w:val="0"/>
        <w:spacing w:line="20" w:lineRule="atLeast"/>
        <w:jc w:val="both"/>
      </w:pPr>
      <w:r>
        <w:rPr>
          <w:rFonts w:ascii="Liberation Serif" w:hAnsi="Liberation Serif" w:cs="Liberation Serif"/>
          <w:b/>
          <w:sz w:val="28"/>
          <w:szCs w:val="28"/>
        </w:rPr>
        <w:tab/>
      </w:r>
      <w:r>
        <w:rPr>
          <w:rFonts w:ascii="Liberation Serif" w:hAnsi="Liberation Serif" w:cs="Liberation Serif"/>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не проводилась.</w:t>
      </w:r>
    </w:p>
    <w:p w:rsidR="00D518CB" w:rsidRDefault="00D518CB" w:rsidP="00D518CB">
      <w:pPr>
        <w:autoSpaceDE w:val="0"/>
        <w:spacing w:line="20" w:lineRule="atLeast"/>
        <w:jc w:val="both"/>
        <w:rPr>
          <w:rFonts w:ascii="Liberation Serif" w:hAnsi="Liberation Serif" w:cs="Liberation Serif"/>
          <w:sz w:val="28"/>
          <w:szCs w:val="28"/>
        </w:rPr>
      </w:pPr>
    </w:p>
    <w:p w:rsidR="00D518CB" w:rsidRDefault="00D518CB" w:rsidP="00D518CB">
      <w:pPr>
        <w:autoSpaceDE w:val="0"/>
        <w:ind w:firstLine="709"/>
        <w:jc w:val="center"/>
      </w:pPr>
      <w:r>
        <w:rPr>
          <w:rFonts w:ascii="Liberation Serif" w:hAnsi="Liberation Serif" w:cs="Liberation Serif"/>
          <w:b/>
          <w:sz w:val="28"/>
          <w:szCs w:val="28"/>
        </w:rPr>
        <w:t>11.</w:t>
      </w:r>
      <w:r>
        <w:rPr>
          <w:rFonts w:ascii="Liberation Serif" w:hAnsi="Liberation Serif" w:cs="Liberation Serif"/>
          <w:sz w:val="28"/>
          <w:szCs w:val="28"/>
        </w:rPr>
        <w:t xml:space="preserve"> </w:t>
      </w:r>
      <w:r>
        <w:rPr>
          <w:rFonts w:ascii="Liberation Serif" w:hAnsi="Liberation Serif" w:cs="Liberation Serif"/>
          <w:b/>
          <w:sz w:val="28"/>
          <w:szCs w:val="28"/>
        </w:rPr>
        <w:t>Контроль за соблюдением условий организации регулярных перевозок на территории муниципального образования</w:t>
      </w:r>
    </w:p>
    <w:p w:rsidR="00D518CB" w:rsidRDefault="00D518CB" w:rsidP="00D518CB">
      <w:pPr>
        <w:autoSpaceDE w:val="0"/>
        <w:ind w:firstLine="709"/>
        <w:jc w:val="center"/>
      </w:pP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2.1. Сведения об организационной структуре и системе управления органов муниципального контроля.</w:t>
      </w:r>
    </w:p>
    <w:p w:rsidR="00D518CB" w:rsidRDefault="00D518CB" w:rsidP="00D518CB">
      <w:pPr>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контроль не предусмотрен действующим законодательством.</w:t>
      </w:r>
    </w:p>
    <w:p w:rsidR="00D518CB" w:rsidRDefault="00D518CB" w:rsidP="00D518CB">
      <w:pPr>
        <w:spacing w:line="20" w:lineRule="atLeast"/>
        <w:ind w:firstLine="709"/>
        <w:jc w:val="both"/>
        <w:rPr>
          <w:rFonts w:ascii="Liberation Serif" w:hAnsi="Liberation Serif" w:cs="Liberation Serif"/>
          <w:sz w:val="28"/>
          <w:szCs w:val="28"/>
        </w:rPr>
      </w:pPr>
    </w:p>
    <w:p w:rsidR="00D518CB" w:rsidRDefault="00D518CB" w:rsidP="00D518CB">
      <w:pPr>
        <w:pStyle w:val="af"/>
        <w:spacing w:before="0" w:after="0"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2.2. Перечень и описание видов муниципального контроля.</w:t>
      </w:r>
    </w:p>
    <w:p w:rsidR="00D518CB" w:rsidRDefault="00D518CB" w:rsidP="00D518CB">
      <w:pPr>
        <w:spacing w:line="20" w:lineRule="atLeast"/>
        <w:ind w:firstLine="709"/>
        <w:jc w:val="both"/>
      </w:pPr>
      <w:r>
        <w:rPr>
          <w:rFonts w:ascii="Liberation Serif" w:eastAsia="Arial Unicode MS" w:hAnsi="Liberation Serif" w:cs="Liberation Serif"/>
          <w:sz w:val="28"/>
          <w:szCs w:val="28"/>
        </w:rPr>
        <w:t xml:space="preserve">Муниципальный контроль в сфере транспортного обслуживания населения </w:t>
      </w:r>
      <w:r>
        <w:rPr>
          <w:rFonts w:ascii="Liberation Serif" w:hAnsi="Liberation Serif" w:cs="Liberation Serif"/>
          <w:sz w:val="28"/>
          <w:szCs w:val="28"/>
        </w:rPr>
        <w:t>не предусмотрен действующим законодательством.</w:t>
      </w:r>
    </w:p>
    <w:p w:rsidR="00D518CB" w:rsidRDefault="00D518CB" w:rsidP="00D518CB">
      <w:pPr>
        <w:spacing w:line="20" w:lineRule="atLeast"/>
        <w:ind w:firstLine="709"/>
        <w:jc w:val="both"/>
        <w:rPr>
          <w:rFonts w:ascii="Liberation Serif" w:hAnsi="Liberation Serif" w:cs="Liberation Serif"/>
          <w:sz w:val="28"/>
          <w:szCs w:val="28"/>
        </w:rPr>
      </w:pP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Не предусмотрено.</w:t>
      </w:r>
    </w:p>
    <w:p w:rsidR="00D518CB" w:rsidRDefault="00D518CB" w:rsidP="00D518CB">
      <w:pPr>
        <w:ind w:firstLine="709"/>
        <w:jc w:val="both"/>
        <w:rPr>
          <w:rFonts w:ascii="Liberation Serif" w:hAnsi="Liberation Serif" w:cs="Liberation Serif"/>
          <w:sz w:val="28"/>
          <w:szCs w:val="28"/>
        </w:rPr>
      </w:pPr>
    </w:p>
    <w:p w:rsidR="00D518CB" w:rsidRDefault="00D518CB" w:rsidP="00D518CB">
      <w:pPr>
        <w:autoSpaceDE w:val="0"/>
        <w:spacing w:line="20" w:lineRule="atLeast"/>
        <w:ind w:firstLine="708"/>
        <w:jc w:val="both"/>
      </w:pPr>
      <w:r>
        <w:rPr>
          <w:rFonts w:ascii="Liberation Serif" w:eastAsia="Arial Unicode MS" w:hAnsi="Liberation Serif" w:cs="Liberation Serif"/>
          <w:b/>
          <w:sz w:val="28"/>
          <w:szCs w:val="28"/>
        </w:rPr>
        <w:t>2.4.</w:t>
      </w:r>
      <w:r>
        <w:rPr>
          <w:rFonts w:ascii="Liberation Serif" w:eastAsia="Arial Unicode MS" w:hAnsi="Liberation Serif" w:cs="Liberation Serif"/>
          <w:sz w:val="28"/>
          <w:szCs w:val="28"/>
        </w:rPr>
        <w:t xml:space="preserve"> </w:t>
      </w:r>
      <w:r>
        <w:rPr>
          <w:rFonts w:ascii="Liberation Serif" w:eastAsia="Arial Unicode MS" w:hAnsi="Liberation Serif" w:cs="Liberation Serif"/>
          <w:b/>
          <w:sz w:val="28"/>
          <w:szCs w:val="28"/>
        </w:rPr>
        <w:t>Информация о взаимодействии органов муниципального контроля при осуществлении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autoSpaceDE w:val="0"/>
        <w:spacing w:line="20" w:lineRule="atLeast"/>
        <w:ind w:firstLine="720"/>
        <w:jc w:val="both"/>
      </w:pPr>
      <w:r>
        <w:rPr>
          <w:rFonts w:ascii="Liberation Serif" w:eastAsia="Arial Unicode MS" w:hAnsi="Liberation Serif" w:cs="Liberation Serif"/>
          <w:sz w:val="28"/>
          <w:szCs w:val="28"/>
        </w:rPr>
        <w:t>Взаимодействие органов муниципального контроля при осуществлении видов муниципального контроля с другими органами государственного контроля (надзора), муниципального контроля не проводилось</w:t>
      </w:r>
      <w:r>
        <w:rPr>
          <w:rFonts w:ascii="Liberation Serif" w:hAnsi="Liberation Serif" w:cs="Liberation Serif"/>
          <w:sz w:val="28"/>
          <w:szCs w:val="28"/>
        </w:rPr>
        <w:t>.</w:t>
      </w:r>
    </w:p>
    <w:p w:rsidR="00D518CB" w:rsidRDefault="00D518CB" w:rsidP="00D518CB">
      <w:pPr>
        <w:autoSpaceDE w:val="0"/>
        <w:spacing w:line="20" w:lineRule="atLeast"/>
        <w:ind w:firstLine="720"/>
        <w:jc w:val="both"/>
        <w:rPr>
          <w:rFonts w:ascii="Liberation Serif" w:eastAsia="Arial Unicode MS" w:hAnsi="Liberation Serif" w:cs="Liberation Serif"/>
          <w:sz w:val="28"/>
          <w:szCs w:val="28"/>
        </w:rPr>
      </w:pP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2.5. Сведения о выполнении отдельных функций при осуществлении муниципального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518CB" w:rsidRDefault="00D518CB" w:rsidP="00D518CB">
      <w:pPr>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Отдельные функции при осуществлении муниципального контроля не выполнялись.</w:t>
      </w:r>
    </w:p>
    <w:p w:rsidR="00D518CB" w:rsidRDefault="00D518CB" w:rsidP="00D518CB">
      <w:pPr>
        <w:spacing w:line="20" w:lineRule="atLeast"/>
        <w:ind w:firstLine="709"/>
        <w:jc w:val="both"/>
        <w:rPr>
          <w:rFonts w:ascii="Liberation Serif" w:hAnsi="Liberation Serif" w:cs="Liberation Serif"/>
          <w:sz w:val="28"/>
          <w:szCs w:val="28"/>
        </w:rPr>
      </w:pPr>
    </w:p>
    <w:p w:rsidR="00D518CB" w:rsidRDefault="00D518CB" w:rsidP="00D518CB">
      <w:pPr>
        <w:autoSpaceDE w:val="0"/>
        <w:spacing w:line="20" w:lineRule="atLeast"/>
        <w:ind w:firstLine="708"/>
        <w:jc w:val="both"/>
        <w:rPr>
          <w:rFonts w:ascii="Liberation Serif" w:hAnsi="Liberation Serif" w:cs="Liberation Serif"/>
          <w:b/>
          <w:sz w:val="28"/>
          <w:szCs w:val="28"/>
        </w:rPr>
      </w:pPr>
      <w:r>
        <w:rPr>
          <w:rFonts w:ascii="Liberation Serif" w:hAnsi="Liberation Serif" w:cs="Liberation Serif"/>
          <w:b/>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18CB" w:rsidRDefault="00D518CB" w:rsidP="00D518CB">
      <w:pPr>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Аккредитация юридических лиц и граждан в качестве экспертных организаций и экспертов не проводилась.</w:t>
      </w:r>
    </w:p>
    <w:p w:rsidR="00D518CB" w:rsidRDefault="00D518CB" w:rsidP="00D518CB">
      <w:pPr>
        <w:spacing w:line="20" w:lineRule="atLeast"/>
        <w:ind w:firstLine="709"/>
        <w:jc w:val="both"/>
        <w:rPr>
          <w:rFonts w:ascii="Liberation Serif" w:hAnsi="Liberation Serif" w:cs="Liberation Serif"/>
          <w:sz w:val="28"/>
          <w:szCs w:val="28"/>
        </w:rPr>
      </w:pPr>
    </w:p>
    <w:p w:rsidR="00D518CB" w:rsidRDefault="00D518CB" w:rsidP="00D518CB">
      <w:pPr>
        <w:ind w:firstLine="709"/>
        <w:jc w:val="center"/>
        <w:rPr>
          <w:rFonts w:ascii="Liberation Serif" w:hAnsi="Liberation Serif" w:cs="Liberation Serif"/>
          <w:b/>
          <w:sz w:val="28"/>
          <w:szCs w:val="28"/>
        </w:rPr>
      </w:pPr>
      <w:r>
        <w:rPr>
          <w:rFonts w:ascii="Liberation Serif" w:hAnsi="Liberation Serif" w:cs="Liberation Serif"/>
          <w:b/>
          <w:sz w:val="28"/>
          <w:szCs w:val="28"/>
        </w:rPr>
        <w:t>12. Осуществление контроля за предоставлением обязательного экземпляра документа.</w:t>
      </w:r>
    </w:p>
    <w:p w:rsidR="00D518CB" w:rsidRDefault="00D518CB" w:rsidP="00D518CB">
      <w:pPr>
        <w:ind w:firstLine="709"/>
        <w:jc w:val="center"/>
        <w:rPr>
          <w:rFonts w:ascii="Liberation Serif" w:hAnsi="Liberation Serif" w:cs="Liberation Serif"/>
          <w:b/>
          <w:sz w:val="28"/>
          <w:szCs w:val="28"/>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2.1. Сведения об организационной структуре и системе управления органов муниципального контроля.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городском округе Верхняя Пышма органом местного самоуправления, уполномоченным на осуществление муниципального контроля за предоставлением обязательного экземпляра документов на территории городского округа, является администрация городского округа Верхняя Пышма. Муниципальный контроль от имени администрации городского округа Верхняя Пышма непосредственно осуществляется должностными лицами отдела социальной политики администрации городского округа Верхняя Пышма. Должностным лицом, уполномоченным на осуществление муниципального контроля, является ведущий специалист отдела социальной политики администрации городского округа Верхняя Пышма.</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Асбестовском</w:t>
      </w:r>
      <w:proofErr w:type="spellEnd"/>
      <w:r>
        <w:rPr>
          <w:rFonts w:ascii="Liberation Serif" w:hAnsi="Liberation Serif" w:cs="Liberation Serif"/>
          <w:sz w:val="28"/>
          <w:szCs w:val="28"/>
        </w:rPr>
        <w:t xml:space="preserve"> городском округе муниципальный контроль за предоставлением обязательного экземпляра осуществляет общий отдел и отдел культуры администрации.</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городском округе Краснотурьинск полномочия по осуществлению муниципального контроля за предоставлением обязательного экземпляра документов возложены на Управление муниципального контроля администрации городского округа Краснотурьинск. </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Талицком</w:t>
      </w:r>
      <w:proofErr w:type="spellEnd"/>
      <w:r>
        <w:rPr>
          <w:rFonts w:ascii="Liberation Serif" w:hAnsi="Liberation Serif" w:cs="Liberation Serif"/>
          <w:sz w:val="28"/>
          <w:szCs w:val="28"/>
        </w:rPr>
        <w:t xml:space="preserve"> городском округе муниципальный контроль за предоставлением обязательного экземпляра документов в Муниципальном казенном учреждении Талицкого городского округа «Библиотечно-информационный центр» осуществляет отдел культуры администрации Талицкого городского округа.</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В городском округе Сухой Лог муниципальный контроль за предоставлением обязательного экземпляра осуществляет Управление по культуре, молодежной политике и спорту городского округа Сухой Лог.</w:t>
      </w:r>
    </w:p>
    <w:p w:rsidR="00D518CB" w:rsidRDefault="00D518CB" w:rsidP="00D518CB">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в докладах других органов местного самоуправления муниципальных образований, расположенных на территории Свердловской области, отсутствуют. </w:t>
      </w:r>
    </w:p>
    <w:p w:rsidR="00D518CB" w:rsidRDefault="00D518CB" w:rsidP="00D518CB">
      <w:pPr>
        <w:ind w:firstLine="708"/>
        <w:jc w:val="both"/>
        <w:rPr>
          <w:rFonts w:ascii="Liberation Serif" w:hAnsi="Liberation Serif" w:cs="Liberation Serif"/>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2.2. Перечень и описание видов муниципального контроля:</w:t>
      </w:r>
    </w:p>
    <w:p w:rsidR="00D518CB" w:rsidRDefault="00D518CB" w:rsidP="00D518CB">
      <w:pPr>
        <w:ind w:firstLine="709"/>
        <w:jc w:val="both"/>
      </w:pPr>
      <w:r>
        <w:rPr>
          <w:rFonts w:ascii="Liberation Serif" w:hAnsi="Liberation Serif" w:cs="Liberation Serif"/>
          <w:sz w:val="28"/>
          <w:szCs w:val="28"/>
        </w:rPr>
        <w:t xml:space="preserve">В соответствии со </w:t>
      </w:r>
      <w:r>
        <w:rPr>
          <w:rFonts w:ascii="Liberation Serif" w:hAnsi="Liberation Serif" w:cs="Liberation Serif"/>
          <w:bCs/>
          <w:iCs/>
          <w:sz w:val="28"/>
          <w:szCs w:val="28"/>
        </w:rPr>
        <w:t>статьей 21 Федерального закона «Об обязательном экземпляре документов» органы местного самоуправления осуществляют контроль за предоставлением обязательного экземпляра муниципального образования.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Сведения о муниципальном контроле за предоставлением обязательного экземпляра содержатся в докладах 8 муниципальных образований: городских округов Верхняя Пышма, Рефтинский, «Город Лесной», Нижняя Салда, Сухой Лог и Краснотурьинск, Асбестовского городского округа, Калиновского сельского поселения Камышловского муниципального района.</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В докладах других муниципальных образований, расположенных на территории Свердловской области, сведения об указанном виде муниципального контроля отсутствуют.</w:t>
      </w:r>
    </w:p>
    <w:p w:rsidR="00D518CB" w:rsidRDefault="00D518CB" w:rsidP="00D518CB">
      <w:pPr>
        <w:ind w:firstLine="900"/>
        <w:jc w:val="both"/>
        <w:rPr>
          <w:rFonts w:ascii="Liberation Serif" w:hAnsi="Liberation Serif" w:cs="Liberation Serif"/>
          <w:b/>
          <w:sz w:val="28"/>
          <w:szCs w:val="28"/>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D518CB" w:rsidRDefault="00D518CB" w:rsidP="00D518CB">
      <w:pPr>
        <w:ind w:firstLine="709"/>
        <w:jc w:val="both"/>
      </w:pPr>
      <w:r>
        <w:rPr>
          <w:rFonts w:ascii="Liberation Serif" w:hAnsi="Liberation Serif" w:cs="Liberation Serif"/>
          <w:sz w:val="28"/>
          <w:szCs w:val="28"/>
        </w:rPr>
        <w:t xml:space="preserve">В докладах ряда муниципальных образований содержатся сведения о муниципальных нормативных правовых актах, регламентирующих порядок организации и осуществления </w:t>
      </w:r>
      <w:r>
        <w:rPr>
          <w:rFonts w:ascii="Liberation Serif" w:hAnsi="Liberation Serif" w:cs="Liberation Serif"/>
          <w:bCs/>
          <w:sz w:val="28"/>
          <w:szCs w:val="28"/>
        </w:rPr>
        <w:t>му</w:t>
      </w:r>
      <w:r>
        <w:rPr>
          <w:rFonts w:ascii="Liberation Serif" w:hAnsi="Liberation Serif" w:cs="Liberation Serif"/>
          <w:bCs/>
          <w:spacing w:val="1"/>
          <w:sz w:val="28"/>
          <w:szCs w:val="28"/>
        </w:rPr>
        <w:t>н</w:t>
      </w:r>
      <w:r>
        <w:rPr>
          <w:rFonts w:ascii="Liberation Serif" w:hAnsi="Liberation Serif" w:cs="Liberation Serif"/>
          <w:bCs/>
          <w:spacing w:val="-1"/>
          <w:sz w:val="28"/>
          <w:szCs w:val="28"/>
        </w:rPr>
        <w:t>и</w:t>
      </w:r>
      <w:r>
        <w:rPr>
          <w:rFonts w:ascii="Liberation Serif" w:hAnsi="Liberation Serif" w:cs="Liberation Serif"/>
          <w:bCs/>
          <w:spacing w:val="1"/>
          <w:sz w:val="28"/>
          <w:szCs w:val="28"/>
        </w:rPr>
        <w:t>цип</w:t>
      </w:r>
      <w:r>
        <w:rPr>
          <w:rFonts w:ascii="Liberation Serif" w:hAnsi="Liberation Serif" w:cs="Liberation Serif"/>
          <w:bCs/>
          <w:sz w:val="28"/>
          <w:szCs w:val="28"/>
        </w:rPr>
        <w:t>ал</w:t>
      </w:r>
      <w:r>
        <w:rPr>
          <w:rFonts w:ascii="Liberation Serif" w:hAnsi="Liberation Serif" w:cs="Liberation Serif"/>
          <w:bCs/>
          <w:spacing w:val="-2"/>
          <w:sz w:val="28"/>
          <w:szCs w:val="28"/>
        </w:rPr>
        <w:t>ь</w:t>
      </w:r>
      <w:r>
        <w:rPr>
          <w:rFonts w:ascii="Liberation Serif" w:hAnsi="Liberation Serif" w:cs="Liberation Serif"/>
          <w:bCs/>
          <w:spacing w:val="1"/>
          <w:sz w:val="28"/>
          <w:szCs w:val="28"/>
        </w:rPr>
        <w:t>н</w:t>
      </w:r>
      <w:r>
        <w:rPr>
          <w:rFonts w:ascii="Liberation Serif" w:hAnsi="Liberation Serif" w:cs="Liberation Serif"/>
          <w:bCs/>
          <w:sz w:val="28"/>
          <w:szCs w:val="28"/>
        </w:rPr>
        <w:t>о</w:t>
      </w:r>
      <w:r>
        <w:rPr>
          <w:rFonts w:ascii="Liberation Serif" w:hAnsi="Liberation Serif" w:cs="Liberation Serif"/>
          <w:bCs/>
          <w:spacing w:val="-1"/>
          <w:sz w:val="28"/>
          <w:szCs w:val="28"/>
        </w:rPr>
        <w:t>г</w:t>
      </w:r>
      <w:r>
        <w:rPr>
          <w:rFonts w:ascii="Liberation Serif" w:hAnsi="Liberation Serif" w:cs="Liberation Serif"/>
          <w:bCs/>
          <w:sz w:val="28"/>
          <w:szCs w:val="28"/>
        </w:rPr>
        <w:t xml:space="preserve">о </w:t>
      </w:r>
      <w:r>
        <w:rPr>
          <w:rFonts w:ascii="Liberation Serif" w:hAnsi="Liberation Serif" w:cs="Liberation Serif"/>
          <w:bCs/>
          <w:spacing w:val="1"/>
          <w:sz w:val="28"/>
          <w:szCs w:val="28"/>
        </w:rPr>
        <w:t>к</w:t>
      </w:r>
      <w:r>
        <w:rPr>
          <w:rFonts w:ascii="Liberation Serif" w:hAnsi="Liberation Serif" w:cs="Liberation Serif"/>
          <w:bCs/>
          <w:sz w:val="28"/>
          <w:szCs w:val="28"/>
        </w:rPr>
        <w:t>о</w:t>
      </w:r>
      <w:r>
        <w:rPr>
          <w:rFonts w:ascii="Liberation Serif" w:hAnsi="Liberation Serif" w:cs="Liberation Serif"/>
          <w:bCs/>
          <w:spacing w:val="-1"/>
          <w:sz w:val="28"/>
          <w:szCs w:val="28"/>
        </w:rPr>
        <w:t>н</w:t>
      </w:r>
      <w:r>
        <w:rPr>
          <w:rFonts w:ascii="Liberation Serif" w:hAnsi="Liberation Serif" w:cs="Liberation Serif"/>
          <w:bCs/>
          <w:spacing w:val="2"/>
          <w:sz w:val="28"/>
          <w:szCs w:val="28"/>
        </w:rPr>
        <w:t>т</w:t>
      </w:r>
      <w:r>
        <w:rPr>
          <w:rFonts w:ascii="Liberation Serif" w:hAnsi="Liberation Serif" w:cs="Liberation Serif"/>
          <w:bCs/>
          <w:spacing w:val="1"/>
          <w:sz w:val="28"/>
          <w:szCs w:val="28"/>
        </w:rPr>
        <w:t>р</w:t>
      </w:r>
      <w:r>
        <w:rPr>
          <w:rFonts w:ascii="Liberation Serif" w:hAnsi="Liberation Serif" w:cs="Liberation Serif"/>
          <w:bCs/>
          <w:sz w:val="28"/>
          <w:szCs w:val="28"/>
        </w:rPr>
        <w:t>оля</w:t>
      </w:r>
      <w:r>
        <w:rPr>
          <w:rFonts w:ascii="Liberation Serif" w:hAnsi="Liberation Serif" w:cs="Liberation Serif"/>
          <w:bCs/>
          <w:spacing w:val="-2"/>
          <w:sz w:val="28"/>
          <w:szCs w:val="28"/>
        </w:rPr>
        <w:t xml:space="preserve"> </w:t>
      </w:r>
      <w:r>
        <w:rPr>
          <w:rFonts w:ascii="Liberation Serif" w:hAnsi="Liberation Serif" w:cs="Liberation Serif"/>
          <w:bCs/>
          <w:sz w:val="28"/>
          <w:szCs w:val="28"/>
        </w:rPr>
        <w:t>за</w:t>
      </w:r>
      <w:r>
        <w:rPr>
          <w:rFonts w:ascii="Liberation Serif" w:hAnsi="Liberation Serif" w:cs="Liberation Serif"/>
          <w:bCs/>
          <w:spacing w:val="-1"/>
          <w:sz w:val="28"/>
          <w:szCs w:val="28"/>
        </w:rPr>
        <w:t xml:space="preserve"> </w:t>
      </w:r>
      <w:r>
        <w:rPr>
          <w:rFonts w:ascii="Liberation Serif" w:hAnsi="Liberation Serif" w:cs="Liberation Serif"/>
          <w:bCs/>
          <w:spacing w:val="1"/>
          <w:sz w:val="28"/>
          <w:szCs w:val="28"/>
        </w:rPr>
        <w:t xml:space="preserve">предоставлением </w:t>
      </w:r>
      <w:r>
        <w:rPr>
          <w:rFonts w:ascii="Liberation Serif" w:hAnsi="Liberation Serif" w:cs="Liberation Serif"/>
          <w:bCs/>
          <w:sz w:val="28"/>
          <w:szCs w:val="28"/>
        </w:rPr>
        <w:t>обяз</w:t>
      </w:r>
      <w:r>
        <w:rPr>
          <w:rFonts w:ascii="Liberation Serif" w:hAnsi="Liberation Serif" w:cs="Liberation Serif"/>
          <w:bCs/>
          <w:spacing w:val="-2"/>
          <w:sz w:val="28"/>
          <w:szCs w:val="28"/>
        </w:rPr>
        <w:t>а</w:t>
      </w:r>
      <w:r>
        <w:rPr>
          <w:rFonts w:ascii="Liberation Serif" w:hAnsi="Liberation Serif" w:cs="Liberation Serif"/>
          <w:bCs/>
          <w:spacing w:val="2"/>
          <w:sz w:val="28"/>
          <w:szCs w:val="28"/>
        </w:rPr>
        <w:t>т</w:t>
      </w:r>
      <w:r>
        <w:rPr>
          <w:rFonts w:ascii="Liberation Serif" w:hAnsi="Liberation Serif" w:cs="Liberation Serif"/>
          <w:bCs/>
          <w:spacing w:val="-1"/>
          <w:sz w:val="28"/>
          <w:szCs w:val="28"/>
        </w:rPr>
        <w:t>е</w:t>
      </w:r>
      <w:r>
        <w:rPr>
          <w:rFonts w:ascii="Liberation Serif" w:hAnsi="Liberation Serif" w:cs="Liberation Serif"/>
          <w:bCs/>
          <w:spacing w:val="-2"/>
          <w:sz w:val="28"/>
          <w:szCs w:val="28"/>
        </w:rPr>
        <w:t>л</w:t>
      </w:r>
      <w:r>
        <w:rPr>
          <w:rFonts w:ascii="Liberation Serif" w:hAnsi="Liberation Serif" w:cs="Liberation Serif"/>
          <w:bCs/>
          <w:sz w:val="28"/>
          <w:szCs w:val="28"/>
        </w:rPr>
        <w:t>ь</w:t>
      </w:r>
      <w:r>
        <w:rPr>
          <w:rFonts w:ascii="Liberation Serif" w:hAnsi="Liberation Serif" w:cs="Liberation Serif"/>
          <w:bCs/>
          <w:spacing w:val="1"/>
          <w:sz w:val="28"/>
          <w:szCs w:val="28"/>
        </w:rPr>
        <w:t>н</w:t>
      </w:r>
      <w:r>
        <w:rPr>
          <w:rFonts w:ascii="Liberation Serif" w:hAnsi="Liberation Serif" w:cs="Liberation Serif"/>
          <w:bCs/>
          <w:sz w:val="28"/>
          <w:szCs w:val="28"/>
        </w:rPr>
        <w:t>о</w:t>
      </w:r>
      <w:r>
        <w:rPr>
          <w:rFonts w:ascii="Liberation Serif" w:hAnsi="Liberation Serif" w:cs="Liberation Serif"/>
          <w:bCs/>
          <w:spacing w:val="-1"/>
          <w:sz w:val="28"/>
          <w:szCs w:val="28"/>
        </w:rPr>
        <w:t>г</w:t>
      </w:r>
      <w:r>
        <w:rPr>
          <w:rFonts w:ascii="Liberation Serif" w:hAnsi="Liberation Serif" w:cs="Liberation Serif"/>
          <w:bCs/>
          <w:sz w:val="28"/>
          <w:szCs w:val="28"/>
        </w:rPr>
        <w:t>о</w:t>
      </w:r>
      <w:r>
        <w:rPr>
          <w:rFonts w:ascii="Liberation Serif" w:hAnsi="Liberation Serif" w:cs="Liberation Serif"/>
          <w:bCs/>
          <w:spacing w:val="-2"/>
          <w:sz w:val="28"/>
          <w:szCs w:val="28"/>
        </w:rPr>
        <w:t xml:space="preserve"> </w:t>
      </w:r>
      <w:r>
        <w:rPr>
          <w:rFonts w:ascii="Liberation Serif" w:hAnsi="Liberation Serif" w:cs="Liberation Serif"/>
          <w:bCs/>
          <w:sz w:val="28"/>
          <w:szCs w:val="28"/>
        </w:rPr>
        <w:t>э</w:t>
      </w:r>
      <w:r>
        <w:rPr>
          <w:rFonts w:ascii="Liberation Serif" w:hAnsi="Liberation Serif" w:cs="Liberation Serif"/>
          <w:bCs/>
          <w:spacing w:val="1"/>
          <w:sz w:val="28"/>
          <w:szCs w:val="28"/>
        </w:rPr>
        <w:t>к</w:t>
      </w:r>
      <w:r>
        <w:rPr>
          <w:rFonts w:ascii="Liberation Serif" w:hAnsi="Liberation Serif" w:cs="Liberation Serif"/>
          <w:bCs/>
          <w:w w:val="99"/>
          <w:sz w:val="28"/>
          <w:szCs w:val="28"/>
        </w:rPr>
        <w:t>з</w:t>
      </w:r>
      <w:r>
        <w:rPr>
          <w:rFonts w:ascii="Liberation Serif" w:hAnsi="Liberation Serif" w:cs="Liberation Serif"/>
          <w:bCs/>
          <w:spacing w:val="-1"/>
          <w:w w:val="99"/>
          <w:sz w:val="28"/>
          <w:szCs w:val="28"/>
        </w:rPr>
        <w:t>е</w:t>
      </w:r>
      <w:r>
        <w:rPr>
          <w:rFonts w:ascii="Liberation Serif" w:hAnsi="Liberation Serif" w:cs="Liberation Serif"/>
          <w:bCs/>
          <w:sz w:val="28"/>
          <w:szCs w:val="28"/>
        </w:rPr>
        <w:t>м</w:t>
      </w:r>
      <w:r>
        <w:rPr>
          <w:rFonts w:ascii="Liberation Serif" w:hAnsi="Liberation Serif" w:cs="Liberation Serif"/>
          <w:bCs/>
          <w:spacing w:val="1"/>
          <w:sz w:val="28"/>
          <w:szCs w:val="28"/>
        </w:rPr>
        <w:t>п</w:t>
      </w:r>
      <w:r>
        <w:rPr>
          <w:rFonts w:ascii="Liberation Serif" w:hAnsi="Liberation Serif" w:cs="Liberation Serif"/>
          <w:bCs/>
          <w:sz w:val="28"/>
          <w:szCs w:val="28"/>
        </w:rPr>
        <w:t>ля</w:t>
      </w:r>
      <w:r>
        <w:rPr>
          <w:rFonts w:ascii="Liberation Serif" w:hAnsi="Liberation Serif" w:cs="Liberation Serif"/>
          <w:bCs/>
          <w:spacing w:val="1"/>
          <w:sz w:val="28"/>
          <w:szCs w:val="28"/>
        </w:rPr>
        <w:t>р</w:t>
      </w:r>
      <w:r>
        <w:rPr>
          <w:rFonts w:ascii="Liberation Serif" w:hAnsi="Liberation Serif" w:cs="Liberation Serif"/>
          <w:bCs/>
          <w:sz w:val="28"/>
          <w:szCs w:val="28"/>
        </w:rPr>
        <w:t>а, среди которых</w:t>
      </w:r>
      <w:r>
        <w:rPr>
          <w:rFonts w:ascii="Liberation Serif" w:hAnsi="Liberation Serif" w:cs="Liberation Serif"/>
          <w:sz w:val="28"/>
          <w:szCs w:val="28"/>
        </w:rPr>
        <w:t>:</w:t>
      </w:r>
    </w:p>
    <w:p w:rsidR="00D518CB" w:rsidRDefault="00D518CB" w:rsidP="00D518CB">
      <w:pPr>
        <w:autoSpaceDE w:val="0"/>
        <w:ind w:firstLine="708"/>
        <w:jc w:val="both"/>
      </w:pPr>
      <w:r>
        <w:rPr>
          <w:rFonts w:ascii="Liberation Serif" w:hAnsi="Liberation Serif" w:cs="Liberation Serif"/>
          <w:sz w:val="28"/>
          <w:szCs w:val="28"/>
        </w:rPr>
        <w:t>- постановление главы городского округа Сухой Лог от</w:t>
      </w:r>
      <w:r>
        <w:t> </w:t>
      </w:r>
      <w:r>
        <w:rPr>
          <w:rFonts w:ascii="Liberation Serif" w:hAnsi="Liberation Serif" w:cs="Liberation Serif"/>
          <w:sz w:val="28"/>
          <w:szCs w:val="28"/>
        </w:rPr>
        <w:t>22.06.2015 № 1405-ПГ «Об утверждении административного регламента исполнения муниципальной функции по контролю за предоставлением обязательного экземпляра документов»;</w:t>
      </w:r>
    </w:p>
    <w:p w:rsidR="00D518CB" w:rsidRDefault="00D518CB" w:rsidP="00D518CB">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 администрации городского округа Верхняя Пышма от 12.11.2019 № 1226 «Об утверждении административного регламента </w:t>
      </w:r>
      <w:r>
        <w:rPr>
          <w:rFonts w:ascii="Liberation Serif" w:hAnsi="Liberation Serif" w:cs="Liberation Serif"/>
          <w:sz w:val="28"/>
          <w:szCs w:val="28"/>
        </w:rPr>
        <w:lastRenderedPageBreak/>
        <w:t>исполнения муниципальной функции по муниципальному контролю за предоставлением обязательного экземпляра документов»;</w:t>
      </w:r>
    </w:p>
    <w:p w:rsidR="00D518CB" w:rsidRDefault="00D518CB" w:rsidP="00D518CB">
      <w:pPr>
        <w:tabs>
          <w:tab w:val="left" w:pos="851"/>
        </w:tabs>
        <w:autoSpaceDE w:val="0"/>
        <w:ind w:firstLine="709"/>
        <w:jc w:val="both"/>
      </w:pPr>
      <w:r>
        <w:rPr>
          <w:rFonts w:ascii="Liberation Serif" w:hAnsi="Liberation Serif" w:cs="Liberation Serif"/>
          <w:bCs/>
          <w:sz w:val="28"/>
          <w:szCs w:val="28"/>
          <w:lang w:eastAsia="zh-CN"/>
        </w:rPr>
        <w:t>- постановление администрации Асбестовского городского округа от</w:t>
      </w:r>
      <w:r>
        <w:t> </w:t>
      </w:r>
      <w:r>
        <w:rPr>
          <w:rFonts w:ascii="Liberation Serif" w:hAnsi="Liberation Serif" w:cs="Liberation Serif"/>
          <w:bCs/>
          <w:sz w:val="28"/>
          <w:szCs w:val="28"/>
          <w:lang w:eastAsia="zh-CN"/>
        </w:rPr>
        <w:t xml:space="preserve">21.09.2017 № 572-ПА «Об утверждении административного регламента по исполнению муниципальной функции «Контроль за предоставлением обязательного экземпляра документов» в </w:t>
      </w:r>
      <w:proofErr w:type="spellStart"/>
      <w:r>
        <w:rPr>
          <w:rFonts w:ascii="Liberation Serif" w:hAnsi="Liberation Serif" w:cs="Liberation Serif"/>
          <w:bCs/>
          <w:sz w:val="28"/>
          <w:szCs w:val="28"/>
          <w:lang w:eastAsia="zh-CN"/>
        </w:rPr>
        <w:t>Асбестовском</w:t>
      </w:r>
      <w:proofErr w:type="spellEnd"/>
      <w:r>
        <w:rPr>
          <w:rFonts w:ascii="Liberation Serif" w:hAnsi="Liberation Serif" w:cs="Liberation Serif"/>
          <w:bCs/>
          <w:sz w:val="28"/>
          <w:szCs w:val="28"/>
          <w:lang w:eastAsia="zh-CN"/>
        </w:rPr>
        <w:t xml:space="preserve"> городском округе»;</w:t>
      </w:r>
    </w:p>
    <w:p w:rsidR="00D518CB" w:rsidRDefault="00D518CB" w:rsidP="00D518CB">
      <w:pPr>
        <w:tabs>
          <w:tab w:val="left" w:pos="851"/>
        </w:tabs>
        <w:autoSpaceDE w:val="0"/>
        <w:ind w:firstLine="709"/>
        <w:jc w:val="both"/>
      </w:pPr>
      <w:r>
        <w:rPr>
          <w:rFonts w:ascii="Liberation Serif" w:hAnsi="Liberation Serif" w:cs="Liberation Serif"/>
          <w:bCs/>
          <w:sz w:val="28"/>
          <w:szCs w:val="28"/>
          <w:lang w:eastAsia="zh-CN"/>
        </w:rPr>
        <w:t>- постановление Администрации Талицкого городского округа от 31.10.2019 № 697 «Об утверждении административного регламента осуществления муниципальной функции по контролю за предоставлением обязательного экземпляра документов в Муниципальном казенном учреждении Талицкого городского округа «Библиотечно-</w:t>
      </w:r>
      <w:r>
        <w:rPr>
          <w:rFonts w:ascii="Liberation Serif" w:hAnsi="Liberation Serif" w:cs="Liberation Serif"/>
          <w:bCs/>
          <w:lang w:eastAsia="zh-CN"/>
        </w:rPr>
        <w:t>информационный центр».</w:t>
      </w:r>
    </w:p>
    <w:p w:rsidR="00D518CB" w:rsidRDefault="00D518CB" w:rsidP="00D518CB">
      <w:pPr>
        <w:ind w:firstLine="709"/>
        <w:jc w:val="both"/>
      </w:pPr>
      <w:r>
        <w:rPr>
          <w:rFonts w:ascii="Liberation Serif" w:hAnsi="Liberation Serif" w:cs="Liberation Serif"/>
          <w:sz w:val="28"/>
          <w:szCs w:val="28"/>
        </w:rPr>
        <w:t xml:space="preserve">В докладах других муниципальных образований, расположенных на территории Свердловской области, сведения о наименовании и реквизитах нормативных правовых актов, регламентирующих порядок организации и </w:t>
      </w:r>
      <w:r>
        <w:rPr>
          <w:rFonts w:ascii="Liberation Serif" w:hAnsi="Liberation Serif" w:cs="Liberation Serif"/>
          <w:spacing w:val="-6"/>
          <w:sz w:val="28"/>
          <w:szCs w:val="28"/>
        </w:rPr>
        <w:t>осуществления</w:t>
      </w:r>
      <w:r>
        <w:rPr>
          <w:rFonts w:ascii="Liberation Serif" w:hAnsi="Liberation Serif" w:cs="Liberation Serif"/>
          <w:bCs/>
          <w:spacing w:val="1"/>
          <w:sz w:val="28"/>
          <w:szCs w:val="28"/>
        </w:rPr>
        <w:t xml:space="preserve"> </w:t>
      </w:r>
      <w:r>
        <w:rPr>
          <w:rFonts w:ascii="Liberation Serif" w:hAnsi="Liberation Serif" w:cs="Liberation Serif"/>
          <w:bCs/>
          <w:sz w:val="28"/>
          <w:szCs w:val="28"/>
        </w:rPr>
        <w:t>му</w:t>
      </w:r>
      <w:r>
        <w:rPr>
          <w:rFonts w:ascii="Liberation Serif" w:hAnsi="Liberation Serif" w:cs="Liberation Serif"/>
          <w:bCs/>
          <w:spacing w:val="1"/>
          <w:sz w:val="28"/>
          <w:szCs w:val="28"/>
        </w:rPr>
        <w:t>н</w:t>
      </w:r>
      <w:r>
        <w:rPr>
          <w:rFonts w:ascii="Liberation Serif" w:hAnsi="Liberation Serif" w:cs="Liberation Serif"/>
          <w:bCs/>
          <w:spacing w:val="-1"/>
          <w:sz w:val="28"/>
          <w:szCs w:val="28"/>
        </w:rPr>
        <w:t>и</w:t>
      </w:r>
      <w:r>
        <w:rPr>
          <w:rFonts w:ascii="Liberation Serif" w:hAnsi="Liberation Serif" w:cs="Liberation Serif"/>
          <w:bCs/>
          <w:spacing w:val="1"/>
          <w:sz w:val="28"/>
          <w:szCs w:val="28"/>
        </w:rPr>
        <w:t>цип</w:t>
      </w:r>
      <w:r>
        <w:rPr>
          <w:rFonts w:ascii="Liberation Serif" w:hAnsi="Liberation Serif" w:cs="Liberation Serif"/>
          <w:bCs/>
          <w:sz w:val="28"/>
          <w:szCs w:val="28"/>
        </w:rPr>
        <w:t>ал</w:t>
      </w:r>
      <w:r>
        <w:rPr>
          <w:rFonts w:ascii="Liberation Serif" w:hAnsi="Liberation Serif" w:cs="Liberation Serif"/>
          <w:bCs/>
          <w:spacing w:val="-2"/>
          <w:sz w:val="28"/>
          <w:szCs w:val="28"/>
        </w:rPr>
        <w:t>ь</w:t>
      </w:r>
      <w:r>
        <w:rPr>
          <w:rFonts w:ascii="Liberation Serif" w:hAnsi="Liberation Serif" w:cs="Liberation Serif"/>
          <w:bCs/>
          <w:spacing w:val="1"/>
          <w:sz w:val="28"/>
          <w:szCs w:val="28"/>
        </w:rPr>
        <w:t>н</w:t>
      </w:r>
      <w:r>
        <w:rPr>
          <w:rFonts w:ascii="Liberation Serif" w:hAnsi="Liberation Serif" w:cs="Liberation Serif"/>
          <w:bCs/>
          <w:sz w:val="28"/>
          <w:szCs w:val="28"/>
        </w:rPr>
        <w:t>о</w:t>
      </w:r>
      <w:r>
        <w:rPr>
          <w:rFonts w:ascii="Liberation Serif" w:hAnsi="Liberation Serif" w:cs="Liberation Serif"/>
          <w:bCs/>
          <w:spacing w:val="-1"/>
          <w:sz w:val="28"/>
          <w:szCs w:val="28"/>
        </w:rPr>
        <w:t>г</w:t>
      </w:r>
      <w:r>
        <w:rPr>
          <w:rFonts w:ascii="Liberation Serif" w:hAnsi="Liberation Serif" w:cs="Liberation Serif"/>
          <w:bCs/>
          <w:sz w:val="28"/>
          <w:szCs w:val="28"/>
        </w:rPr>
        <w:t xml:space="preserve">о </w:t>
      </w:r>
      <w:r>
        <w:rPr>
          <w:rFonts w:ascii="Liberation Serif" w:hAnsi="Liberation Serif" w:cs="Liberation Serif"/>
          <w:bCs/>
          <w:spacing w:val="1"/>
          <w:sz w:val="28"/>
          <w:szCs w:val="28"/>
        </w:rPr>
        <w:t>к</w:t>
      </w:r>
      <w:r>
        <w:rPr>
          <w:rFonts w:ascii="Liberation Serif" w:hAnsi="Liberation Serif" w:cs="Liberation Serif"/>
          <w:bCs/>
          <w:sz w:val="28"/>
          <w:szCs w:val="28"/>
        </w:rPr>
        <w:t>о</w:t>
      </w:r>
      <w:r>
        <w:rPr>
          <w:rFonts w:ascii="Liberation Serif" w:hAnsi="Liberation Serif" w:cs="Liberation Serif"/>
          <w:bCs/>
          <w:spacing w:val="-1"/>
          <w:sz w:val="28"/>
          <w:szCs w:val="28"/>
        </w:rPr>
        <w:t>н</w:t>
      </w:r>
      <w:r>
        <w:rPr>
          <w:rFonts w:ascii="Liberation Serif" w:hAnsi="Liberation Serif" w:cs="Liberation Serif"/>
          <w:bCs/>
          <w:spacing w:val="2"/>
          <w:sz w:val="28"/>
          <w:szCs w:val="28"/>
        </w:rPr>
        <w:t>т</w:t>
      </w:r>
      <w:r>
        <w:rPr>
          <w:rFonts w:ascii="Liberation Serif" w:hAnsi="Liberation Serif" w:cs="Liberation Serif"/>
          <w:bCs/>
          <w:spacing w:val="1"/>
          <w:sz w:val="28"/>
          <w:szCs w:val="28"/>
        </w:rPr>
        <w:t>р</w:t>
      </w:r>
      <w:r>
        <w:rPr>
          <w:rFonts w:ascii="Liberation Serif" w:hAnsi="Liberation Serif" w:cs="Liberation Serif"/>
          <w:bCs/>
          <w:sz w:val="28"/>
          <w:szCs w:val="28"/>
        </w:rPr>
        <w:t>оля</w:t>
      </w:r>
      <w:r>
        <w:rPr>
          <w:rFonts w:ascii="Liberation Serif" w:hAnsi="Liberation Serif" w:cs="Liberation Serif"/>
          <w:bCs/>
          <w:spacing w:val="-2"/>
          <w:sz w:val="28"/>
          <w:szCs w:val="28"/>
        </w:rPr>
        <w:t xml:space="preserve"> </w:t>
      </w:r>
      <w:r>
        <w:rPr>
          <w:rFonts w:ascii="Liberation Serif" w:hAnsi="Liberation Serif" w:cs="Liberation Serif"/>
          <w:bCs/>
          <w:sz w:val="28"/>
          <w:szCs w:val="28"/>
        </w:rPr>
        <w:t>за</w:t>
      </w:r>
      <w:r>
        <w:rPr>
          <w:rFonts w:ascii="Liberation Serif" w:hAnsi="Liberation Serif" w:cs="Liberation Serif"/>
          <w:bCs/>
          <w:spacing w:val="-1"/>
          <w:sz w:val="28"/>
          <w:szCs w:val="28"/>
        </w:rPr>
        <w:t xml:space="preserve"> </w:t>
      </w:r>
      <w:r>
        <w:rPr>
          <w:rFonts w:ascii="Liberation Serif" w:hAnsi="Liberation Serif" w:cs="Liberation Serif"/>
          <w:bCs/>
          <w:spacing w:val="1"/>
          <w:sz w:val="28"/>
          <w:szCs w:val="28"/>
        </w:rPr>
        <w:t xml:space="preserve">предоставлением </w:t>
      </w:r>
      <w:r>
        <w:rPr>
          <w:rFonts w:ascii="Liberation Serif" w:hAnsi="Liberation Serif" w:cs="Liberation Serif"/>
          <w:bCs/>
          <w:sz w:val="28"/>
          <w:szCs w:val="28"/>
        </w:rPr>
        <w:t>обяз</w:t>
      </w:r>
      <w:r>
        <w:rPr>
          <w:rFonts w:ascii="Liberation Serif" w:hAnsi="Liberation Serif" w:cs="Liberation Serif"/>
          <w:bCs/>
          <w:spacing w:val="-2"/>
          <w:sz w:val="28"/>
          <w:szCs w:val="28"/>
        </w:rPr>
        <w:t>а</w:t>
      </w:r>
      <w:r>
        <w:rPr>
          <w:rFonts w:ascii="Liberation Serif" w:hAnsi="Liberation Serif" w:cs="Liberation Serif"/>
          <w:bCs/>
          <w:spacing w:val="2"/>
          <w:sz w:val="28"/>
          <w:szCs w:val="28"/>
        </w:rPr>
        <w:t>т</w:t>
      </w:r>
      <w:r>
        <w:rPr>
          <w:rFonts w:ascii="Liberation Serif" w:hAnsi="Liberation Serif" w:cs="Liberation Serif"/>
          <w:bCs/>
          <w:spacing w:val="-1"/>
          <w:sz w:val="28"/>
          <w:szCs w:val="28"/>
        </w:rPr>
        <w:t>е</w:t>
      </w:r>
      <w:r>
        <w:rPr>
          <w:rFonts w:ascii="Liberation Serif" w:hAnsi="Liberation Serif" w:cs="Liberation Serif"/>
          <w:bCs/>
          <w:spacing w:val="-2"/>
          <w:sz w:val="28"/>
          <w:szCs w:val="28"/>
        </w:rPr>
        <w:t>л</w:t>
      </w:r>
      <w:r>
        <w:rPr>
          <w:rFonts w:ascii="Liberation Serif" w:hAnsi="Liberation Serif" w:cs="Liberation Serif"/>
          <w:bCs/>
          <w:sz w:val="28"/>
          <w:szCs w:val="28"/>
        </w:rPr>
        <w:t>ь</w:t>
      </w:r>
      <w:r>
        <w:rPr>
          <w:rFonts w:ascii="Liberation Serif" w:hAnsi="Liberation Serif" w:cs="Liberation Serif"/>
          <w:bCs/>
          <w:spacing w:val="1"/>
          <w:sz w:val="28"/>
          <w:szCs w:val="28"/>
        </w:rPr>
        <w:t>н</w:t>
      </w:r>
      <w:r>
        <w:rPr>
          <w:rFonts w:ascii="Liberation Serif" w:hAnsi="Liberation Serif" w:cs="Liberation Serif"/>
          <w:bCs/>
          <w:sz w:val="28"/>
          <w:szCs w:val="28"/>
        </w:rPr>
        <w:t>о</w:t>
      </w:r>
      <w:r>
        <w:rPr>
          <w:rFonts w:ascii="Liberation Serif" w:hAnsi="Liberation Serif" w:cs="Liberation Serif"/>
          <w:bCs/>
          <w:spacing w:val="-1"/>
          <w:sz w:val="28"/>
          <w:szCs w:val="28"/>
        </w:rPr>
        <w:t>г</w:t>
      </w:r>
      <w:r>
        <w:rPr>
          <w:rFonts w:ascii="Liberation Serif" w:hAnsi="Liberation Serif" w:cs="Liberation Serif"/>
          <w:bCs/>
          <w:sz w:val="28"/>
          <w:szCs w:val="28"/>
        </w:rPr>
        <w:t>о</w:t>
      </w:r>
      <w:r>
        <w:rPr>
          <w:rFonts w:ascii="Liberation Serif" w:hAnsi="Liberation Serif" w:cs="Liberation Serif"/>
          <w:bCs/>
          <w:spacing w:val="-2"/>
          <w:sz w:val="28"/>
          <w:szCs w:val="28"/>
        </w:rPr>
        <w:t xml:space="preserve"> </w:t>
      </w:r>
      <w:r>
        <w:rPr>
          <w:rFonts w:ascii="Liberation Serif" w:hAnsi="Liberation Serif" w:cs="Liberation Serif"/>
          <w:bCs/>
          <w:sz w:val="28"/>
          <w:szCs w:val="28"/>
        </w:rPr>
        <w:t>э</w:t>
      </w:r>
      <w:r>
        <w:rPr>
          <w:rFonts w:ascii="Liberation Serif" w:hAnsi="Liberation Serif" w:cs="Liberation Serif"/>
          <w:bCs/>
          <w:spacing w:val="1"/>
          <w:sz w:val="28"/>
          <w:szCs w:val="28"/>
        </w:rPr>
        <w:t>к</w:t>
      </w:r>
      <w:r>
        <w:rPr>
          <w:rFonts w:ascii="Liberation Serif" w:hAnsi="Liberation Serif" w:cs="Liberation Serif"/>
          <w:bCs/>
          <w:w w:val="99"/>
          <w:sz w:val="28"/>
          <w:szCs w:val="28"/>
        </w:rPr>
        <w:t>з</w:t>
      </w:r>
      <w:r>
        <w:rPr>
          <w:rFonts w:ascii="Liberation Serif" w:hAnsi="Liberation Serif" w:cs="Liberation Serif"/>
          <w:bCs/>
          <w:spacing w:val="-1"/>
          <w:w w:val="99"/>
          <w:sz w:val="28"/>
          <w:szCs w:val="28"/>
        </w:rPr>
        <w:t>е</w:t>
      </w:r>
      <w:r>
        <w:rPr>
          <w:rFonts w:ascii="Liberation Serif" w:hAnsi="Liberation Serif" w:cs="Liberation Serif"/>
          <w:bCs/>
          <w:sz w:val="28"/>
          <w:szCs w:val="28"/>
        </w:rPr>
        <w:t>м</w:t>
      </w:r>
      <w:r>
        <w:rPr>
          <w:rFonts w:ascii="Liberation Serif" w:hAnsi="Liberation Serif" w:cs="Liberation Serif"/>
          <w:bCs/>
          <w:spacing w:val="1"/>
          <w:sz w:val="28"/>
          <w:szCs w:val="28"/>
        </w:rPr>
        <w:t>п</w:t>
      </w:r>
      <w:r>
        <w:rPr>
          <w:rFonts w:ascii="Liberation Serif" w:hAnsi="Liberation Serif" w:cs="Liberation Serif"/>
          <w:bCs/>
          <w:sz w:val="28"/>
          <w:szCs w:val="28"/>
        </w:rPr>
        <w:t>ля</w:t>
      </w:r>
      <w:r>
        <w:rPr>
          <w:rFonts w:ascii="Liberation Serif" w:hAnsi="Liberation Serif" w:cs="Liberation Serif"/>
          <w:bCs/>
          <w:spacing w:val="1"/>
          <w:sz w:val="28"/>
          <w:szCs w:val="28"/>
        </w:rPr>
        <w:t>р</w:t>
      </w:r>
      <w:r>
        <w:rPr>
          <w:rFonts w:ascii="Liberation Serif" w:hAnsi="Liberation Serif" w:cs="Liberation Serif"/>
          <w:bCs/>
          <w:sz w:val="28"/>
          <w:szCs w:val="28"/>
        </w:rPr>
        <w:t>а</w:t>
      </w:r>
      <w:r>
        <w:rPr>
          <w:rFonts w:ascii="Liberation Serif" w:hAnsi="Liberation Serif" w:cs="Liberation Serif"/>
          <w:sz w:val="28"/>
          <w:szCs w:val="28"/>
        </w:rPr>
        <w:t>, отсутствуют.</w:t>
      </w:r>
    </w:p>
    <w:p w:rsidR="00D518CB" w:rsidRDefault="00D518CB" w:rsidP="00D518CB">
      <w:pPr>
        <w:ind w:firstLine="900"/>
        <w:jc w:val="both"/>
        <w:rPr>
          <w:rFonts w:ascii="Liberation Serif" w:hAnsi="Liberation Serif" w:cs="Liberation Serif"/>
          <w:sz w:val="28"/>
          <w:szCs w:val="28"/>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2.4.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относительно муниципального контроля за предоставлением обязательного экземпляра в докладах органов местного самоуправления муниципальных образований, расположенных на территории Свердловской области, отсутствует. </w:t>
      </w:r>
    </w:p>
    <w:p w:rsidR="00D518CB" w:rsidRDefault="00D518CB" w:rsidP="00D518CB">
      <w:pPr>
        <w:ind w:firstLine="900"/>
        <w:jc w:val="both"/>
        <w:rPr>
          <w:rFonts w:ascii="Liberation Serif" w:hAnsi="Liberation Serif" w:cs="Liberation Serif"/>
          <w:b/>
          <w:sz w:val="28"/>
          <w:szCs w:val="28"/>
        </w:rPr>
      </w:pPr>
    </w:p>
    <w:p w:rsidR="00D518CB" w:rsidRDefault="00D518CB" w:rsidP="00D518CB">
      <w:pPr>
        <w:ind w:firstLine="708"/>
        <w:jc w:val="both"/>
        <w:rPr>
          <w:rFonts w:ascii="Liberation Serif" w:hAnsi="Liberation Serif" w:cs="Liberation Serif"/>
          <w:b/>
          <w:sz w:val="28"/>
          <w:szCs w:val="28"/>
        </w:rPr>
      </w:pPr>
      <w:r>
        <w:rPr>
          <w:rFonts w:ascii="Liberation Serif" w:hAnsi="Liberation Serif" w:cs="Liberation Serif"/>
          <w:b/>
          <w:sz w:val="28"/>
          <w:szCs w:val="28"/>
        </w:rPr>
        <w:t>2.5. Сведения о выполнении отдельных функций при осуществлении видов муниципального контроля (надзора)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в докладах органов местного самоуправления муниципальных образований, расположенных на территории Свердловской области, отсутствуют. </w:t>
      </w:r>
    </w:p>
    <w:p w:rsidR="00D518CB" w:rsidRDefault="00D518CB" w:rsidP="00D518CB">
      <w:pPr>
        <w:ind w:firstLine="900"/>
        <w:jc w:val="both"/>
        <w:rPr>
          <w:rFonts w:ascii="Liberation Serif" w:hAnsi="Liberation Serif" w:cs="Liberation Serif"/>
          <w:sz w:val="28"/>
          <w:szCs w:val="28"/>
        </w:rPr>
      </w:pPr>
    </w:p>
    <w:p w:rsidR="00D518CB" w:rsidRDefault="00D518CB" w:rsidP="00D518CB">
      <w:pPr>
        <w:ind w:firstLine="709"/>
        <w:jc w:val="both"/>
        <w:rPr>
          <w:rFonts w:ascii="Liberation Serif" w:hAnsi="Liberation Serif" w:cs="Liberation Serif"/>
          <w:b/>
          <w:sz w:val="28"/>
          <w:szCs w:val="28"/>
        </w:rPr>
      </w:pPr>
      <w:r>
        <w:rPr>
          <w:rFonts w:ascii="Liberation Serif" w:hAnsi="Liberation Serif" w:cs="Liberation Serif"/>
          <w:b/>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518CB" w:rsidRDefault="00D518CB" w:rsidP="00D518CB">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Сведения относительно муниципального контроля за предоставлением обязательного экземпляра в докладах органов местного самоуправления муниципальных образований, расположенных на территории Свердловской области, отсутствуют. </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120811" w:rsidRDefault="00120811" w:rsidP="00120811">
      <w:pPr>
        <w:ind w:firstLine="709"/>
        <w:rPr>
          <w:rFonts w:ascii="Liberation Serif" w:hAnsi="Liberation Serif" w:cs="Liberation Serif"/>
          <w:color w:val="000000"/>
          <w:sz w:val="28"/>
          <w:szCs w:val="28"/>
        </w:rPr>
      </w:pP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связи с возложением полномочий по осуществлению муниципального жилищного контроля на специалистов структурных подразделений большинства администраций в качестве дополнительной нагрузки наряду с выполнением основных обязанностей финансовое и кадровое обеспечение на осуществление муниципального жилищного контроля в таких муниципальных образованиях в 2020 году не предусматривалось.</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Из большинства докладов невозможно определить точное количество сотрудников, привлеченных к осуществлению муниципального жилищного контроля. В докладах муниципальных образований указаны только структурные подразделения органов местного самоуправления, на которые возложены указанные полномочия, а также общее количество специалистов структурного подразделения либо специалистов, уполномоченных на осуществление всех видов муниципального контроля. </w:t>
      </w:r>
    </w:p>
    <w:p w:rsidR="00120811" w:rsidRDefault="00120811" w:rsidP="00120811">
      <w:pPr>
        <w:ind w:firstLine="708"/>
        <w:jc w:val="both"/>
      </w:pPr>
      <w:r>
        <w:rPr>
          <w:rFonts w:ascii="Liberation Serif" w:hAnsi="Liberation Serif" w:cs="Liberation Serif"/>
          <w:color w:val="000000"/>
          <w:sz w:val="28"/>
          <w:szCs w:val="28"/>
        </w:rPr>
        <w:t xml:space="preserve">Вместе с тем информация о наличии штатных специалистов, осуществляющих муниципальный контроль, отражена в докладах городских округов Верхотурский, Верхнесалдинский, Карпинск, Краснотурьинск, Красноуральск, Первоуральск, Ревда, Рефтинский, Среднеуральск, Каменск-Уральский, Новоуральский, Невьянский, Кировградский, муниципальных образований город Ирбит, город Алапаевск, </w:t>
      </w:r>
      <w:proofErr w:type="spellStart"/>
      <w:r>
        <w:rPr>
          <w:rFonts w:ascii="Liberation Serif" w:hAnsi="Liberation Serif" w:cs="Liberation Serif"/>
          <w:color w:val="000000"/>
          <w:sz w:val="28"/>
          <w:szCs w:val="28"/>
        </w:rPr>
        <w:t>Красноуфимский</w:t>
      </w:r>
      <w:proofErr w:type="spellEnd"/>
      <w:r>
        <w:rPr>
          <w:rFonts w:ascii="Liberation Serif" w:hAnsi="Liberation Serif" w:cs="Liberation Serif"/>
          <w:color w:val="000000"/>
          <w:sz w:val="28"/>
          <w:szCs w:val="28"/>
        </w:rPr>
        <w:t xml:space="preserve"> округ, город Нижний Тагил, Михайловского муниципального образования, Арамильского, Артемовского, </w:t>
      </w:r>
      <w:proofErr w:type="spellStart"/>
      <w:r>
        <w:rPr>
          <w:rFonts w:ascii="Liberation Serif" w:hAnsi="Liberation Serif" w:cs="Liberation Serif"/>
          <w:color w:val="000000"/>
          <w:sz w:val="28"/>
          <w:szCs w:val="28"/>
        </w:rPr>
        <w:t>Артинского</w:t>
      </w:r>
      <w:proofErr w:type="spellEnd"/>
      <w:r>
        <w:rPr>
          <w:rFonts w:ascii="Liberation Serif" w:hAnsi="Liberation Serif" w:cs="Liberation Serif"/>
          <w:color w:val="000000"/>
          <w:sz w:val="28"/>
          <w:szCs w:val="28"/>
        </w:rPr>
        <w:t xml:space="preserve">, Асбестовского, Ачитского, Белоярского, Березовского, Верхнесалдинского, Горноуральского, Ивдельского, Качканарского, Кировградского, Малышевского, Нижнетуринского, Новолялинского, Новоуральского, Сосьвинского, Шалинского городских округов, Дружининского, Нижнесергинского городских поселений, </w:t>
      </w:r>
      <w:proofErr w:type="spellStart"/>
      <w:r>
        <w:rPr>
          <w:rFonts w:ascii="Liberation Serif" w:hAnsi="Liberation Serif" w:cs="Liberation Serif"/>
          <w:color w:val="000000"/>
          <w:sz w:val="28"/>
          <w:szCs w:val="28"/>
        </w:rPr>
        <w:t>Ницинского</w:t>
      </w:r>
      <w:proofErr w:type="spellEnd"/>
      <w:r>
        <w:rPr>
          <w:rFonts w:ascii="Liberation Serif" w:hAnsi="Liberation Serif" w:cs="Liberation Serif"/>
          <w:color w:val="000000"/>
          <w:sz w:val="28"/>
          <w:szCs w:val="28"/>
        </w:rPr>
        <w:t xml:space="preserve"> сельского поселения.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Штатная численность отдела муниципального жилищного контроля администрации муниципального образования «город Екатеринбург» в 2020 году составила 13 единиц. Фактическая численность специалистов, уполномоченных на осуществление муниципального жилищного контроля, в сравнении с 2019 годом увеличилась на 8 процентов и составила 13 единиц.</w:t>
      </w:r>
    </w:p>
    <w:p w:rsidR="00120811" w:rsidRDefault="00120811" w:rsidP="00120811">
      <w:pPr>
        <w:ind w:firstLine="708"/>
        <w:jc w:val="both"/>
      </w:pPr>
      <w:r>
        <w:rPr>
          <w:rFonts w:ascii="Liberation Serif" w:hAnsi="Liberation Serif" w:cs="Liberation Serif"/>
          <w:color w:val="000000"/>
          <w:sz w:val="28"/>
          <w:szCs w:val="28"/>
        </w:rPr>
        <w:lastRenderedPageBreak/>
        <w:t>Информация о финансовом обеспечении муниципального жилищного контроля отражена в докладах двух муниципальных образований.</w:t>
      </w:r>
    </w:p>
    <w:p w:rsidR="00120811" w:rsidRDefault="00120811" w:rsidP="00120811">
      <w:pPr>
        <w:ind w:firstLine="709"/>
        <w:jc w:val="both"/>
      </w:pPr>
      <w:r>
        <w:rPr>
          <w:rFonts w:ascii="Liberation Serif" w:hAnsi="Liberation Serif" w:cs="Liberation Serif"/>
          <w:color w:val="000000"/>
          <w:sz w:val="28"/>
          <w:szCs w:val="28"/>
        </w:rPr>
        <w:t xml:space="preserve">По итогам 2020 года расходы на осуществление муниципального жилищного контроля в муниципальном образовании «город Екатеринбург» составил 12051 тысяч рублей (увеличение на 1 процент в сравнении с 2019 годом); </w:t>
      </w:r>
      <w:r>
        <w:rPr>
          <w:rFonts w:ascii="Liberation Serif" w:hAnsi="Liberation Serif" w:cs="Liberation Serif"/>
          <w:sz w:val="28"/>
          <w:szCs w:val="28"/>
        </w:rPr>
        <w:t>в Березовском городском округе – 2158 тысяч рублей</w:t>
      </w:r>
      <w:r>
        <w:rPr>
          <w:rFonts w:ascii="Liberation Serif" w:hAnsi="Liberation Serif" w:cs="Liberation Serif"/>
          <w:bCs/>
          <w:sz w:val="28"/>
          <w:szCs w:val="28"/>
        </w:rPr>
        <w:t xml:space="preserve"> (снижение на 0,5 процентов по отношению к объему средств, выделенных на данные цели в 2019 году.</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Полномочия по муниципальному жилищному контролю, в основным, возлагаются на сотрудников, имеющих высшее образование.</w:t>
      </w:r>
    </w:p>
    <w:p w:rsidR="00120811" w:rsidRDefault="00120811" w:rsidP="00120811">
      <w:pPr>
        <w:ind w:firstLine="708"/>
        <w:jc w:val="both"/>
      </w:pPr>
      <w:r>
        <w:rPr>
          <w:rFonts w:ascii="Liberation Serif" w:hAnsi="Liberation Serif" w:cs="Liberation Serif"/>
          <w:color w:val="000000"/>
          <w:sz w:val="28"/>
          <w:szCs w:val="28"/>
        </w:rPr>
        <w:t>В 2020 году курсы повышения квалификации прошли специалисты, осуществляющие муниципальный жилищный контроль, в муниципальных образованиях: город Екатеринбург (1 специалист), Полевского городского округа (1 специалист).</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Специалист муниципального образования город Екатеринбург прошел курс повышения квалификации по теме: «Муниципальный контроль и контроль за соблюдением муниципальных правовых актов органами местного самоуправления».</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Специалист Полевского городского округа прошел курс повышения квалификации в ФГБОУ ВО «Уральский государственный юридический университет» в онлайн-формате (формат </w:t>
      </w:r>
      <w:proofErr w:type="spellStart"/>
      <w:r>
        <w:rPr>
          <w:rFonts w:ascii="Liberation Serif" w:hAnsi="Liberation Serif" w:cs="Liberation Serif"/>
          <w:color w:val="000000"/>
          <w:sz w:val="28"/>
          <w:szCs w:val="28"/>
        </w:rPr>
        <w:t>вебинаров</w:t>
      </w:r>
      <w:proofErr w:type="spellEnd"/>
      <w:r>
        <w:rPr>
          <w:rFonts w:ascii="Liberation Serif" w:hAnsi="Liberation Serif" w:cs="Liberation Serif"/>
          <w:color w:val="000000"/>
          <w:sz w:val="28"/>
          <w:szCs w:val="28"/>
        </w:rPr>
        <w:t>) по программе «Муниципальный контроль».</w:t>
      </w:r>
    </w:p>
    <w:p w:rsidR="00120811" w:rsidRDefault="00120811" w:rsidP="00120811">
      <w:pPr>
        <w:ind w:firstLine="709"/>
        <w:jc w:val="both"/>
        <w:rPr>
          <w:rFonts w:ascii="Liberation Serif" w:hAnsi="Liberation Serif" w:cs="Liberation Serif"/>
          <w:color w:val="000000"/>
          <w:sz w:val="28"/>
          <w:szCs w:val="28"/>
        </w:rPr>
      </w:pPr>
    </w:p>
    <w:p w:rsidR="00120811" w:rsidRDefault="00120811" w:rsidP="00120811">
      <w:pPr>
        <w:ind w:firstLine="709"/>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2. Муниципальный земельный контроль</w:t>
      </w:r>
    </w:p>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отчетном периоде целевое финансирование для выполнения функций муниципального земельного контроля бюджетами муниципальных образований составило 10 626,3 тыс. рублей (Белоярский городской округ, городской округ Карпинск, МО город Екатеринбург). Осуществление муниципального контроля обеспечивается кадровым составом органов местного самоуправления в рамках выполнения должностных обязанностей за счет средств местного бюджета, направленных на выплату заработной платы должностным лицам.</w:t>
      </w:r>
    </w:p>
    <w:p w:rsidR="00120811" w:rsidRDefault="00120811" w:rsidP="00120811">
      <w:pPr>
        <w:pStyle w:val="Standard"/>
        <w:spacing w:after="0" w:line="240" w:lineRule="auto"/>
        <w:ind w:firstLine="708"/>
        <w:jc w:val="both"/>
      </w:pPr>
      <w:r>
        <w:rPr>
          <w:rFonts w:ascii="Liberation Serif" w:eastAsia="Times New Roman" w:hAnsi="Liberation Serif" w:cs="Liberation Serif"/>
          <w:sz w:val="28"/>
          <w:szCs w:val="28"/>
          <w:lang w:eastAsia="ru-RU"/>
        </w:rPr>
        <w:t xml:space="preserve">Функции по осуществлению муниципального земельного контроля </w:t>
      </w:r>
      <w:r>
        <w:rPr>
          <w:rFonts w:ascii="Liberation Serif" w:hAnsi="Liberation Serif" w:cs="Liberation Serif"/>
          <w:sz w:val="28"/>
          <w:szCs w:val="28"/>
        </w:rPr>
        <w:t>осуществляются должностными лицами структурных подразделений администраций муниципальных образований, наделенных соответствующими полномочиями, дополнительно к основным должностным обязанностям.</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Штатная численность должностных лиц в муниципальных образованиях, выполняющих в 2020 году дополнительные функции по контролю, составляет от 1 штатной единицы до 26 штатных единиц.</w:t>
      </w:r>
    </w:p>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center"/>
      </w:pPr>
      <w:r>
        <w:rPr>
          <w:rFonts w:ascii="Liberation Serif" w:hAnsi="Liberation Serif" w:cs="Liberation Serif"/>
          <w:b/>
          <w:sz w:val="28"/>
          <w:szCs w:val="28"/>
        </w:rPr>
        <w:lastRenderedPageBreak/>
        <w:t xml:space="preserve">3. </w:t>
      </w:r>
      <w:r>
        <w:rPr>
          <w:rFonts w:ascii="Liberation Serif" w:hAnsi="Liberation Serif" w:cs="Liberation Serif"/>
          <w:b/>
          <w:color w:val="000000"/>
          <w:sz w:val="28"/>
          <w:szCs w:val="28"/>
          <w:lang w:eastAsia="ru-RU"/>
        </w:rPr>
        <w:t xml:space="preserve">Муниципальный контроль </w:t>
      </w:r>
      <w:r>
        <w:rPr>
          <w:rFonts w:ascii="Liberation Serif" w:hAnsi="Liberation Serif" w:cs="Liberation Serif"/>
          <w:b/>
          <w:color w:val="000000"/>
          <w:sz w:val="28"/>
          <w:szCs w:val="28"/>
          <w:shd w:val="clear" w:color="auto" w:fill="FFFFFF"/>
        </w:rPr>
        <w:t>за соблюдением законодательства в области розничной продажи алкогольной продукции, спиртосодержащей продукции</w:t>
      </w:r>
    </w:p>
    <w:p w:rsidR="00120811" w:rsidRDefault="00120811" w:rsidP="00120811">
      <w:pPr>
        <w:pStyle w:val="Standard"/>
        <w:spacing w:after="0" w:line="240" w:lineRule="auto"/>
        <w:ind w:firstLine="709"/>
        <w:jc w:val="center"/>
        <w:rPr>
          <w:rFonts w:ascii="Liberation Serif" w:hAnsi="Liberation Serif" w:cs="Liberation Serif"/>
          <w:b/>
          <w:sz w:val="28"/>
          <w:szCs w:val="28"/>
        </w:rPr>
      </w:pP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Целевое выделение средств из местных бюджетов на осуществление муниципального контроля за соблюдением законодательства в области розничной продажи алкогольной продукции в 2020 году не было предусмотрено.</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Отдельных штатных единиц для осуществления контрольных функций в администрациях муниципальных образований не предусмотрено, функции по контролю специалисты выполняют наряду с основными должностными обязанностями.</w:t>
      </w:r>
    </w:p>
    <w:p w:rsidR="00120811" w:rsidRDefault="00120811" w:rsidP="00120811">
      <w:pPr>
        <w:ind w:left="708"/>
        <w:rPr>
          <w:sz w:val="32"/>
          <w:szCs w:val="32"/>
        </w:rPr>
      </w:pPr>
    </w:p>
    <w:p w:rsidR="00120811" w:rsidRDefault="00120811" w:rsidP="00120811">
      <w:pPr>
        <w:jc w:val="center"/>
        <w:rPr>
          <w:rFonts w:ascii="Liberation Serif" w:eastAsia="Calibri" w:hAnsi="Liberation Serif" w:cs="Liberation Serif"/>
          <w:b/>
          <w:color w:val="000000"/>
          <w:sz w:val="28"/>
          <w:szCs w:val="28"/>
        </w:rPr>
      </w:pPr>
      <w:r>
        <w:rPr>
          <w:rFonts w:ascii="Liberation Serif" w:eastAsia="Calibri" w:hAnsi="Liberation Serif" w:cs="Liberation Serif"/>
          <w:b/>
          <w:color w:val="000000"/>
          <w:sz w:val="28"/>
          <w:szCs w:val="28"/>
        </w:rPr>
        <w:t>4.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120811" w:rsidRDefault="00120811" w:rsidP="00120811">
      <w:pPr>
        <w:jc w:val="center"/>
        <w:rPr>
          <w:rFonts w:ascii="Liberation Serif" w:eastAsia="Calibri" w:hAnsi="Liberation Serif" w:cs="Liberation Serif"/>
          <w:b/>
          <w:color w:val="000000"/>
          <w:sz w:val="28"/>
          <w:szCs w:val="28"/>
        </w:rPr>
      </w:pP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Целевое выделение средств из местных бюджетов на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в 2020 году не планировалось. </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Отдельных штатных единиц для осуществления контрольных функций в администрациях муниципальных образований не предусмотрено. Функции по контролю специалисты выполняют наряду с основными должностными обязанностями.</w:t>
      </w:r>
    </w:p>
    <w:p w:rsidR="00120811" w:rsidRDefault="00120811" w:rsidP="00120811">
      <w:pPr>
        <w:rPr>
          <w:rFonts w:ascii="Liberation Serif" w:eastAsia="Calibri" w:hAnsi="Liberation Serif" w:cs="Liberation Serif"/>
          <w:b/>
          <w:color w:val="000000"/>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5. Муниципальный контроль в области торговой деятельности</w:t>
      </w:r>
    </w:p>
    <w:p w:rsidR="00120811" w:rsidRDefault="00120811" w:rsidP="00120811">
      <w:pPr>
        <w:jc w:val="center"/>
        <w:rPr>
          <w:rFonts w:ascii="Liberation Serif" w:hAnsi="Liberation Serif" w:cs="Liberation Serif"/>
          <w:b/>
          <w:sz w:val="28"/>
          <w:szCs w:val="28"/>
        </w:rPr>
      </w:pPr>
    </w:p>
    <w:p w:rsidR="00120811" w:rsidRDefault="00120811" w:rsidP="00120811">
      <w:pPr>
        <w:ind w:firstLine="708"/>
        <w:jc w:val="both"/>
      </w:pPr>
      <w:r>
        <w:rPr>
          <w:rFonts w:ascii="Liberation Serif" w:hAnsi="Liberation Serif" w:cs="Liberation Serif"/>
          <w:sz w:val="28"/>
          <w:szCs w:val="28"/>
        </w:rPr>
        <w:t>Целевое</w:t>
      </w:r>
      <w:r>
        <w:rPr>
          <w:rFonts w:ascii="Liberation Serif" w:hAnsi="Liberation Serif" w:cs="Liberation Serif"/>
          <w:b/>
          <w:sz w:val="28"/>
          <w:szCs w:val="28"/>
        </w:rPr>
        <w:t xml:space="preserve"> </w:t>
      </w:r>
      <w:r>
        <w:rPr>
          <w:rFonts w:ascii="Liberation Serif" w:hAnsi="Liberation Serif" w:cs="Liberation Serif"/>
          <w:sz w:val="28"/>
          <w:szCs w:val="28"/>
        </w:rPr>
        <w:t xml:space="preserve">выделение средств из местных бюджетов на осуществление муниципального контроля в области торговой деятельности в 2020 году не было предусмотрено. </w:t>
      </w:r>
    </w:p>
    <w:p w:rsidR="00120811" w:rsidRDefault="00120811" w:rsidP="00120811">
      <w:pPr>
        <w:ind w:firstLine="708"/>
        <w:jc w:val="both"/>
      </w:pPr>
      <w:r>
        <w:rPr>
          <w:rFonts w:ascii="Liberation Serif" w:hAnsi="Liberation Serif" w:cs="Liberation Serif"/>
          <w:sz w:val="28"/>
          <w:szCs w:val="28"/>
        </w:rPr>
        <w:t xml:space="preserve">Отдельных штатных единиц для осуществления контрольных функций в администрациях муниципальных образований не предусмотрено. В обязанности сотрудников входит подготовка плана проверок, организация проверок, контроль за осуществлением своевременности и качества проведения проверок, проверка административных материалов, законность материалов, взаимодействие с контролирующими органами: прокуратурой, МЧС, </w:t>
      </w:r>
      <w:proofErr w:type="spellStart"/>
      <w:r>
        <w:rPr>
          <w:rFonts w:ascii="Liberation Serif" w:hAnsi="Liberation Serif" w:cs="Liberation Serif"/>
          <w:sz w:val="28"/>
          <w:szCs w:val="28"/>
        </w:rPr>
        <w:t>Роспотребнадзором</w:t>
      </w:r>
      <w:proofErr w:type="spellEnd"/>
      <w:r>
        <w:rPr>
          <w:rFonts w:ascii="Liberation Serif" w:hAnsi="Liberation Serif" w:cs="Liberation Serif"/>
          <w:sz w:val="28"/>
          <w:szCs w:val="28"/>
        </w:rPr>
        <w:t xml:space="preserve"> и другими контролирующими органами, а также с органами внутренних дел.</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Ответственными в муниципальных образованиях за осуществление муниципального контроля являются специалисты, которые выполняют свои обязанности по контролю наряду с основными должностными обязанностями.</w:t>
      </w:r>
    </w:p>
    <w:p w:rsidR="00120811" w:rsidRDefault="00120811" w:rsidP="00120811">
      <w:pPr>
        <w:ind w:firstLine="708"/>
        <w:jc w:val="both"/>
        <w:rPr>
          <w:rFonts w:ascii="Liberation Serif" w:hAnsi="Liberation Serif" w:cs="Liberation Serif"/>
          <w:sz w:val="28"/>
          <w:szCs w:val="28"/>
        </w:rPr>
      </w:pPr>
    </w:p>
    <w:p w:rsidR="00120811" w:rsidRDefault="00120811" w:rsidP="00120811">
      <w:pPr>
        <w:ind w:firstLine="708"/>
        <w:jc w:val="center"/>
        <w:rPr>
          <w:rFonts w:ascii="Liberation Serif" w:hAnsi="Liberation Serif" w:cs="Liberation Serif"/>
          <w:b/>
          <w:sz w:val="28"/>
          <w:szCs w:val="28"/>
        </w:rPr>
      </w:pPr>
      <w:r>
        <w:rPr>
          <w:rFonts w:ascii="Liberation Serif" w:hAnsi="Liberation Serif" w:cs="Liberation Serif"/>
          <w:b/>
          <w:sz w:val="28"/>
          <w:szCs w:val="28"/>
        </w:rPr>
        <w:lastRenderedPageBreak/>
        <w:t>6. Муниципальный контроль в сфере благоустройства</w:t>
      </w:r>
    </w:p>
    <w:p w:rsidR="00120811" w:rsidRDefault="00120811" w:rsidP="00120811">
      <w:pPr>
        <w:ind w:firstLine="708"/>
        <w:jc w:val="center"/>
        <w:rPr>
          <w:rFonts w:ascii="Liberation Serif" w:hAnsi="Liberation Serif" w:cs="Liberation Serif"/>
          <w:sz w:val="28"/>
          <w:szCs w:val="28"/>
        </w:rPr>
      </w:pP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муниципального контроля в сфере благоустройства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 направленных на выплату заработной платы. Целевого финансирования на осуществление проверок в бюджетах муниципальных образований, расположенных на территории Свердловской области, не предусмотрено.</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Специалисты, осуществляющие муниципальный контроль, совмещают выполнение данной функции с основными должностными обязанностями.</w:t>
      </w:r>
    </w:p>
    <w:p w:rsidR="00120811" w:rsidRDefault="00120811" w:rsidP="00120811">
      <w:pPr>
        <w:autoSpaceDE w:val="0"/>
        <w:ind w:firstLine="709"/>
        <w:jc w:val="both"/>
        <w:rPr>
          <w:rFonts w:ascii="Liberation Serif" w:hAnsi="Liberation Serif" w:cs="Liberation Serif"/>
          <w:sz w:val="28"/>
          <w:szCs w:val="28"/>
        </w:rPr>
      </w:pPr>
    </w:p>
    <w:p w:rsidR="00120811" w:rsidRDefault="00120811" w:rsidP="00120811">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7. Муниципальный контроль в области использования и охраны особо охраняемых природных территорий местного значения</w:t>
      </w:r>
    </w:p>
    <w:p w:rsidR="00120811" w:rsidRDefault="00120811" w:rsidP="00120811">
      <w:pPr>
        <w:jc w:val="center"/>
        <w:rPr>
          <w:sz w:val="32"/>
          <w:szCs w:val="32"/>
        </w:rPr>
      </w:pPr>
    </w:p>
    <w:p w:rsidR="00120811" w:rsidRDefault="00120811" w:rsidP="00120811">
      <w:pPr>
        <w:widowControl w:val="0"/>
        <w:ind w:firstLine="709"/>
        <w:jc w:val="both"/>
      </w:pPr>
      <w:r>
        <w:rPr>
          <w:rFonts w:ascii="Liberation Serif" w:hAnsi="Liberation Serif" w:cs="Liberation Serif"/>
          <w:sz w:val="28"/>
          <w:szCs w:val="28"/>
        </w:rPr>
        <w:t xml:space="preserve">Из представленного доклада муниципального образования «город Екатеринбург» следует, что в 2020 году штатная и фактическая численность специалистов, уполномоченных на осуществление муниципального контроля в области использования и охраны особо охраняемых природных территорий местного значения, рассчитанная в соответствии с пунктом 42 Указаний по заполнению формы федерального статистического наблюдения № 1-контроль, утвержденных приказом Росстата от 21.12.2011 № 503, составила 2 единицы. Фактически проведена оптимизация штатной численности – функции муниципального контроля возложены на специалистов </w:t>
      </w:r>
      <w:r>
        <w:rPr>
          <w:rFonts w:ascii="Liberation Serif" w:hAnsi="Liberation Serif"/>
          <w:sz w:val="28"/>
          <w:szCs w:val="28"/>
        </w:rPr>
        <w:t>Комитета по экологии и природопользованию администрации города Екатеринбурга</w:t>
      </w:r>
      <w:r>
        <w:rPr>
          <w:rFonts w:ascii="Liberation Serif" w:hAnsi="Liberation Serif" w:cs="Liberation Serif"/>
          <w:sz w:val="28"/>
          <w:szCs w:val="28"/>
        </w:rPr>
        <w:t xml:space="preserve"> наряду с другими должностными обязанностями. </w:t>
      </w:r>
    </w:p>
    <w:p w:rsidR="00120811" w:rsidRDefault="00120811" w:rsidP="00120811">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Средства на исполнение данных функций целевым назначением не выделялись. Объем финансовых средств, израсходованных на осуществление муниципального контроля в области использования и охраны особо охраняемых природных территорий местного значения, условно оценивается в 2,0 тыс. рублей.</w:t>
      </w:r>
    </w:p>
    <w:p w:rsidR="00120811" w:rsidRDefault="00120811" w:rsidP="00120811">
      <w:pPr>
        <w:widowControl w:val="0"/>
        <w:ind w:firstLine="709"/>
        <w:jc w:val="both"/>
      </w:pPr>
      <w:r>
        <w:rPr>
          <w:rFonts w:ascii="Liberation Serif" w:hAnsi="Liberation Serif" w:cs="Liberation Serif"/>
          <w:sz w:val="28"/>
          <w:szCs w:val="28"/>
        </w:rPr>
        <w:t xml:space="preserve">Сведения о финансовом и кадровом обеспечении муниципального контроля по иным муниципалитетам в докладах отсутствует.  </w:t>
      </w:r>
    </w:p>
    <w:p w:rsidR="00120811" w:rsidRDefault="00120811" w:rsidP="00120811">
      <w:pPr>
        <w:rPr>
          <w:sz w:val="32"/>
          <w:szCs w:val="32"/>
        </w:rPr>
      </w:pPr>
    </w:p>
    <w:p w:rsidR="00120811" w:rsidRDefault="00120811" w:rsidP="00120811">
      <w:pPr>
        <w:autoSpaceDE w:val="0"/>
        <w:jc w:val="center"/>
        <w:rPr>
          <w:rFonts w:ascii="Liberation Serif" w:hAnsi="Liberation Serif" w:cs="Liberation Serif"/>
          <w:b/>
          <w:sz w:val="28"/>
          <w:szCs w:val="28"/>
        </w:rPr>
      </w:pPr>
      <w:r>
        <w:rPr>
          <w:rFonts w:ascii="Liberation Serif" w:hAnsi="Liberation Serif" w:cs="Liberation Serif"/>
          <w:b/>
          <w:sz w:val="28"/>
          <w:szCs w:val="28"/>
        </w:rPr>
        <w:t>8. Контроль за использованием и охраной недр при добыче общераспространенных полезных ископаемых,</w:t>
      </w:r>
    </w:p>
    <w:p w:rsidR="00120811" w:rsidRDefault="00120811" w:rsidP="00120811">
      <w:pPr>
        <w:autoSpaceDE w:val="0"/>
        <w:jc w:val="center"/>
        <w:rPr>
          <w:rFonts w:ascii="Liberation Serif" w:hAnsi="Liberation Serif" w:cs="Liberation Serif"/>
          <w:b/>
          <w:sz w:val="28"/>
          <w:szCs w:val="28"/>
        </w:rPr>
      </w:pPr>
      <w:r>
        <w:rPr>
          <w:rFonts w:ascii="Liberation Serif" w:hAnsi="Liberation Serif" w:cs="Liberation Serif"/>
          <w:b/>
          <w:sz w:val="28"/>
          <w:szCs w:val="28"/>
        </w:rPr>
        <w:t>а также при строительстве подземных сооружений,</w:t>
      </w: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не связанных с добычей полезных ископаемых</w:t>
      </w:r>
    </w:p>
    <w:p w:rsidR="00120811" w:rsidRDefault="00120811" w:rsidP="00120811">
      <w:pPr>
        <w:jc w:val="center"/>
        <w:rPr>
          <w:rFonts w:ascii="Liberation Serif" w:hAnsi="Liberation Serif" w:cs="Liberation Serif"/>
          <w:b/>
          <w:sz w:val="28"/>
          <w:szCs w:val="28"/>
        </w:rPr>
      </w:pPr>
    </w:p>
    <w:p w:rsidR="00120811" w:rsidRDefault="00120811" w:rsidP="00120811">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Финансовое обеспечение исполнения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местном бюджете не запланировано.</w:t>
      </w:r>
    </w:p>
    <w:p w:rsidR="00120811" w:rsidRDefault="00120811" w:rsidP="00120811">
      <w:pPr>
        <w:widowControl w:val="0"/>
        <w:ind w:firstLine="709"/>
        <w:jc w:val="both"/>
        <w:rPr>
          <w:rFonts w:ascii="Liberation Serif" w:hAnsi="Liberation Serif" w:cs="Liberation Serif"/>
          <w:sz w:val="28"/>
          <w:szCs w:val="28"/>
        </w:rPr>
      </w:pPr>
    </w:p>
    <w:p w:rsidR="00120811" w:rsidRDefault="00120811" w:rsidP="00120811">
      <w:pPr>
        <w:widowControl w:val="0"/>
        <w:ind w:firstLine="709"/>
        <w:jc w:val="center"/>
      </w:pPr>
      <w:r>
        <w:rPr>
          <w:rFonts w:ascii="Liberation Serif" w:hAnsi="Liberation Serif" w:cs="Liberation Serif"/>
          <w:b/>
          <w:sz w:val="28"/>
          <w:szCs w:val="28"/>
        </w:rPr>
        <w:t>9.</w:t>
      </w:r>
      <w:r>
        <w:rPr>
          <w:rFonts w:ascii="Liberation Serif" w:hAnsi="Liberation Serif" w:cs="Liberation Serif"/>
          <w:sz w:val="28"/>
          <w:szCs w:val="28"/>
        </w:rPr>
        <w:t xml:space="preserve"> </w:t>
      </w:r>
      <w:r>
        <w:rPr>
          <w:rFonts w:ascii="Liberation Serif" w:hAnsi="Liberation Serif" w:cs="Liberation Serif"/>
          <w:b/>
          <w:sz w:val="28"/>
          <w:szCs w:val="28"/>
        </w:rPr>
        <w:t>Муниципальный лесной контроль</w:t>
      </w:r>
      <w:r>
        <w:rPr>
          <w:rFonts w:ascii="Liberation Serif" w:hAnsi="Liberation Serif" w:cs="Liberation Serif"/>
          <w:sz w:val="28"/>
          <w:szCs w:val="28"/>
        </w:rPr>
        <w:t xml:space="preserve"> </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Целевого финансирования для выполнения функций муниципального лесного контроля бюджетами муниципальных образований не предусмотрено. Осуществление муниципального лесного контроля обеспечивается кадровым составом органов муниципального управления в рамках выполнения основных должностных обязанностей за счет средств местного бюджета, направленных на выплату заработной платы. </w:t>
      </w: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Эксперты и экспертные организации к проведению мероприятий по контролю в 2020 году не привлекались, средств на их финансирование не выделялось. </w:t>
      </w: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Все специалисты органов муниципальной власти, осуществляющие муниципальный лесной контроль, имеют высшее либо среднее специальное образование. </w:t>
      </w:r>
    </w:p>
    <w:p w:rsidR="00120811" w:rsidRDefault="00120811" w:rsidP="00120811">
      <w:pPr>
        <w:pStyle w:val="2"/>
        <w:widowControl w:val="0"/>
        <w:autoSpaceDE w:val="0"/>
        <w:ind w:firstLine="720"/>
        <w:jc w:val="both"/>
        <w:rPr>
          <w:rFonts w:ascii="Liberation Serif" w:hAnsi="Liberation Serif" w:cs="Liberation Serif"/>
          <w:sz w:val="28"/>
          <w:szCs w:val="28"/>
        </w:rPr>
      </w:pPr>
    </w:p>
    <w:p w:rsidR="00120811" w:rsidRDefault="00120811" w:rsidP="00120811">
      <w:pPr>
        <w:pStyle w:val="2"/>
        <w:widowControl w:val="0"/>
        <w:autoSpaceDE w:val="0"/>
        <w:ind w:firstLine="720"/>
        <w:jc w:val="center"/>
        <w:rPr>
          <w:rFonts w:ascii="Liberation Serif" w:hAnsi="Liberation Serif" w:cs="Liberation Serif"/>
          <w:b/>
          <w:sz w:val="28"/>
          <w:szCs w:val="28"/>
        </w:rPr>
      </w:pPr>
      <w:r>
        <w:rPr>
          <w:rFonts w:ascii="Liberation Serif" w:hAnsi="Liberation Serif" w:cs="Liberation Serif"/>
          <w:b/>
          <w:sz w:val="28"/>
          <w:szCs w:val="28"/>
        </w:rPr>
        <w:t>10. Муниципальный контроль за сохранностью автомобильных дорог местного значения</w:t>
      </w:r>
    </w:p>
    <w:p w:rsidR="00120811" w:rsidRDefault="00120811" w:rsidP="00120811">
      <w:pPr>
        <w:pStyle w:val="2"/>
        <w:widowControl w:val="0"/>
        <w:autoSpaceDE w:val="0"/>
        <w:ind w:firstLine="720"/>
        <w:jc w:val="center"/>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отчетном периоде целевого финансирования для выполнения функций муниципального контроля за обеспечением сохранности автомобильных дорог общего пользования местного значения бюджетами муниципальных образований не предусмотрено. Осуществление муниципального контроля обеспечивается кадровым составом органов местного самоуправления в рамках выполнения должностных обязанностей за счет средств местного бюджета, направленных на выплату заработной платы должностным лицам.</w:t>
      </w:r>
    </w:p>
    <w:p w:rsidR="00120811" w:rsidRDefault="00120811" w:rsidP="00120811">
      <w:pPr>
        <w:autoSpaceDE w:val="0"/>
        <w:ind w:firstLine="708"/>
        <w:jc w:val="both"/>
      </w:pPr>
      <w:r>
        <w:rPr>
          <w:rFonts w:ascii="Liberation Serif" w:hAnsi="Liberation Serif" w:cs="Liberation Serif"/>
          <w:sz w:val="28"/>
          <w:szCs w:val="28"/>
        </w:rPr>
        <w:t>Функции по осуществлению муниципального контроля за обеспечением сохранности автомобильных дорог общего пользования местного значения осуществляются должностными лицами структурных подразделений администраций муниципальных образований, наделенных соответствующими полномочиями, дополнительно к основным должностным обязанностям.</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Штатная численность должностных лиц, выполняющих в 2020 году дополнительные функции по контролю, как правило, составляет 1 штатная единица в каждом муниципальном образовании. В муниципальном образовании «город Екатеринбург» муниципальный контроль осуществляют 9 человек отдела муниципального контроля за соблюдением сохранности автомобильных дорог и содержания городских территорий. В муниципальном образовании городского округа «город Лесной» муниципальный контроль осуществляют 2 человека отдела энергетики и жилищной политики администрации городского округа «Город Лесной. В муниципальном образовании городского округа «Новоуральск» муниципальный контроль осуществляют 2 человека Комитета по жилищно-коммунальному хозяйству и жилищной политике Новоуральского городского </w:t>
      </w:r>
      <w:r>
        <w:rPr>
          <w:rFonts w:ascii="Liberation Serif" w:hAnsi="Liberation Serif" w:cs="Liberation Serif"/>
          <w:sz w:val="28"/>
          <w:szCs w:val="28"/>
        </w:rPr>
        <w:lastRenderedPageBreak/>
        <w:t xml:space="preserve">округа. В </w:t>
      </w:r>
      <w:proofErr w:type="spellStart"/>
      <w:r>
        <w:rPr>
          <w:rFonts w:ascii="Liberation Serif" w:hAnsi="Liberation Serif" w:cs="Liberation Serif"/>
          <w:sz w:val="28"/>
          <w:szCs w:val="28"/>
        </w:rPr>
        <w:t>Горноуральском</w:t>
      </w:r>
      <w:proofErr w:type="spellEnd"/>
      <w:r>
        <w:rPr>
          <w:rFonts w:ascii="Liberation Serif" w:hAnsi="Liberation Serif" w:cs="Liberation Serif"/>
          <w:sz w:val="28"/>
          <w:szCs w:val="28"/>
        </w:rPr>
        <w:t xml:space="preserve"> городском округе муниципальный контроль осуществляют 3 человека отдела жилищно-коммунального хозяйства и благоустройства. В </w:t>
      </w:r>
      <w:proofErr w:type="spellStart"/>
      <w:r>
        <w:rPr>
          <w:rFonts w:ascii="Liberation Serif" w:hAnsi="Liberation Serif" w:cs="Liberation Serif"/>
          <w:sz w:val="28"/>
          <w:szCs w:val="28"/>
        </w:rPr>
        <w:t>Камышловском</w:t>
      </w:r>
      <w:proofErr w:type="spellEnd"/>
      <w:r>
        <w:rPr>
          <w:rFonts w:ascii="Liberation Serif" w:hAnsi="Liberation Serif" w:cs="Liberation Serif"/>
          <w:sz w:val="28"/>
          <w:szCs w:val="28"/>
        </w:rPr>
        <w:t xml:space="preserve"> городском округе муниципальный контроль осуществляют 2 человека Камышловский ГО отдела жилищно-коммунального и городского хозяйства администрации. В муниципальном образовании городской округ муниципальный контроль осуществляют 2 человека отдела жилищно-коммунального хозяйства АМО </w:t>
      </w:r>
      <w:proofErr w:type="spellStart"/>
      <w:r>
        <w:rPr>
          <w:rFonts w:ascii="Liberation Serif" w:hAnsi="Liberation Serif" w:cs="Liberation Serif"/>
          <w:sz w:val="28"/>
          <w:szCs w:val="28"/>
        </w:rPr>
        <w:t>Красноуфимский</w:t>
      </w:r>
      <w:proofErr w:type="spellEnd"/>
      <w:r>
        <w:rPr>
          <w:rFonts w:ascii="Liberation Serif" w:hAnsi="Liberation Serif" w:cs="Liberation Serif"/>
          <w:sz w:val="28"/>
          <w:szCs w:val="28"/>
        </w:rPr>
        <w:t xml:space="preserve"> округ.</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 специалистов вышеуказанных отделов возложены как контрольные функции в рамках реализации Федерального закона от 26 декабря 2008 года № 294-ФЗ, так и контроль за содержанием объектов улично-дорожной сети.</w:t>
      </w:r>
    </w:p>
    <w:p w:rsidR="00120811" w:rsidRDefault="00120811" w:rsidP="00120811">
      <w:pPr>
        <w:ind w:firstLine="709"/>
        <w:jc w:val="both"/>
      </w:pPr>
      <w:r>
        <w:rPr>
          <w:rFonts w:ascii="Liberation Serif" w:hAnsi="Liberation Serif" w:cs="Liberation Serif"/>
          <w:sz w:val="28"/>
          <w:szCs w:val="28"/>
        </w:rPr>
        <w:t>Уровень подготовки муниципальных служащих соответствует предъявляемым квалификационным требованиям, специалисты имеют высшее образование. В целях повышения своих профессиональных знаний муниципальные служащие, выполняющие функцию по контролю, занимаются самоподготовкой.</w:t>
      </w:r>
      <w:r>
        <w:rPr>
          <w:rFonts w:ascii="Liberation Serif" w:hAnsi="Liberation Serif" w:cs="Liberation Serif"/>
          <w:b/>
          <w:sz w:val="28"/>
          <w:szCs w:val="28"/>
        </w:rPr>
        <w:t xml:space="preserve">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2020 году муниципальные служащие повышение квалификации не проходили, кроме 3 сотрудников муниципального образования «город Екатеринбург».</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Средняя годовая нагрузка на 1 специалиста муниципальных образований по фактически выполненному в отчетный период объему функций по контролю в 2020 году составляет менее 1 проверки, что ниже нагрузки за период 2019 года.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Большинством специалистов муниципальных образований проверки в сфере контроля за обеспечением сохранности автомобильных дорог общего пользования местного значения за отчетный период не проводились. </w:t>
      </w:r>
    </w:p>
    <w:p w:rsidR="00120811" w:rsidRDefault="00120811" w:rsidP="00120811">
      <w:pPr>
        <w:autoSpaceDE w:val="0"/>
        <w:ind w:firstLine="708"/>
        <w:jc w:val="both"/>
      </w:pPr>
      <w:r>
        <w:rPr>
          <w:rFonts w:ascii="Liberation Serif" w:hAnsi="Liberation Serif" w:cs="Liberation Serif"/>
          <w:sz w:val="28"/>
          <w:szCs w:val="28"/>
        </w:rPr>
        <w:t>Эксперты и представители экспертных организаций, к проведению мероприятий по муниципальному контролю за обеспечением сохранности автомобильных дорог общего пользования местного значения не привлекались</w:t>
      </w:r>
      <w:r>
        <w:rPr>
          <w:sz w:val="28"/>
          <w:szCs w:val="28"/>
        </w:rPr>
        <w:t>.</w:t>
      </w:r>
    </w:p>
    <w:p w:rsidR="00120811" w:rsidRDefault="00120811" w:rsidP="00120811">
      <w:pPr>
        <w:autoSpaceDE w:val="0"/>
        <w:ind w:firstLine="708"/>
        <w:jc w:val="both"/>
        <w:rPr>
          <w:sz w:val="28"/>
          <w:szCs w:val="28"/>
        </w:rPr>
      </w:pPr>
    </w:p>
    <w:p w:rsidR="00120811" w:rsidRDefault="00120811" w:rsidP="00120811">
      <w:pPr>
        <w:autoSpaceDE w:val="0"/>
        <w:ind w:firstLine="708"/>
        <w:jc w:val="center"/>
        <w:rPr>
          <w:rFonts w:ascii="Liberation Serif" w:hAnsi="Liberation Serif" w:cs="Liberation Serif"/>
          <w:b/>
          <w:sz w:val="28"/>
          <w:szCs w:val="28"/>
        </w:rPr>
      </w:pPr>
      <w:r>
        <w:rPr>
          <w:rFonts w:ascii="Liberation Serif" w:hAnsi="Liberation Serif" w:cs="Liberation Serif"/>
          <w:b/>
          <w:sz w:val="28"/>
          <w:szCs w:val="28"/>
        </w:rPr>
        <w:t>11. Контроль за соблюдением условий организации регулярных перевозок на территории муниципального образования</w:t>
      </w:r>
    </w:p>
    <w:p w:rsidR="00120811" w:rsidRDefault="00120811" w:rsidP="00120811">
      <w:pPr>
        <w:autoSpaceDE w:val="0"/>
        <w:ind w:firstLine="708"/>
        <w:jc w:val="center"/>
        <w:rPr>
          <w:sz w:val="28"/>
          <w:szCs w:val="28"/>
        </w:rPr>
      </w:pP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отчетном периоде целевое финансирование для выполнения функций муниципального контроля за соблюдением условий организации регулярных перевозок пассажиров и багажа автомобильным транспортом по муниципальным маршрутам местными бюджетами не предусмотрено.</w:t>
      </w:r>
    </w:p>
    <w:p w:rsidR="00120811" w:rsidRDefault="00120811" w:rsidP="00120811">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Функции по осуществлению муниципального контроля за соблюдением условий организации регулярных перевозок пассажиров и багажа автомобильным транспортом по муниципальным маршрутам должностными лицами структурных подразделений администраций муниципальных образований не исполнялись.</w:t>
      </w:r>
    </w:p>
    <w:p w:rsidR="00120811" w:rsidRDefault="00120811" w:rsidP="00120811">
      <w:pPr>
        <w:autoSpaceDE w:val="0"/>
        <w:ind w:firstLine="708"/>
        <w:jc w:val="both"/>
        <w:rPr>
          <w:rFonts w:ascii="Liberation Serif" w:hAnsi="Liberation Serif" w:cs="Liberation Serif"/>
          <w:b/>
          <w:sz w:val="28"/>
          <w:szCs w:val="28"/>
        </w:rPr>
      </w:pPr>
    </w:p>
    <w:p w:rsidR="00120811" w:rsidRDefault="00120811" w:rsidP="00120811">
      <w:pPr>
        <w:autoSpaceDE w:val="0"/>
        <w:ind w:firstLine="708"/>
        <w:jc w:val="center"/>
      </w:pPr>
      <w:r>
        <w:rPr>
          <w:rFonts w:ascii="Liberation Serif" w:hAnsi="Liberation Serif" w:cs="Liberation Serif"/>
          <w:b/>
          <w:sz w:val="28"/>
          <w:szCs w:val="28"/>
        </w:rPr>
        <w:lastRenderedPageBreak/>
        <w:t>12. Муниципальный контроль за предоставлением обязательного</w:t>
      </w:r>
      <w:r>
        <w:rPr>
          <w:rFonts w:ascii="Liberation Serif" w:hAnsi="Liberation Serif" w:cs="Liberation Serif"/>
          <w:sz w:val="28"/>
          <w:szCs w:val="28"/>
          <w:shd w:val="clear" w:color="auto" w:fill="FFFF00"/>
        </w:rPr>
        <w:t xml:space="preserve"> </w:t>
      </w:r>
      <w:r>
        <w:rPr>
          <w:rFonts w:ascii="Liberation Serif" w:hAnsi="Liberation Serif" w:cs="Liberation Serif"/>
          <w:b/>
          <w:sz w:val="28"/>
          <w:szCs w:val="28"/>
        </w:rPr>
        <w:t>экземпляра</w:t>
      </w:r>
    </w:p>
    <w:p w:rsidR="00120811" w:rsidRDefault="00120811" w:rsidP="00120811">
      <w:pPr>
        <w:autoSpaceDE w:val="0"/>
        <w:ind w:firstLine="708"/>
        <w:jc w:val="center"/>
        <w:rPr>
          <w:rFonts w:ascii="Liberation Serif" w:hAnsi="Liberation Serif" w:cs="Liberation Serif"/>
          <w:sz w:val="28"/>
          <w:szCs w:val="28"/>
        </w:rPr>
      </w:pP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городском округе Верхняя Пышма выполнение функции муниципального контроля за предоставлением обязательного экземпляра не имеет финансового обеспечения.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w:t>
      </w:r>
      <w:proofErr w:type="spellStart"/>
      <w:r>
        <w:rPr>
          <w:rFonts w:ascii="Liberation Serif" w:hAnsi="Liberation Serif" w:cs="Liberation Serif"/>
          <w:color w:val="000000"/>
          <w:sz w:val="28"/>
          <w:szCs w:val="28"/>
        </w:rPr>
        <w:t>Асбестовском</w:t>
      </w:r>
      <w:proofErr w:type="spellEnd"/>
      <w:r>
        <w:rPr>
          <w:rFonts w:ascii="Liberation Serif" w:hAnsi="Liberation Serif" w:cs="Liberation Serif"/>
          <w:color w:val="000000"/>
          <w:sz w:val="28"/>
          <w:szCs w:val="28"/>
        </w:rPr>
        <w:t xml:space="preserve"> городском округе средства на осуществление муниципального контроля за предоставлением обязательного экземпляра в 2020 году не выделялись. Муниципальный контроль осуществляет 1 должностное лицо в каждом подразделении администрации Асбестовского городского округа, осуществляющем муниципальный контроль – общий отдел администрации Асбестовского городского округа, отдел культуры администрация Асбестовского городского округа. Работники, осуществляющие муниципальный контроль, имеют высшее образование, соответствующее уровню квалификации и направлению деятельности. Курсов повышения квалификации специалисты по муниципальному контролю </w:t>
      </w:r>
      <w:r>
        <w:rPr>
          <w:rFonts w:ascii="Liberation Serif" w:hAnsi="Liberation Serif" w:cs="Liberation Serif"/>
          <w:color w:val="000000"/>
          <w:sz w:val="28"/>
          <w:szCs w:val="28"/>
        </w:rPr>
        <w:br/>
        <w:t>в 2019 году не проводилось.</w:t>
      </w:r>
    </w:p>
    <w:p w:rsidR="00001278" w:rsidRPr="00755FAF" w:rsidRDefault="00120811" w:rsidP="00120811">
      <w:pPr>
        <w:rPr>
          <w:sz w:val="32"/>
          <w:szCs w:val="32"/>
        </w:rPr>
      </w:pPr>
      <w:r>
        <w:rPr>
          <w:rFonts w:ascii="Liberation Serif" w:hAnsi="Liberation Serif" w:cs="Liberation Serif"/>
          <w:color w:val="000000"/>
          <w:sz w:val="28"/>
          <w:szCs w:val="28"/>
        </w:rPr>
        <w:t>Сведения относительно финансового и кадрового обеспечения муниципального контроля за предоставлением обязательного экземпляра в докладах других органов местного самоуправления муниципальных образований, расположенных на территории Свердловской области,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120811" w:rsidRDefault="00120811" w:rsidP="00120811">
      <w:pPr>
        <w:pStyle w:val="ac"/>
        <w:ind w:left="3960"/>
        <w:rPr>
          <w:sz w:val="32"/>
          <w:szCs w:val="32"/>
        </w:rPr>
      </w:pPr>
    </w:p>
    <w:p w:rsidR="00120811" w:rsidRDefault="00120811" w:rsidP="00120811">
      <w:pPr>
        <w:ind w:firstLine="709"/>
        <w:rPr>
          <w:rFonts w:ascii="Liberation Serif" w:hAnsi="Liberation Serif" w:cs="Liberation Serif"/>
          <w:b/>
          <w:sz w:val="28"/>
          <w:szCs w:val="28"/>
        </w:rPr>
      </w:pPr>
      <w:r>
        <w:rPr>
          <w:rFonts w:ascii="Liberation Serif" w:hAnsi="Liberation Serif" w:cs="Liberation Serif"/>
          <w:b/>
          <w:sz w:val="28"/>
          <w:szCs w:val="28"/>
        </w:rPr>
        <w:t>4.1. Сведения, характеризующие выполненную в отчетный период работу по осуществлению муниципального жилищного контроля.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соответствии с представленными докладами муниципальных образований на территории Свердловской области мероприятия по осуществлению муниципального жилищного контроля не осуществлялись в 85 муниципальных образованиях, что составляет 90% от общего количества муниципальных образований, к полномочиям которых относятся вопросы осуществления муниципального жилищного контроля и разместивших доклады </w:t>
      </w:r>
      <w:proofErr w:type="gramStart"/>
      <w:r>
        <w:rPr>
          <w:rFonts w:ascii="Liberation Serif" w:hAnsi="Liberation Serif" w:cs="Liberation Serif"/>
          <w:color w:val="000000"/>
          <w:sz w:val="28"/>
          <w:szCs w:val="28"/>
        </w:rPr>
        <w:t>в ГАС</w:t>
      </w:r>
      <w:proofErr w:type="gramEnd"/>
      <w:r>
        <w:rPr>
          <w:rFonts w:ascii="Liberation Serif" w:hAnsi="Liberation Serif" w:cs="Liberation Serif"/>
          <w:color w:val="000000"/>
          <w:sz w:val="28"/>
          <w:szCs w:val="28"/>
        </w:rPr>
        <w:t xml:space="preserve"> «Управление».</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Согласно представленной информации, на территории Свердловской области в 2020 были проведены контрольно-надзорные мероприятия по жилищному контролю в 7 муниципальных образованиях.</w:t>
      </w:r>
    </w:p>
    <w:p w:rsidR="00120811" w:rsidRDefault="00120811" w:rsidP="00120811">
      <w:pPr>
        <w:ind w:firstLine="708"/>
        <w:jc w:val="both"/>
      </w:pPr>
      <w:r>
        <w:rPr>
          <w:rFonts w:ascii="Liberation Serif" w:hAnsi="Liberation Serif" w:cs="Liberation Serif"/>
          <w:color w:val="000000"/>
          <w:sz w:val="28"/>
          <w:szCs w:val="28"/>
        </w:rPr>
        <w:lastRenderedPageBreak/>
        <w:t>Информация о мероприятиях по осуществлению муниципального жилищного контроля представлена в докладах Невьянского, Полевского, Малышевского, Серовского городских округов, городского округа Верхотурский, муниципального образования город Екатеринбург, города Нижний Тагил.</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2020 году проведено 73 проверки, что в 7 раз меньше, чем в 2019 году, из них плановых проверок - 4, внеплановых - 69.</w:t>
      </w:r>
    </w:p>
    <w:p w:rsidR="00120811" w:rsidRDefault="00120811" w:rsidP="00120811">
      <w:pPr>
        <w:ind w:firstLine="709"/>
        <w:jc w:val="both"/>
      </w:pPr>
      <w:r>
        <w:rPr>
          <w:rFonts w:ascii="Liberation Serif" w:hAnsi="Liberation Serif" w:cs="Liberation Serif"/>
          <w:color w:val="000000"/>
          <w:sz w:val="28"/>
          <w:szCs w:val="28"/>
        </w:rPr>
        <w:t xml:space="preserve">Плановые контрольно-надзорные мероприятия проведены в </w:t>
      </w:r>
      <w:proofErr w:type="spellStart"/>
      <w:r>
        <w:rPr>
          <w:rFonts w:ascii="Liberation Serif" w:hAnsi="Liberation Serif" w:cs="Liberation Serif"/>
          <w:color w:val="000000"/>
          <w:sz w:val="28"/>
          <w:szCs w:val="28"/>
        </w:rPr>
        <w:t>Серовском</w:t>
      </w:r>
      <w:proofErr w:type="spellEnd"/>
      <w:r>
        <w:rPr>
          <w:rFonts w:ascii="Liberation Serif" w:hAnsi="Liberation Serif" w:cs="Liberation Serif"/>
          <w:color w:val="000000"/>
          <w:sz w:val="28"/>
          <w:szCs w:val="28"/>
        </w:rPr>
        <w:t xml:space="preserve"> городском округе, в муниципальном образовании «город Екатеринбург», городе Нижний Тагил.</w:t>
      </w:r>
    </w:p>
    <w:p w:rsidR="00120811" w:rsidRDefault="00120811" w:rsidP="00120811">
      <w:pPr>
        <w:ind w:firstLine="708"/>
        <w:jc w:val="both"/>
      </w:pPr>
      <w:r>
        <w:rPr>
          <w:rFonts w:ascii="Liberation Serif" w:hAnsi="Liberation Serif" w:cs="Liberation Serif"/>
          <w:color w:val="000000"/>
          <w:sz w:val="28"/>
          <w:szCs w:val="28"/>
        </w:rPr>
        <w:t>Внеплановые контрольно-надзорные мероприятия по муниципальному жилищному контролю в 2020 году были проведены в Невьянском, Полевском, Малышевском городских округах, в городском округе Верхотурский, городе Нижний Тагил, муниципальном образовании «город Екатеринбург».</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2020 году количество плановых проверок сократилось на 91 процент в сравнении с показателем 2019 года (45 проверок), количество внеплановых проверок сократилось на 86 процентов в сравнении с показателем 2019 года (486 проверок).</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ходе проверок выявлено более 40 нарушений жилищного законодательства. Точное количество выявленных по результатам муниципального жилищного контроля нарушений установить не представляется возможным ввиду отсутствия соответствующих данных в большинстве представленных докладов.</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Основная доля проведенных проверок закономерно приходится на муниципальное образование «город Екатеринбург». В 2020 году отмечено снижение на 87 процентов количества проведенных проверок. Всего в 2020 году проведено 62 проверки (в 2019 году – 479 проверок), в том числе 2 плановых и 60 внеплановых проверок. В первом полугодии отчетного года проведено в 19,7 раз больше проверок, чем во втором полугодии.</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указанном муниципальном образовании в 2020 году количество плановых проверок сократилось на 75 процентов к показателю прошлого года. Количество внеплановых проверок сократилось на 87 процентов к показателю прошлого года. Внеплановые проверки осуществлялись по следующим основаниям:</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контроль за исполнением предписаний, выданных по результатам проведенных ранее проверок (42 процента от количества проведенных внеплановых проверок);</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(58 процентов от количества проведенных внеплановых проверок).</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Количество проверок по контролю за исполнением предписаний, выданных по результатам проведенных ранее проверок, в отчетном году </w:t>
      </w:r>
      <w:r>
        <w:rPr>
          <w:rFonts w:ascii="Liberation Serif" w:hAnsi="Liberation Serif" w:cs="Liberation Serif"/>
          <w:color w:val="000000"/>
          <w:sz w:val="28"/>
          <w:szCs w:val="28"/>
        </w:rPr>
        <w:lastRenderedPageBreak/>
        <w:t>снизилось на 91 процент и составило 25 единиц (в 2019 году – 266 единиц);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 снизилось на 83 процента и составило 35 единиц (в 2019 году –205 единиц).</w:t>
      </w:r>
    </w:p>
    <w:p w:rsidR="00120811" w:rsidRDefault="00120811" w:rsidP="00120811">
      <w:pPr>
        <w:autoSpaceDE w:val="0"/>
        <w:ind w:firstLine="709"/>
        <w:jc w:val="both"/>
      </w:pPr>
      <w:r>
        <w:rPr>
          <w:rFonts w:ascii="Liberation Serif" w:hAnsi="Liberation Serif" w:cs="Liberation Serif"/>
          <w:color w:val="000000"/>
          <w:sz w:val="28"/>
          <w:szCs w:val="28"/>
        </w:rPr>
        <w:t xml:space="preserve">Снижение количества проведенных проверок в 2020 году наблюдается в связи введением мер, направленных на предотвращение распространения и заражения новой </w:t>
      </w:r>
      <w:proofErr w:type="spellStart"/>
      <w:r>
        <w:rPr>
          <w:rFonts w:ascii="Liberation Serif" w:hAnsi="Liberation Serif" w:cs="Liberation Serif"/>
          <w:color w:val="000000"/>
          <w:sz w:val="28"/>
          <w:szCs w:val="28"/>
        </w:rPr>
        <w:t>коронавирусной</w:t>
      </w:r>
      <w:proofErr w:type="spellEnd"/>
      <w:r>
        <w:rPr>
          <w:rFonts w:ascii="Liberation Serif" w:hAnsi="Liberation Serif" w:cs="Liberation Serif"/>
          <w:color w:val="000000"/>
          <w:sz w:val="28"/>
          <w:szCs w:val="28"/>
        </w:rPr>
        <w:t xml:space="preserve"> инфекцией (2019-nCoV) и установлением моратория на проверки с 1 апреля по 31 декабря 2020 года, а также с исполнением в рамках осуществления муниципального жилищного контроля постановления Правительства РФ от</w:t>
      </w:r>
      <w:r>
        <w:t> </w:t>
      </w:r>
      <w:r>
        <w:rPr>
          <w:rFonts w:ascii="Liberation Serif" w:hAnsi="Liberation Serif" w:cs="Liberation Serif"/>
          <w:color w:val="000000"/>
          <w:sz w:val="28"/>
          <w:szCs w:val="28"/>
        </w:rPr>
        <w:t>03.04.2020 № 438 и постановления Правительства Российской Федерации от 03.04.2020 № 440 «О продлении действия разрешений и иных особенностях в отношении разрешительной деятельности в 2020 году» (далее постановление Правительства РФ от 03.04.2020 № 440).</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Проведено 4 документарных и 62 выездных проверки (в 2019 году – 13 документарных и 477 выездных проверок). Уменьшение количества документарных и выездных проверок связано со снижением количества плановых и внеплановых проверок.</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отчетном году проверки проведены в отношении 27 подконтрольных субъектов (в 2019 году – 53 подконтрольных субъекта).</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результатам проведенных проверок в деятельности 59 процентов подконтрольных субъектов выявлены правонарушения (в 2019 году –83 процента подконтрольных субъектов). Количество выявленных правонарушений снизилось на 84 процента и составило 110 единиц (в 2019 году – 692 единицы). В первом полугодии 2020 года выявлено в 10 раз больше правонарушений, чем во втором.</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муниципальном образовании город Нижний Тагил в 2020 году проведена 1 плановая проверка и 4 внеплановые проверки. В ходе проверок выявлено 46 нарушений обязательных требований законодательства, в том числе 11 фактов невыполнения предписаний органов государственного контроля (надзора), муниципального контроля.</w:t>
      </w:r>
    </w:p>
    <w:p w:rsidR="00120811" w:rsidRDefault="00120811" w:rsidP="00120811">
      <w:pPr>
        <w:ind w:firstLine="708"/>
        <w:jc w:val="both"/>
        <w:rPr>
          <w:rFonts w:ascii="Liberation Serif" w:hAnsi="Liberation Serif" w:cs="Liberation Serif"/>
          <w:color w:val="000000"/>
          <w:sz w:val="28"/>
          <w:szCs w:val="28"/>
        </w:rPr>
      </w:pPr>
    </w:p>
    <w:p w:rsidR="00120811" w:rsidRDefault="00120811" w:rsidP="00120811">
      <w:pPr>
        <w:autoSpaceDE w:val="0"/>
        <w:ind w:firstLine="709"/>
        <w:jc w:val="both"/>
        <w:rPr>
          <w:rFonts w:ascii="Liberation Serif" w:hAnsi="Liberation Serif" w:cs="Liberation Serif"/>
          <w:b/>
          <w:sz w:val="28"/>
          <w:szCs w:val="28"/>
        </w:rPr>
      </w:pPr>
      <w:r>
        <w:rPr>
          <w:rFonts w:ascii="Liberation Serif" w:hAnsi="Liberation Serif" w:cs="Liberation Serif"/>
          <w:b/>
          <w:sz w:val="28"/>
          <w:szCs w:val="28"/>
        </w:rPr>
        <w:t>4.2. Сведения о результатах работы экспертов и экспертных организаций, привлекаемых к проведению мероприятий по контролю</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Эксперты и представители экспертных организаций к проведению мероприятий по муниципальному жилищному контролю не привлекались.</w:t>
      </w:r>
    </w:p>
    <w:p w:rsidR="00120811" w:rsidRDefault="00120811" w:rsidP="00120811">
      <w:pPr>
        <w:ind w:firstLine="709"/>
        <w:jc w:val="both"/>
        <w:rPr>
          <w:rFonts w:ascii="Liberation Serif" w:hAnsi="Liberation Serif" w:cs="Liberation Serif"/>
          <w:b/>
          <w:color w:val="000000"/>
          <w:sz w:val="28"/>
          <w:szCs w:val="28"/>
        </w:rPr>
      </w:pPr>
    </w:p>
    <w:p w:rsidR="00120811" w:rsidRDefault="00120811" w:rsidP="00120811">
      <w:pPr>
        <w:ind w:firstLine="709"/>
        <w:jc w:val="both"/>
      </w:pPr>
      <w:r>
        <w:rPr>
          <w:rFonts w:ascii="Liberation Serif" w:hAnsi="Liberation Serif" w:cs="Liberation Serif"/>
          <w:b/>
          <w:sz w:val="28"/>
          <w:szCs w:val="28"/>
        </w:rPr>
        <w:t>4.3.</w:t>
      </w:r>
      <w:r>
        <w:rPr>
          <w:rFonts w:ascii="Liberation Serif" w:hAnsi="Liberation Serif" w:cs="Liberation Serif"/>
          <w:sz w:val="28"/>
          <w:szCs w:val="28"/>
        </w:rPr>
        <w:t xml:space="preserve"> </w:t>
      </w:r>
      <w:r>
        <w:rPr>
          <w:rFonts w:ascii="Liberation Serif" w:hAnsi="Liberation Serif" w:cs="Liberation Serif"/>
          <w:b/>
          <w:sz w:val="28"/>
          <w:szCs w:val="28"/>
        </w:rPr>
        <w:t xml:space="preserve">Сведения о случаях причинения юридическими лицами </w:t>
      </w:r>
      <w:r>
        <w:rPr>
          <w:rFonts w:ascii="Liberation Serif" w:hAnsi="Liberation Serif" w:cs="Liberation Serif"/>
          <w:b/>
          <w:sz w:val="28"/>
          <w:szCs w:val="28"/>
        </w:rPr>
        <w:br/>
        <w:t>и индивидуальными предпринимателями, в отношении которых осуществляются контрольно-надзорные мероприятия, вреда жизни, здоровью граждан</w:t>
      </w:r>
      <w:r>
        <w:rPr>
          <w:rFonts w:ascii="Liberation Serif" w:hAnsi="Liberation Serif" w:cs="Liberation Serif"/>
          <w:sz w:val="28"/>
          <w:szCs w:val="28"/>
        </w:rPr>
        <w:t xml:space="preserve"> </w:t>
      </w:r>
      <w:r>
        <w:rPr>
          <w:rFonts w:ascii="Liberation Serif" w:hAnsi="Liberation Serif" w:cs="Liberation Serif"/>
          <w:b/>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Liberation Serif" w:hAnsi="Liberation Serif" w:cs="Liberation Serif"/>
          <w:b/>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и ликвидации последствий причинения такого вреда</w:t>
      </w:r>
    </w:p>
    <w:p w:rsidR="00120811" w:rsidRDefault="00120811" w:rsidP="00120811">
      <w:pPr>
        <w:ind w:firstLine="709"/>
        <w:jc w:val="both"/>
      </w:pPr>
      <w:r>
        <w:rPr>
          <w:rFonts w:ascii="Liberation Serif" w:hAnsi="Liberation Serif" w:cs="Liberation Serif"/>
          <w:color w:val="000000"/>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рамках осуществления муниципального жилищного контроля не выявлено.</w:t>
      </w:r>
    </w:p>
    <w:p w:rsidR="00120811" w:rsidRDefault="00120811" w:rsidP="00120811">
      <w:pPr>
        <w:ind w:firstLine="709"/>
        <w:jc w:val="both"/>
        <w:rPr>
          <w:rFonts w:ascii="Liberation Serif" w:hAnsi="Liberation Serif" w:cs="Liberation Serif"/>
          <w:b/>
          <w:color w:val="000000"/>
          <w:sz w:val="28"/>
          <w:szCs w:val="28"/>
        </w:rPr>
      </w:pPr>
    </w:p>
    <w:p w:rsidR="00120811" w:rsidRDefault="00120811" w:rsidP="00120811">
      <w:pPr>
        <w:ind w:firstLine="709"/>
        <w:jc w:val="both"/>
      </w:pPr>
      <w:r>
        <w:rPr>
          <w:rFonts w:ascii="Liberation Serif" w:hAnsi="Liberation Serif" w:cs="Liberation Serif"/>
          <w:b/>
          <w:sz w:val="28"/>
          <w:szCs w:val="28"/>
        </w:rPr>
        <w:t>4.4.</w:t>
      </w:r>
      <w:r>
        <w:rPr>
          <w:rFonts w:ascii="Liberation Serif" w:hAnsi="Liberation Serif" w:cs="Liberation Serif"/>
          <w:sz w:val="28"/>
          <w:szCs w:val="28"/>
        </w:rPr>
        <w:t xml:space="preserve"> </w:t>
      </w:r>
      <w:r>
        <w:rPr>
          <w:rFonts w:ascii="Liberation Serif" w:hAnsi="Liberation Serif" w:cs="Liberation Serif"/>
          <w:b/>
          <w:sz w:val="28"/>
          <w:szCs w:val="28"/>
        </w:rPr>
        <w:t xml:space="preserve">Сведения о проведении мероприятий по профилактике нарушений обязательных требований, включая выдачу предостережений </w:t>
      </w:r>
      <w:r>
        <w:rPr>
          <w:rFonts w:ascii="Liberation Serif" w:hAnsi="Liberation Serif" w:cs="Liberation Serif"/>
          <w:b/>
          <w:sz w:val="28"/>
          <w:szCs w:val="28"/>
        </w:rPr>
        <w:br/>
        <w:t>о недопустимости нарушения обязательных требований</w:t>
      </w:r>
    </w:p>
    <w:p w:rsidR="00120811" w:rsidRDefault="00120811" w:rsidP="00120811">
      <w:pPr>
        <w:ind w:firstLine="708"/>
        <w:jc w:val="both"/>
      </w:pPr>
      <w:r>
        <w:rPr>
          <w:rFonts w:ascii="Liberation Serif" w:hAnsi="Liberation Serif" w:cs="Liberation Serif"/>
          <w:sz w:val="28"/>
          <w:szCs w:val="28"/>
        </w:rPr>
        <w:t xml:space="preserve">В соответствии с представленными докладами руководствуясь статьей 8.2 Федерального закона от 26 декабря 2008 года № 294-ФЗ в целях предупреждения нарушений юридическими лицами и индивидуальными предпринимателями обязательных требований в </w:t>
      </w:r>
      <w:r>
        <w:rPr>
          <w:rFonts w:ascii="Liberation Serif" w:hAnsi="Liberation Serif" w:cs="Liberation Serif"/>
          <w:color w:val="000000"/>
          <w:sz w:val="28"/>
          <w:szCs w:val="28"/>
        </w:rPr>
        <w:t xml:space="preserve">2020 </w:t>
      </w:r>
      <w:r>
        <w:rPr>
          <w:rFonts w:ascii="Liberation Serif" w:hAnsi="Liberation Serif" w:cs="Liberation Serif"/>
          <w:sz w:val="28"/>
          <w:szCs w:val="28"/>
        </w:rPr>
        <w:t>году проводился ряд мероприятий по профилактике нарушений обязательных требований.</w:t>
      </w:r>
    </w:p>
    <w:p w:rsidR="00120811" w:rsidRDefault="00120811" w:rsidP="00120811">
      <w:pPr>
        <w:ind w:firstLine="709"/>
        <w:jc w:val="both"/>
      </w:pPr>
      <w:r>
        <w:rPr>
          <w:rFonts w:ascii="Liberation Serif" w:hAnsi="Liberation Serif" w:cs="Liberation Serif"/>
          <w:sz w:val="28"/>
          <w:szCs w:val="28"/>
        </w:rPr>
        <w:t xml:space="preserve">Информация о принятых муниципальными образованиями программами профилактики на 2020 и 2021 годы отражена в докладах 50 муниципальных образований (что составляет 56 процентов от муниципальных образований, осуществляющих жилищный контроль). Кроме того, программы профилактики на 2019 и (или) 2020 годы на своих сайтах в информационно-телекоммуникационной сети Интернет разместили еще 20 муниципальных образований. Таким образом, программы профилактики нарушений обязательных при осуществлении муниципального жилищного контроля, осуществляемого </w:t>
      </w:r>
      <w:r>
        <w:rPr>
          <w:rFonts w:ascii="Liberation Serif" w:hAnsi="Liberation Serif" w:cs="Liberation Serif"/>
          <w:sz w:val="28"/>
          <w:szCs w:val="28"/>
        </w:rPr>
        <w:br/>
        <w:t>на территории муниципального образования, разработаны и утверждены в 79 процентах муниципальных образований, осуществляющих функцию жилищного контроля.</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2020 году во исполнение Приказа начальника Управления жилищного и коммунального хозяйства администрации города Екатеринбурга от 07.10.2019 № 74/41/19 «Об утверждении программы профилактики нарушений обязательных требований, соблюдение которых проверяется в ходе осуществления муниципального жилищного контроля, осуществляемого на территории муниципального образования «город Екатеринбург» на 2020 год» в целях предупреждения нарушений юридическими лицами и индивидуальными предпринимателями обязательных требований проводились следующие мероприятия по профилактике нарушений обязательных требований:</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размещение на официальном сайте администрации города Екатеринбурга перечня и текста нормативных правовых актов, содержащих обязательные требования;</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информирование подконтрольных субъектов по вопросам соблюдения обязательных требований;</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регулярное обобщение практики осуществления муниципального контроля и размещение на официальном сайте администрации города Екатеринбурга соответствующих обобщений;</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выдача предостережений о недопустимости нарушения обязательных требований (158 юридическим лицам);</w:t>
      </w:r>
    </w:p>
    <w:p w:rsidR="00120811" w:rsidRDefault="00120811" w:rsidP="00120811">
      <w:pPr>
        <w:autoSpaceDE w:val="0"/>
        <w:ind w:firstLine="709"/>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xml:space="preserve"> 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жилищного контроля, в том числе осуществлялся контроль за санитарным состоянием придомовых территорий и мест общего пользования многоквартирных домов и исполнением управляющими организациями требований о принятии дополнительных мер по профилактике новой </w:t>
      </w:r>
      <w:proofErr w:type="spellStart"/>
      <w:r>
        <w:rPr>
          <w:rFonts w:ascii="Liberation Serif" w:hAnsi="Liberation Serif" w:cs="Liberation Serif"/>
          <w:color w:val="000000"/>
          <w:sz w:val="28"/>
          <w:szCs w:val="28"/>
        </w:rPr>
        <w:t>коронавирусной</w:t>
      </w:r>
      <w:proofErr w:type="spellEnd"/>
      <w:r>
        <w:rPr>
          <w:rFonts w:ascii="Liberation Serif" w:hAnsi="Liberation Serif" w:cs="Liberation Serif"/>
          <w:color w:val="000000"/>
          <w:sz w:val="28"/>
          <w:szCs w:val="28"/>
        </w:rPr>
        <w:t xml:space="preserve"> инфекции (2019-nCoV).</w:t>
      </w:r>
    </w:p>
    <w:p w:rsidR="00120811" w:rsidRDefault="00120811" w:rsidP="00120811">
      <w:pPr>
        <w:ind w:firstLine="708"/>
        <w:jc w:val="both"/>
      </w:pPr>
      <w:r>
        <w:rPr>
          <w:rFonts w:ascii="Liberation Serif" w:hAnsi="Liberation Serif" w:cs="Liberation Serif"/>
          <w:color w:val="000000"/>
          <w:sz w:val="28"/>
          <w:szCs w:val="28"/>
        </w:rPr>
        <w:t>П</w:t>
      </w:r>
      <w:r>
        <w:rPr>
          <w:rFonts w:ascii="Liberation Serif" w:eastAsia="Calibri" w:hAnsi="Liberation Serif" w:cs="Liberation Serif"/>
          <w:bCs/>
          <w:color w:val="000000"/>
          <w:sz w:val="28"/>
          <w:szCs w:val="28"/>
          <w:lang w:eastAsia="en-US"/>
        </w:rPr>
        <w:t>рограмма</w:t>
      </w:r>
      <w:r>
        <w:rPr>
          <w:rFonts w:ascii="Liberation Serif" w:hAnsi="Liberation Serif" w:cs="Liberation Serif"/>
          <w:bCs/>
          <w:color w:val="000000"/>
          <w:sz w:val="28"/>
          <w:szCs w:val="28"/>
        </w:rPr>
        <w:t xml:space="preserve"> профилактики нарушений обязательных требований при осуществлении муниципального контроля на территории города Нижний Тагил на 2020 год и плановый период 2021-2022 годов утверждена постановлением администрации города Нижний Тагил от 20.12.2019 № 2850-ПА в отношении всех видов муниципального контроля.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официальном сайте города Нижний Тагил в подразделе «ЖКХ» создан раздел «Муниципальный жилищный контроль», в котором размещены:</w:t>
      </w:r>
    </w:p>
    <w:p w:rsidR="00120811" w:rsidRDefault="00120811" w:rsidP="00120811">
      <w:pPr>
        <w:ind w:right="-6" w:firstLine="708"/>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перечень нормативно-правовых актов, регулирующих осуществление муниципального жилищного контроля, и содержащих обязательные требования, оценка соблюдения которых является предметом муниципального контроля;</w:t>
      </w:r>
    </w:p>
    <w:p w:rsidR="00120811" w:rsidRDefault="00120811" w:rsidP="00120811">
      <w:pPr>
        <w:ind w:right="-6" w:firstLine="708"/>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планы проведения плановых проверок юридических лиц и индивидуальных предпринимателей управления жилищного и коммунального хозяйства администрации города Нижний Тагил;</w:t>
      </w:r>
    </w:p>
    <w:p w:rsidR="00120811" w:rsidRDefault="00120811" w:rsidP="00120811">
      <w:pPr>
        <w:ind w:right="-6" w:firstLine="708"/>
        <w:jc w:val="both"/>
      </w:pPr>
      <w:r>
        <w:rPr>
          <w:rFonts w:ascii="Liberation Serif" w:eastAsia="Symbol" w:hAnsi="Liberation Serif" w:cs="Liberation Serif"/>
          <w:color w:val="000000"/>
          <w:sz w:val="28"/>
          <w:szCs w:val="28"/>
        </w:rPr>
        <w:lastRenderedPageBreak/>
        <w:t>–</w:t>
      </w:r>
      <w:r>
        <w:rPr>
          <w:rFonts w:ascii="Liberation Serif" w:hAnsi="Liberation Serif" w:cs="Liberation Serif"/>
          <w:color w:val="000000"/>
          <w:sz w:val="28"/>
          <w:szCs w:val="28"/>
        </w:rPr>
        <w:t xml:space="preserve"> административный регламент исполнения муниципальной функции </w:t>
      </w:r>
      <w:r>
        <w:rPr>
          <w:rFonts w:ascii="Liberation Serif" w:hAnsi="Liberation Serif" w:cs="Liberation Serif"/>
          <w:color w:val="000000"/>
          <w:sz w:val="28"/>
          <w:szCs w:val="28"/>
        </w:rPr>
        <w:br/>
        <w:t>по осуществлению муниципального жилищного контроля на территории города Нижний Тагил;</w:t>
      </w:r>
    </w:p>
    <w:p w:rsidR="00120811" w:rsidRDefault="00120811" w:rsidP="00120811">
      <w:pPr>
        <w:ind w:right="-6" w:firstLine="708"/>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обобщение практики осуществления муниципального жилищного контроля;</w:t>
      </w:r>
    </w:p>
    <w:p w:rsidR="00120811" w:rsidRDefault="00120811" w:rsidP="00120811">
      <w:pPr>
        <w:ind w:right="-6" w:firstLine="708"/>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реестр подконтрольных объектов (субъектов), в отношении которых осуществляется муниципальный жилищный контроль на территории муниципального образования город Нижний Тагил;</w:t>
      </w:r>
    </w:p>
    <w:p w:rsidR="00120811" w:rsidRDefault="00120811" w:rsidP="00120811">
      <w:pPr>
        <w:ind w:right="-6" w:firstLine="708"/>
        <w:jc w:val="both"/>
      </w:pPr>
      <w:r>
        <w:rPr>
          <w:rFonts w:ascii="Liberation Serif" w:eastAsia="Symbol" w:hAnsi="Liberation Serif" w:cs="Liberation Serif"/>
          <w:color w:val="000000"/>
          <w:sz w:val="28"/>
          <w:szCs w:val="28"/>
        </w:rPr>
        <w:t>–</w:t>
      </w:r>
      <w:r>
        <w:rPr>
          <w:rFonts w:ascii="Liberation Serif" w:hAnsi="Liberation Serif" w:cs="Liberation Serif"/>
          <w:color w:val="000000"/>
          <w:sz w:val="28"/>
          <w:szCs w:val="28"/>
        </w:rPr>
        <w:t> проверочный лист (список контрольных вопросов) плановой проверки при исполнении муниципальной функции по осуществлению муниципального жилищного контроля.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рамках проведения работы по профилактике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отраслевым органом администрации Каменска-Уральского городского округа по жилищному хозяйству проведена следующая работа: </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актуализированы перечень федеральных, региональных и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тексты соответствующих нормативных правовых актов, размещенные на официальном портале Каменска-Уральского городского округа;</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обобщена практика осуществления муниципального жилищного контроля, о чем на официальном портале Каменска-Уральского городского округа размещена соответствующая информация;</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актуализирован реестр подконтрольных субъектов и история их проверок при осуществлении муниципального жилищного контроля.</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Для предупреждения совершения правонарушений администрацией городского округа Рефтинский в постоянном режиме проводится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 в том числе путем опубликования информационных материалов на сайте администрации в сети Интернет, в печатных изданиях, иных средствах массовой информации.</w:t>
      </w:r>
    </w:p>
    <w:p w:rsidR="00120811" w:rsidRDefault="00120811" w:rsidP="00120811">
      <w:pPr>
        <w:jc w:val="both"/>
        <w:rPr>
          <w:rFonts w:ascii="Liberation Serif" w:hAnsi="Liberation Serif" w:cs="Liberation Serif"/>
          <w:sz w:val="32"/>
          <w:szCs w:val="32"/>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2. Муниципальный земельный контроль</w:t>
      </w:r>
    </w:p>
    <w:p w:rsidR="00120811" w:rsidRDefault="00120811" w:rsidP="00120811">
      <w:pPr>
        <w:jc w:val="center"/>
        <w:rPr>
          <w:rFonts w:ascii="Liberation Serif" w:hAnsi="Liberation Serif" w:cs="Liberation Serif"/>
          <w:b/>
          <w:sz w:val="28"/>
          <w:szCs w:val="28"/>
        </w:rPr>
      </w:pPr>
    </w:p>
    <w:p w:rsidR="00120811" w:rsidRDefault="00120811" w:rsidP="00120811">
      <w:pPr>
        <w:pStyle w:val="Standard"/>
        <w:spacing w:after="0" w:line="240" w:lineRule="auto"/>
        <w:ind w:firstLine="709"/>
        <w:jc w:val="both"/>
      </w:pPr>
      <w:r>
        <w:rPr>
          <w:rFonts w:ascii="Liberation Serif" w:hAnsi="Liberation Serif" w:cs="Liberation Serif"/>
          <w:b/>
          <w:sz w:val="28"/>
          <w:szCs w:val="28"/>
        </w:rPr>
        <w:t xml:space="preserve">4.1. </w:t>
      </w:r>
      <w:r>
        <w:rPr>
          <w:rFonts w:ascii="Liberation Serif" w:hAnsi="Liberation Serif" w:cs="Liberation Serif"/>
          <w:b/>
          <w:bCs/>
          <w:sz w:val="28"/>
          <w:szCs w:val="28"/>
        </w:rPr>
        <w:t>Сведения, характеризующие выполненную в отчетный период работу по осуществлению муниципального контроля по соответствующим сферам деятельности</w:t>
      </w:r>
      <w:r>
        <w:rPr>
          <w:rFonts w:ascii="Liberation Serif" w:hAnsi="Liberation Serif" w:cs="Liberation Serif"/>
          <w:b/>
          <w:sz w:val="28"/>
          <w:szCs w:val="28"/>
        </w:rPr>
        <w:t>, в том числе в динамике (по полугодиям)</w:t>
      </w:r>
      <w:r>
        <w:rPr>
          <w:rFonts w:ascii="Liberation Serif" w:hAnsi="Liberation Serif" w:cs="Liberation Serif"/>
          <w:b/>
          <w:bCs/>
          <w:sz w:val="28"/>
          <w:szCs w:val="28"/>
        </w:rPr>
        <w:t>:</w:t>
      </w:r>
    </w:p>
    <w:p w:rsidR="00120811" w:rsidRDefault="00120811" w:rsidP="00120811">
      <w:pPr>
        <w:pStyle w:val="Standard"/>
        <w:spacing w:after="0" w:line="240" w:lineRule="auto"/>
        <w:ind w:firstLine="709"/>
        <w:jc w:val="both"/>
      </w:pPr>
      <w:r>
        <w:rPr>
          <w:rFonts w:ascii="Liberation Serif" w:hAnsi="Liberation Serif" w:cs="Liberation Serif"/>
          <w:sz w:val="28"/>
          <w:szCs w:val="28"/>
        </w:rPr>
        <w:lastRenderedPageBreak/>
        <w:t>В соответствии со статьей</w:t>
      </w:r>
      <w:r>
        <w:rPr>
          <w:rFonts w:ascii="Liberation Serif" w:hAnsi="Liberation Serif" w:cs="Liberation Serif"/>
          <w:bCs/>
          <w:sz w:val="28"/>
          <w:szCs w:val="28"/>
        </w:rPr>
        <w:t xml:space="preserve"> 71.1. Земельного кодекса Российской Федерации</w:t>
      </w:r>
      <w:r>
        <w:rPr>
          <w:rFonts w:ascii="Liberation Serif" w:hAnsi="Liberation Serif" w:cs="Liberation Serif"/>
          <w:sz w:val="28"/>
          <w:szCs w:val="28"/>
        </w:rPr>
        <w:t>, муниципальный земельный контроль осуществляется в форме плановых (документарных и (или) выездных) проверок в отношении юридических лиц, индивидуальных предпринимателей и граждан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120811" w:rsidRDefault="00120811" w:rsidP="00120811">
      <w:pPr>
        <w:pStyle w:val="Standard"/>
        <w:spacing w:after="0" w:line="240" w:lineRule="auto"/>
        <w:ind w:firstLine="709"/>
        <w:jc w:val="both"/>
      </w:pPr>
      <w:r>
        <w:rPr>
          <w:rFonts w:ascii="Liberation Serif" w:hAnsi="Liberation Serif" w:cs="Liberation Serif"/>
          <w:sz w:val="28"/>
          <w:szCs w:val="28"/>
        </w:rPr>
        <w:t>В 2020 году планы проверочных мероприятий утверждены</w:t>
      </w:r>
      <w:r>
        <w:rPr>
          <w:rFonts w:ascii="Liberation Serif" w:hAnsi="Liberation Serif" w:cs="Liberation Serif"/>
          <w:sz w:val="28"/>
          <w:szCs w:val="28"/>
        </w:rPr>
        <w:br/>
        <w:t xml:space="preserve">в 44 муниципальных образованиях из 92, разместивших докладах глав </w:t>
      </w:r>
      <w:r>
        <w:rPr>
          <w:rFonts w:ascii="Liberation Serif" w:hAnsi="Liberation Serif" w:cs="Liberation Serif"/>
          <w:color w:val="000000"/>
          <w:sz w:val="28"/>
          <w:szCs w:val="28"/>
        </w:rPr>
        <w:t>муниципальных образований</w:t>
      </w:r>
      <w:r>
        <w:rPr>
          <w:rFonts w:ascii="Liberation Serif" w:hAnsi="Liberation Serif" w:cs="Liberation Serif"/>
          <w:bCs/>
          <w:color w:val="000000"/>
          <w:sz w:val="28"/>
          <w:szCs w:val="28"/>
        </w:rPr>
        <w:t xml:space="preserve"> на сайте государственной автоматизированной системы «Управление»</w:t>
      </w:r>
      <w:r>
        <w:rPr>
          <w:rFonts w:ascii="Liberation Serif" w:hAnsi="Liberation Serif" w:cs="Liberation Serif"/>
          <w:sz w:val="28"/>
          <w:szCs w:val="28"/>
        </w:rPr>
        <w:t>.</w:t>
      </w:r>
    </w:p>
    <w:p w:rsidR="00120811" w:rsidRDefault="00120811" w:rsidP="00120811">
      <w:pPr>
        <w:pStyle w:val="Standard"/>
        <w:spacing w:after="0" w:line="240" w:lineRule="auto"/>
        <w:ind w:firstLine="709"/>
        <w:jc w:val="both"/>
      </w:pPr>
      <w:r>
        <w:rPr>
          <w:rFonts w:ascii="Liberation Serif" w:hAnsi="Liberation Serif" w:cs="Liberation Serif"/>
          <w:sz w:val="28"/>
          <w:szCs w:val="28"/>
        </w:rPr>
        <w:t>По информации, содержащейся в докладах глав муниципальных районов, городских округов, сельских и городских поселений в 2020 году в ряде муниципальных образований проверки в рамках муниципального земельного контроля юридических лиц и индивидуальных предпринимателей не проводились, так как в соответствии с частью 1 ст. 26.1 Федерального закона от 26 декабря 2008 года № 294-ФЗ в 2020 году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плановые проверки, не проводятся.</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этой связи, направленные органами местного самоуправления в органы прокуратуры, планы проверочных мероприятий в отношении юридических лиц, индивидуальных предпринимателей не согласовываются.</w:t>
      </w:r>
    </w:p>
    <w:p w:rsidR="00120811" w:rsidRDefault="00120811" w:rsidP="00120811">
      <w:pPr>
        <w:pStyle w:val="Standard"/>
        <w:spacing w:after="0" w:line="240" w:lineRule="auto"/>
        <w:ind w:firstLine="709"/>
        <w:jc w:val="both"/>
        <w:rPr>
          <w:rFonts w:ascii="Liberation Serif" w:hAnsi="Liberation Serif" w:cs="Liberation Serif"/>
          <w:sz w:val="28"/>
          <w:szCs w:val="28"/>
        </w:rPr>
      </w:pPr>
    </w:p>
    <w:tbl>
      <w:tblPr>
        <w:tblW w:w="9431" w:type="dxa"/>
        <w:tblInd w:w="62" w:type="dxa"/>
        <w:tblLayout w:type="fixed"/>
        <w:tblCellMar>
          <w:left w:w="10" w:type="dxa"/>
          <w:right w:w="10" w:type="dxa"/>
        </w:tblCellMar>
        <w:tblLook w:val="04A0" w:firstRow="1" w:lastRow="0" w:firstColumn="1" w:lastColumn="0" w:noHBand="0" w:noVBand="1"/>
      </w:tblPr>
      <w:tblGrid>
        <w:gridCol w:w="4611"/>
        <w:gridCol w:w="1559"/>
        <w:gridCol w:w="1560"/>
        <w:gridCol w:w="1701"/>
      </w:tblGrid>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 полугодие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II полугодие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Итого</w:t>
            </w:r>
          </w:p>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 2020 год</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проверок по плану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173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373</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проведенных проверок,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932</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плановых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134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308</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внеплановых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284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624</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Выявлено нарушений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sz w:val="24"/>
                <w:szCs w:val="24"/>
              </w:rPr>
            </w:pPr>
            <w:r>
              <w:rPr>
                <w:rFonts w:ascii="Liberation Serif" w:hAnsi="Liberation Serif"/>
                <w:sz w:val="24"/>
                <w:szCs w:val="24"/>
              </w:rPr>
              <w:t>187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392</w:t>
            </w:r>
          </w:p>
        </w:tc>
      </w:tr>
      <w:tr w:rsidR="00120811" w:rsidTr="00990393">
        <w:tc>
          <w:tcPr>
            <w:tcW w:w="46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устраненных нарушений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tabs>
                <w:tab w:val="left" w:pos="390"/>
                <w:tab w:val="center" w:pos="647"/>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r>
    </w:tbl>
    <w:p w:rsidR="00120811" w:rsidRDefault="00120811" w:rsidP="00120811">
      <w:pPr>
        <w:pStyle w:val="Standard"/>
        <w:spacing w:after="0" w:line="240" w:lineRule="auto"/>
        <w:ind w:firstLine="540"/>
        <w:jc w:val="both"/>
        <w:rPr>
          <w:rFonts w:ascii="Liberation Serif" w:hAnsi="Liberation Serif" w:cs="Liberation Serif"/>
          <w:b/>
          <w:sz w:val="28"/>
          <w:szCs w:val="28"/>
        </w:rPr>
      </w:pPr>
    </w:p>
    <w:p w:rsidR="00120811" w:rsidRDefault="00120811" w:rsidP="00120811">
      <w:pPr>
        <w:pStyle w:val="Standard"/>
        <w:spacing w:after="0" w:line="240" w:lineRule="auto"/>
        <w:ind w:firstLine="540"/>
        <w:jc w:val="both"/>
        <w:rPr>
          <w:rFonts w:ascii="Liberation Serif" w:hAnsi="Liberation Serif" w:cs="Liberation Serif"/>
          <w:b/>
          <w:sz w:val="28"/>
          <w:szCs w:val="28"/>
        </w:rPr>
      </w:pPr>
      <w:r>
        <w:rPr>
          <w:rFonts w:ascii="Liberation Serif" w:hAnsi="Liberation Serif" w:cs="Liberation Serif"/>
          <w:b/>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По информации, содержащейся в докладах глав муниципальных районов, городских округов, сельских и городских поселений в 2020 году</w:t>
      </w:r>
      <w:r>
        <w:rPr>
          <w:rFonts w:ascii="Liberation Serif" w:hAnsi="Liberation Serif" w:cs="Liberation Serif"/>
          <w:sz w:val="28"/>
          <w:szCs w:val="28"/>
        </w:rPr>
        <w:br/>
        <w:t>к мероприятиям по муниципальному земельному контролю эксперты</w:t>
      </w:r>
      <w:r>
        <w:rPr>
          <w:rFonts w:ascii="Liberation Serif" w:hAnsi="Liberation Serif" w:cs="Liberation Serif"/>
          <w:sz w:val="28"/>
          <w:szCs w:val="28"/>
        </w:rPr>
        <w:br/>
        <w:t>и экспертные организации не привлекались, соответственно финансирование отсутствует.</w:t>
      </w:r>
    </w:p>
    <w:p w:rsidR="00120811" w:rsidRDefault="00120811" w:rsidP="00120811">
      <w:pPr>
        <w:pStyle w:val="Standard"/>
        <w:spacing w:after="0" w:line="240" w:lineRule="auto"/>
        <w:ind w:firstLine="709"/>
        <w:jc w:val="both"/>
      </w:pPr>
    </w:p>
    <w:p w:rsidR="00120811" w:rsidRDefault="00120811" w:rsidP="00120811">
      <w:pPr>
        <w:pStyle w:val="Standard"/>
        <w:spacing w:after="0" w:line="240" w:lineRule="auto"/>
        <w:ind w:firstLine="540"/>
        <w:jc w:val="both"/>
        <w:rPr>
          <w:rFonts w:ascii="Liberation Serif" w:hAnsi="Liberation Serif" w:cs="Liberation Serif"/>
          <w:b/>
          <w:sz w:val="28"/>
          <w:szCs w:val="28"/>
        </w:rPr>
      </w:pPr>
      <w:r>
        <w:rPr>
          <w:rFonts w:ascii="Liberation Serif" w:hAnsi="Liberation Serif" w:cs="Liberation Serif"/>
          <w:b/>
          <w:sz w:val="28"/>
          <w:szCs w:val="28"/>
        </w:rPr>
        <w:t>4.3. Сведения о случаях причинения юридическими лицами</w:t>
      </w:r>
      <w:r>
        <w:rPr>
          <w:rFonts w:ascii="Liberation Serif" w:hAnsi="Liberation Serif" w:cs="Liberation Serif"/>
          <w:b/>
          <w:sz w:val="28"/>
          <w:szCs w:val="28"/>
        </w:rPr>
        <w:br/>
        <w:t>и индивидуальными предпринимателями, в отношении которых осуществляются контрольно-надзорные мероприятия, вреда жизни</w:t>
      </w:r>
      <w:r>
        <w:rPr>
          <w:rFonts w:ascii="Liberation Serif" w:hAnsi="Liberation Serif" w:cs="Liberation Serif"/>
          <w:b/>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информации, содержащейся в докладах глав муниципальных районов, городских округов, сельских и городских поселений за 2020 год 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w:t>
      </w:r>
      <w:r>
        <w:rPr>
          <w:rFonts w:ascii="Liberation Serif" w:hAnsi="Liberation Serif" w:cs="Liberation Serif"/>
          <w:sz w:val="28"/>
          <w:szCs w:val="28"/>
        </w:rPr>
        <w:br/>
        <w:t>и юридических лиц, безопасности государства, а также возникновения чрезвычайных ситуаций природного и техногенного характера на территории муниципальных образований не выявлено.</w:t>
      </w:r>
    </w:p>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center"/>
      </w:pPr>
      <w:r>
        <w:rPr>
          <w:rFonts w:ascii="Liberation Serif" w:hAnsi="Liberation Serif" w:cs="Liberation Serif"/>
          <w:b/>
          <w:color w:val="000000"/>
          <w:sz w:val="28"/>
          <w:szCs w:val="28"/>
          <w:lang w:eastAsia="ru-RU"/>
        </w:rPr>
        <w:t>3. Муниципальный контроль за соблюдением законодательства в</w:t>
      </w:r>
      <w:r>
        <w:rPr>
          <w:rFonts w:ascii="Liberation Serif" w:hAnsi="Liberation Serif" w:cs="Liberation Serif"/>
          <w:b/>
          <w:color w:val="000000"/>
          <w:sz w:val="28"/>
          <w:szCs w:val="28"/>
          <w:shd w:val="clear" w:color="auto" w:fill="FFFFFF"/>
        </w:rPr>
        <w:t xml:space="preserve"> области розничной продажи алкогольной продукции, спиртосодержащей продукции</w:t>
      </w:r>
    </w:p>
    <w:p w:rsidR="00120811" w:rsidRDefault="00120811" w:rsidP="00120811">
      <w:pPr>
        <w:pStyle w:val="Standard"/>
        <w:spacing w:after="0" w:line="240" w:lineRule="auto"/>
        <w:ind w:firstLine="709"/>
        <w:jc w:val="center"/>
        <w:rPr>
          <w:rFonts w:ascii="Liberation Serif" w:hAnsi="Liberation Serif" w:cs="Liberation Serif"/>
          <w:b/>
          <w:color w:val="000000"/>
          <w:sz w:val="28"/>
          <w:szCs w:val="28"/>
          <w:shd w:val="clear" w:color="auto" w:fill="FFFFFF"/>
        </w:rPr>
      </w:pPr>
    </w:p>
    <w:p w:rsidR="00120811" w:rsidRDefault="00120811" w:rsidP="00120811">
      <w:pPr>
        <w:ind w:firstLine="708"/>
        <w:jc w:val="both"/>
      </w:pPr>
      <w:r>
        <w:rPr>
          <w:rFonts w:ascii="Liberation Serif" w:hAnsi="Liberation Serif" w:cs="Liberation Serif"/>
          <w:color w:val="000000"/>
          <w:sz w:val="28"/>
          <w:szCs w:val="28"/>
        </w:rPr>
        <w:t xml:space="preserve">В течение 2020 года муниципальный контроль </w:t>
      </w:r>
      <w:r>
        <w:rPr>
          <w:rFonts w:ascii="Liberation Serif" w:hAnsi="Liberation Serif" w:cs="Liberation Serif"/>
          <w:sz w:val="28"/>
          <w:szCs w:val="28"/>
        </w:rPr>
        <w:t>за соблюдением законодательства в области розничной продажи алкогольной продукции</w:t>
      </w:r>
      <w:r>
        <w:rPr>
          <w:rFonts w:ascii="Liberation Serif" w:hAnsi="Liberation Serif" w:cs="Liberation Serif"/>
          <w:color w:val="000000"/>
          <w:sz w:val="28"/>
          <w:szCs w:val="28"/>
        </w:rPr>
        <w:t xml:space="preserve"> не осуществлялся ни в одном муниципальном образовании, плановые и внеплановые проверки не проводились.</w:t>
      </w:r>
    </w:p>
    <w:p w:rsidR="00120811" w:rsidRDefault="00120811" w:rsidP="00120811">
      <w:pPr>
        <w:ind w:right="-2" w:firstLine="708"/>
        <w:jc w:val="both"/>
      </w:pPr>
      <w:r>
        <w:rPr>
          <w:rFonts w:ascii="Liberation Serif" w:hAnsi="Liberation Serif" w:cs="Liberation Serif"/>
          <w:sz w:val="28"/>
          <w:szCs w:val="28"/>
        </w:rPr>
        <w:t xml:space="preserve">В 2020 году специфика осуществления контрольно-надзорной деятельности обусловлена санитарно-эпидемиологической ситуацией, сложившейся в связи с возникновением и распространением новой </w:t>
      </w:r>
      <w:proofErr w:type="spellStart"/>
      <w:r>
        <w:rPr>
          <w:rFonts w:ascii="Liberation Serif" w:hAnsi="Liberation Serif" w:cs="Liberation Serif"/>
          <w:sz w:val="28"/>
          <w:szCs w:val="28"/>
        </w:rPr>
        <w:t>коронавирусной</w:t>
      </w:r>
      <w:proofErr w:type="spellEnd"/>
      <w:r>
        <w:rPr>
          <w:rFonts w:ascii="Liberation Serif" w:hAnsi="Liberation Serif" w:cs="Liberation Serif"/>
          <w:sz w:val="28"/>
          <w:szCs w:val="28"/>
        </w:rPr>
        <w:t xml:space="preserve"> инфекции (2019</w:t>
      </w:r>
      <w:r>
        <w:rPr>
          <w:rFonts w:ascii="Liberation Serif" w:hAnsi="Liberation Serif" w:cs="Liberation Serif"/>
          <w:sz w:val="28"/>
          <w:szCs w:val="28"/>
        </w:rPr>
        <w:noBreakHyphen/>
        <w:t>nCoV). Правительством Российской Федерации принят ряд как ограничительных мер в сфере организации торговли и общественного питания, так и мер поддержки субъектов малого и среднего предпринимательства.</w:t>
      </w:r>
    </w:p>
    <w:p w:rsidR="00120811" w:rsidRDefault="00120811" w:rsidP="00120811">
      <w:pPr>
        <w:ind w:right="-2" w:firstLine="708"/>
        <w:jc w:val="both"/>
      </w:pPr>
      <w:r>
        <w:rPr>
          <w:rFonts w:ascii="Liberation Serif" w:hAnsi="Liberation Serif" w:cs="Liberation Serif"/>
          <w:sz w:val="28"/>
          <w:szCs w:val="28"/>
        </w:rPr>
        <w:t>В частности, меры поддержки включили в себя введение ряда ограничений по осуществлению контрольно-надзорных мероприятий контролирующими органами в отношении подконтрольных субъектов, в том числе моратория на проведение плановых и внеплановых проверок.</w:t>
      </w:r>
    </w:p>
    <w:p w:rsidR="00120811" w:rsidRDefault="00120811" w:rsidP="00120811">
      <w:pPr>
        <w:ind w:firstLine="708"/>
        <w:jc w:val="both"/>
      </w:pPr>
      <w:r>
        <w:rPr>
          <w:rFonts w:ascii="Liberation Serif" w:eastAsia="Calibri" w:hAnsi="Liberation Serif" w:cs="Liberation Serif"/>
          <w:sz w:val="28"/>
          <w:szCs w:val="28"/>
        </w:rPr>
        <w:t>В</w:t>
      </w:r>
      <w:r>
        <w:rPr>
          <w:rFonts w:ascii="Liberation Serif" w:hAnsi="Liberation Serif" w:cs="Liberation Serif"/>
          <w:sz w:val="28"/>
          <w:szCs w:val="28"/>
        </w:rPr>
        <w:t xml:space="preserve"> соответствии с постановлением Правительства РФ от 03.04.2020 № 438 установлен исчерпывающий перечень оснований для проведения проверок. Плановые проверки в 21020 году не проводились.</w:t>
      </w:r>
    </w:p>
    <w:p w:rsidR="00120811" w:rsidRDefault="00120811" w:rsidP="00120811">
      <w:pPr>
        <w:pStyle w:val="Standard"/>
        <w:spacing w:after="0" w:line="240" w:lineRule="auto"/>
        <w:ind w:firstLine="709"/>
      </w:pPr>
      <w:r>
        <w:lastRenderedPageBreak/>
        <w:tab/>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4. Муниципальный контроль (надзор) за организацией и осуществлением деятельности по продаже товаров (выполнению работ, оказанию услуг) на розничных рынках</w:t>
      </w:r>
    </w:p>
    <w:p w:rsidR="00120811" w:rsidRDefault="00120811" w:rsidP="00120811">
      <w:pPr>
        <w:jc w:val="center"/>
        <w:rPr>
          <w:rFonts w:ascii="Liberation Serif" w:hAnsi="Liberation Serif" w:cs="Liberation Serif"/>
          <w:b/>
          <w:sz w:val="28"/>
          <w:szCs w:val="28"/>
        </w:rPr>
      </w:pPr>
    </w:p>
    <w:p w:rsidR="00120811" w:rsidRDefault="00120811" w:rsidP="00120811">
      <w:pPr>
        <w:ind w:firstLine="708"/>
        <w:jc w:val="both"/>
      </w:pPr>
      <w:r>
        <w:rPr>
          <w:rFonts w:ascii="Liberation Serif" w:hAnsi="Liberation Serif" w:cs="Liberation Serif"/>
          <w:color w:val="000000"/>
          <w:sz w:val="28"/>
          <w:szCs w:val="28"/>
        </w:rPr>
        <w:t xml:space="preserve">В течение 2020 года по муниципальному контролю </w:t>
      </w:r>
      <w:r>
        <w:rPr>
          <w:rFonts w:ascii="Liberation Serif" w:hAnsi="Liberation Serif" w:cs="Liberation Serif"/>
          <w:sz w:val="28"/>
          <w:szCs w:val="28"/>
        </w:rPr>
        <w:t>за организацией и осуществлением деятельности по продаже товаров (выполнению работ, оказанию услуг) на розничных рынках</w:t>
      </w:r>
      <w:r>
        <w:rPr>
          <w:rFonts w:ascii="Liberation Serif" w:hAnsi="Liberation Serif" w:cs="Liberation Serif"/>
          <w:color w:val="000000"/>
          <w:sz w:val="28"/>
          <w:szCs w:val="28"/>
        </w:rPr>
        <w:t xml:space="preserve"> проверки </w:t>
      </w:r>
      <w:r>
        <w:rPr>
          <w:rFonts w:ascii="Liberation Serif" w:eastAsia="Calibri" w:hAnsi="Liberation Serif" w:cs="Liberation Serif"/>
          <w:sz w:val="28"/>
          <w:szCs w:val="28"/>
        </w:rPr>
        <w:t xml:space="preserve">не утверждались в связи </w:t>
      </w:r>
      <w:r>
        <w:rPr>
          <w:rFonts w:ascii="Liberation Serif" w:eastAsia="Calibri" w:hAnsi="Liberation Serif" w:cs="Liberation Serif"/>
          <w:sz w:val="28"/>
          <w:szCs w:val="28"/>
        </w:rPr>
        <w:br/>
        <w:t>с продлением моратория на проведение плановых проверок в отношении юридических лиц и индивидуальных предпринимателей, отнесенных к субъектам малого предпринимательства, с 01.01.2019 по 31.12.2020 в соответствии с пунктом 1 статьи 26.2 Федерального закона от 26 декабря 2008 года № 294-ФЗ.</w:t>
      </w:r>
    </w:p>
    <w:p w:rsidR="00120811" w:rsidRDefault="00120811" w:rsidP="00120811">
      <w:pPr>
        <w:ind w:firstLine="708"/>
        <w:jc w:val="both"/>
        <w:rPr>
          <w:rFonts w:ascii="Liberation Serif" w:eastAsia="Calibri" w:hAnsi="Liberation Serif" w:cs="Liberation Serif"/>
          <w:sz w:val="28"/>
          <w:szCs w:val="28"/>
        </w:rPr>
      </w:pPr>
    </w:p>
    <w:p w:rsidR="00120811" w:rsidRDefault="00120811" w:rsidP="00120811">
      <w:pPr>
        <w:jc w:val="center"/>
      </w:pPr>
      <w:r>
        <w:rPr>
          <w:rFonts w:ascii="Liberation Serif" w:eastAsia="Calibri" w:hAnsi="Liberation Serif" w:cs="Liberation Serif"/>
          <w:b/>
          <w:sz w:val="28"/>
          <w:szCs w:val="28"/>
        </w:rPr>
        <w:t xml:space="preserve">5. </w:t>
      </w:r>
      <w:r>
        <w:rPr>
          <w:rFonts w:ascii="Liberation Serif" w:hAnsi="Liberation Serif" w:cs="Liberation Serif"/>
          <w:b/>
          <w:sz w:val="28"/>
          <w:szCs w:val="28"/>
        </w:rPr>
        <w:t>Муниципальный контроль в области торговой деятельности</w:t>
      </w:r>
    </w:p>
    <w:p w:rsidR="00120811" w:rsidRDefault="00120811" w:rsidP="00120811">
      <w:pPr>
        <w:jc w:val="center"/>
        <w:rPr>
          <w:b/>
        </w:rPr>
      </w:pPr>
    </w:p>
    <w:p w:rsidR="00120811" w:rsidRDefault="00120811" w:rsidP="00120811">
      <w:pPr>
        <w:ind w:firstLine="708"/>
        <w:jc w:val="both"/>
      </w:pPr>
      <w:r>
        <w:rPr>
          <w:rFonts w:ascii="Liberation Serif" w:hAnsi="Liberation Serif" w:cs="Liberation Serif"/>
          <w:sz w:val="28"/>
          <w:szCs w:val="28"/>
        </w:rPr>
        <w:t>В течение 2020 года муниципальный контроль в области торговой деятельности осуществлялся в 1 муниципальном образовании: город Екатеринбург – 1.  Всего проведена 1 внеплановая проверка.</w:t>
      </w:r>
    </w:p>
    <w:p w:rsidR="00120811" w:rsidRDefault="00120811" w:rsidP="00120811">
      <w:pPr>
        <w:jc w:val="both"/>
        <w:rPr>
          <w:rFonts w:ascii="Liberation Serif" w:hAnsi="Liberation Serif" w:cs="Liberation Serif"/>
          <w:sz w:val="28"/>
          <w:szCs w:val="28"/>
        </w:rPr>
      </w:pPr>
      <w:r>
        <w:rPr>
          <w:rFonts w:ascii="Liberation Serif" w:hAnsi="Liberation Serif" w:cs="Liberation Serif"/>
          <w:sz w:val="28"/>
          <w:szCs w:val="28"/>
        </w:rPr>
        <w:t>Выявлено 1 нарушение обязательных требований законодательства в муниципальном образование «город Екатеринбург». По нарушению был составлен протокол об административном правонарушении, подготовлены и направлены материалы по делу об административном правонарушении в судебный орган. Юридическое лицо не было привлечено к административной ответственности, так как, согласно части 1 статьи 4.5 Кодекса Российской Федерации об административных правонарушениях, срок давности привлечения к административной ответственности истек.</w:t>
      </w:r>
    </w:p>
    <w:p w:rsidR="00120811" w:rsidRDefault="00120811" w:rsidP="00120811">
      <w:pPr>
        <w:ind w:firstLine="708"/>
        <w:jc w:val="both"/>
      </w:pPr>
      <w:r>
        <w:rPr>
          <w:rFonts w:ascii="Liberation Serif" w:hAnsi="Liberation Serif" w:cs="Liberation Serif"/>
          <w:color w:val="000000"/>
          <w:sz w:val="28"/>
          <w:szCs w:val="28"/>
        </w:rPr>
        <w:t>Эксперты по проведению мероприятий по контролю не привлекались, финансирование работы экспертов на 2019 — 2020 годы в муниципальном образование «город Екатеринбург» на осуществление муниципального контроля 9,1 тыс. рублей, штатных единиц 11 человек. Случаев причинения юридическими лицами,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случаев возникновения чрезвычайных ситуаций в ходе проведения мероприятий по контролю не выявлено</w:t>
      </w:r>
      <w:r>
        <w:rPr>
          <w:rFonts w:ascii="Liberation Serif" w:hAnsi="Liberation Serif" w:cs="Liberation Serif"/>
          <w:sz w:val="28"/>
          <w:szCs w:val="28"/>
        </w:rPr>
        <w:t>.</w:t>
      </w:r>
    </w:p>
    <w:p w:rsidR="00120811" w:rsidRDefault="00120811" w:rsidP="00120811">
      <w:pPr>
        <w:ind w:firstLine="708"/>
        <w:jc w:val="both"/>
        <w:rPr>
          <w:rFonts w:ascii="Liberation Serif" w:hAnsi="Liberation Serif" w:cs="Liberation Serif"/>
          <w:sz w:val="28"/>
          <w:szCs w:val="28"/>
        </w:rPr>
      </w:pPr>
    </w:p>
    <w:p w:rsidR="00120811" w:rsidRDefault="00120811" w:rsidP="00120811">
      <w:pPr>
        <w:ind w:firstLine="708"/>
        <w:jc w:val="center"/>
      </w:pPr>
      <w:r>
        <w:rPr>
          <w:rFonts w:ascii="Liberation Serif" w:hAnsi="Liberation Serif" w:cs="Liberation Serif"/>
          <w:b/>
          <w:sz w:val="28"/>
          <w:szCs w:val="28"/>
        </w:rPr>
        <w:t xml:space="preserve">6. </w:t>
      </w:r>
      <w:r>
        <w:rPr>
          <w:rFonts w:ascii="Liberation Serif" w:eastAsia="Calibri" w:hAnsi="Liberation Serif" w:cs="Liberation Serif"/>
          <w:b/>
          <w:sz w:val="28"/>
          <w:szCs w:val="28"/>
          <w:lang w:eastAsia="en-US"/>
        </w:rPr>
        <w:t>Муниципальный контроль в сфере благоустройства</w:t>
      </w:r>
    </w:p>
    <w:p w:rsidR="00120811" w:rsidRDefault="00120811" w:rsidP="00120811">
      <w:pPr>
        <w:autoSpaceDE w:val="0"/>
        <w:ind w:firstLine="709"/>
        <w:jc w:val="both"/>
      </w:pPr>
      <w:r>
        <w:rPr>
          <w:rFonts w:ascii="Liberation Serif" w:eastAsia="Calibri" w:hAnsi="Liberation Serif" w:cs="Liberation Serif"/>
          <w:sz w:val="28"/>
          <w:szCs w:val="28"/>
          <w:lang w:eastAsia="en-US"/>
        </w:rPr>
        <w:t xml:space="preserve">Во исполнение поручения Председателя Правительства Российской Федерации М.В. </w:t>
      </w:r>
      <w:proofErr w:type="spellStart"/>
      <w:r>
        <w:rPr>
          <w:rFonts w:ascii="Liberation Serif" w:eastAsia="Calibri" w:hAnsi="Liberation Serif" w:cs="Liberation Serif"/>
          <w:sz w:val="28"/>
          <w:szCs w:val="28"/>
          <w:lang w:eastAsia="en-US"/>
        </w:rPr>
        <w:t>Мишустина</w:t>
      </w:r>
      <w:proofErr w:type="spellEnd"/>
      <w:r>
        <w:rPr>
          <w:rFonts w:ascii="Liberation Serif" w:eastAsia="Calibri" w:hAnsi="Liberation Serif" w:cs="Liberation Serif"/>
          <w:sz w:val="28"/>
          <w:szCs w:val="28"/>
          <w:lang w:eastAsia="en-US"/>
        </w:rPr>
        <w:t xml:space="preserve"> от 18.03.2020 № ММ-П36-1945 и Методических рекомендаций по режиму труда органов государственной власти, органов местного самоуправления и организаций с участием государства Министерства труда и социальной защиты Российской Федерации </w:t>
      </w:r>
      <w:r>
        <w:rPr>
          <w:rFonts w:ascii="Liberation Serif" w:eastAsia="Calibri" w:hAnsi="Liberation Serif" w:cs="Liberation Serif"/>
          <w:sz w:val="28"/>
          <w:szCs w:val="28"/>
          <w:lang w:eastAsia="en-US"/>
        </w:rPr>
        <w:lastRenderedPageBreak/>
        <w:t>от 16.03.2020 № 19-0/10/П-2262 организация и проведение проверок за исключением внеплановых проверок, основанием для проведения которых является причинение вреда жизни, здоровью граждан, на период с 01.04.2020 по 01.05.2020 приостановлены.</w:t>
      </w:r>
    </w:p>
    <w:p w:rsidR="00120811" w:rsidRDefault="00120811" w:rsidP="00120811">
      <w:pPr>
        <w:autoSpaceDE w:val="0"/>
        <w:ind w:firstLine="709"/>
        <w:jc w:val="both"/>
      </w:pPr>
      <w:r>
        <w:rPr>
          <w:rFonts w:ascii="Liberation Serif" w:eastAsia="Calibri" w:hAnsi="Liberation Serif" w:cs="Liberation Serif"/>
          <w:sz w:val="28"/>
          <w:szCs w:val="28"/>
          <w:lang w:eastAsia="en-US"/>
        </w:rPr>
        <w:t>С 01.05.2020 в соответствии с ч. 1.1 ст.6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РФ от 03.04.2020 № 438 установлены ограничения на проведение проверок контрольно-надзорными органами до конца 2020 года в силу которых проверки в отношении подконтрольных субъектов проводятся только в случае причинения вреда жизни и здоровью граждан либо в случае угрозы причинения такого вреда.</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связи с указанным выше, контроль органами местного самоуправления муниципальных образований за осуществлением правил благоустройства не осуществлялся. Вместе с тем, в семи муниципальных образованиях проверки правил благоустройства проведены в рамках работы административных комиссий.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 территориях муниципальных образований разработаны программы профилактики правонарушений в сфере благоустройства в целях предупреждения нарушений юридическими лицами и индивидуальными предпринимателями обязательных требований, установленных муниципальными нормативными правовыми актами (далее – программы профилактики). Нормативные правовые акты, которыми утверждены программы профилактики представили в докладах 52 муниципальных образования (58,4% от общего количества муниципальных образований, в полномочия которых входит организация благоустройства и контроль за осуществлением правил благоустройства). Программы профилактики содержат аналитическую часть, планы мероприятий по профилактики нарушений в 2020 году, а также проекты планов мероприятий по профилактике нарушений на 2021 и 2022 годы, отчетные показатели на 2020 год и плановый период в 2021 и 2022 годах. Программы профилактики размещены на официальных сайтах муниципальных образований.</w:t>
      </w:r>
    </w:p>
    <w:p w:rsidR="00120811" w:rsidRDefault="00120811" w:rsidP="00120811">
      <w:pPr>
        <w:ind w:firstLine="708"/>
        <w:rPr>
          <w:rFonts w:ascii="Liberation Serif" w:hAnsi="Liberation Serif" w:cs="Liberation Serif"/>
          <w:b/>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7. Муниципальный контроль в области использования и охраны особо охраняемых природных территорий местного значения</w:t>
      </w:r>
    </w:p>
    <w:p w:rsidR="00120811" w:rsidRDefault="00120811" w:rsidP="00120811">
      <w:pPr>
        <w:rPr>
          <w:rFonts w:ascii="Liberation Serif" w:hAnsi="Liberation Serif" w:cs="Liberation Serif"/>
          <w:sz w:val="32"/>
          <w:szCs w:val="32"/>
        </w:rPr>
      </w:pP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2020 году в рамках муниципального контроля в области использования и охраны особо охраняемых природных территорий местного значения плановые и внеплановые проверки органами местного самоуправления не проводились.</w:t>
      </w:r>
    </w:p>
    <w:p w:rsidR="00120811" w:rsidRDefault="00120811" w:rsidP="00120811">
      <w:pPr>
        <w:widowControl w:val="0"/>
        <w:autoSpaceDE w:val="0"/>
        <w:ind w:firstLine="709"/>
        <w:jc w:val="both"/>
        <w:rPr>
          <w:rFonts w:ascii="Liberation Serif" w:hAnsi="Liberation Serif" w:cs="Liberation Serif"/>
          <w:sz w:val="28"/>
          <w:szCs w:val="28"/>
        </w:rPr>
      </w:pPr>
    </w:p>
    <w:p w:rsidR="00120811" w:rsidRDefault="00120811" w:rsidP="00120811">
      <w:pPr>
        <w:widowControl w:val="0"/>
        <w:autoSpaceDE w:val="0"/>
        <w:ind w:firstLine="709"/>
        <w:jc w:val="both"/>
        <w:rPr>
          <w:rFonts w:ascii="Liberation Serif" w:hAnsi="Liberation Serif" w:cs="Liberation Serif"/>
          <w:b/>
          <w:sz w:val="28"/>
          <w:szCs w:val="28"/>
        </w:rPr>
      </w:pPr>
      <w:r>
        <w:rPr>
          <w:rFonts w:ascii="Liberation Serif" w:hAnsi="Liberation Serif" w:cs="Liberation Serif"/>
          <w:b/>
          <w:sz w:val="28"/>
          <w:szCs w:val="28"/>
        </w:rPr>
        <w:t>4.1. Сведения о результатах работы экспертов и экспертных организаций, привлекаемых к проведению мероприятий по контролю, а также размерах финансирования их участия в контрольной деятельности.</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Эксперты и экспертные организации к проведению мероприятий по муниципальному контролю не привлекались.</w:t>
      </w:r>
    </w:p>
    <w:p w:rsidR="00120811" w:rsidRDefault="00120811" w:rsidP="00120811">
      <w:pPr>
        <w:widowControl w:val="0"/>
        <w:autoSpaceDE w:val="0"/>
        <w:ind w:firstLine="709"/>
        <w:jc w:val="both"/>
        <w:rPr>
          <w:rFonts w:ascii="Liberation Serif" w:hAnsi="Liberation Serif" w:cs="Liberation Serif"/>
          <w:sz w:val="28"/>
          <w:szCs w:val="28"/>
        </w:rPr>
      </w:pPr>
    </w:p>
    <w:p w:rsidR="00120811" w:rsidRDefault="00120811" w:rsidP="00120811">
      <w:pPr>
        <w:widowControl w:val="0"/>
        <w:autoSpaceDE w:val="0"/>
        <w:ind w:firstLine="708"/>
        <w:jc w:val="both"/>
        <w:rPr>
          <w:rFonts w:ascii="Liberation Serif" w:hAnsi="Liberation Serif" w:cs="Liberation Serif"/>
          <w:b/>
          <w:sz w:val="28"/>
          <w:szCs w:val="28"/>
        </w:rPr>
      </w:pPr>
      <w:r>
        <w:rPr>
          <w:rFonts w:ascii="Liberation Serif" w:hAnsi="Liberation Serif" w:cs="Liberation Serif"/>
          <w:b/>
          <w:sz w:val="28"/>
          <w:szCs w:val="28"/>
        </w:rPr>
        <w:t>4.2.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В связи с не проведением в 2020 году плановых и внеплановых проверок в отношении юридических лиц и индивидуальных предпринимателей, а также мероприятий по контролю без взаимодействия с юридическими лицами, индивидуальными предпринимателями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выявлялись.</w:t>
      </w:r>
    </w:p>
    <w:p w:rsidR="00120811" w:rsidRDefault="00120811" w:rsidP="00120811">
      <w:pPr>
        <w:widowControl w:val="0"/>
        <w:autoSpaceDE w:val="0"/>
        <w:ind w:firstLine="708"/>
        <w:jc w:val="both"/>
        <w:rPr>
          <w:rFonts w:ascii="Liberation Serif" w:hAnsi="Liberation Serif" w:cs="Liberation Serif"/>
          <w:sz w:val="28"/>
          <w:szCs w:val="28"/>
        </w:rPr>
      </w:pPr>
    </w:p>
    <w:p w:rsidR="00120811" w:rsidRDefault="00120811" w:rsidP="00120811">
      <w:pPr>
        <w:widowControl w:val="0"/>
        <w:autoSpaceDE w:val="0"/>
        <w:ind w:firstLine="708"/>
        <w:jc w:val="both"/>
        <w:rPr>
          <w:rFonts w:ascii="Liberation Serif" w:hAnsi="Liberation Serif" w:cs="Liberation Serif"/>
          <w:b/>
          <w:sz w:val="28"/>
          <w:szCs w:val="28"/>
        </w:rPr>
      </w:pPr>
      <w:r>
        <w:rPr>
          <w:rFonts w:ascii="Liberation Serif" w:hAnsi="Liberation Serif" w:cs="Liberation Serif"/>
          <w:b/>
          <w:sz w:val="28"/>
          <w:szCs w:val="28"/>
        </w:rPr>
        <w:t>4.3. Сведения о применении риск-ориентированного подхода при организации и осуществлении муниципального контроля.</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Риск-ориентированный подход при организации и осуществлении муниципального контроля не применялся в связи с отсутствием плана проведения плановых проверок юридических лиц и индивидуальных предпринимателей на 2020 год.</w:t>
      </w:r>
    </w:p>
    <w:p w:rsidR="00120811" w:rsidRDefault="00120811" w:rsidP="00120811">
      <w:pPr>
        <w:widowControl w:val="0"/>
        <w:autoSpaceDE w:val="0"/>
        <w:ind w:firstLine="708"/>
        <w:jc w:val="both"/>
        <w:rPr>
          <w:rFonts w:ascii="Liberation Serif" w:hAnsi="Liberation Serif" w:cs="Liberation Serif"/>
          <w:sz w:val="28"/>
          <w:szCs w:val="28"/>
        </w:rPr>
      </w:pPr>
    </w:p>
    <w:p w:rsidR="00120811" w:rsidRDefault="00120811" w:rsidP="00120811">
      <w:pPr>
        <w:widowControl w:val="0"/>
        <w:autoSpaceDE w:val="0"/>
        <w:ind w:firstLine="708"/>
        <w:jc w:val="both"/>
      </w:pPr>
      <w:r>
        <w:rPr>
          <w:rFonts w:ascii="Liberation Serif" w:hAnsi="Liberation Serif" w:cs="Liberation Serif"/>
          <w:b/>
          <w:sz w:val="28"/>
          <w:szCs w:val="28"/>
        </w:rPr>
        <w:t>4.4. Сведения о количестве проведенных в отчетном периоде проверок в отношении субъектов малого предпринимательства.</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В 2020 году в рамках муниципального контроля в области использования и охраны особо охраняемых природных территорий местного значения плановые и внеплановые проверки органами местного самоуправления в отношении субъектов малого предпринимательства не </w:t>
      </w:r>
      <w:r>
        <w:rPr>
          <w:rFonts w:ascii="Liberation Serif" w:hAnsi="Liberation Serif" w:cs="Liberation Serif"/>
          <w:sz w:val="28"/>
          <w:szCs w:val="28"/>
        </w:rPr>
        <w:lastRenderedPageBreak/>
        <w:t>проводились.</w:t>
      </w:r>
    </w:p>
    <w:p w:rsidR="00120811" w:rsidRDefault="00120811" w:rsidP="00120811">
      <w:pPr>
        <w:widowControl w:val="0"/>
        <w:autoSpaceDE w:val="0"/>
        <w:ind w:firstLine="708"/>
        <w:jc w:val="both"/>
      </w:pPr>
    </w:p>
    <w:p w:rsidR="00120811" w:rsidRDefault="00120811" w:rsidP="00120811">
      <w:pPr>
        <w:pStyle w:val="2"/>
        <w:autoSpaceDE w:val="0"/>
        <w:ind w:firstLine="720"/>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Предостережения о недопустимости нарушения обязательных требований юридическим лицам и индивидуальным предпринимателям не выдавались.</w:t>
      </w:r>
    </w:p>
    <w:p w:rsidR="00120811" w:rsidRDefault="00120811" w:rsidP="00120811">
      <w:pPr>
        <w:widowControl w:val="0"/>
        <w:autoSpaceDE w:val="0"/>
        <w:ind w:firstLine="708"/>
        <w:jc w:val="both"/>
        <w:rPr>
          <w:rFonts w:ascii="Liberation Serif" w:hAnsi="Liberation Serif" w:cs="Liberation Serif"/>
          <w:sz w:val="28"/>
          <w:szCs w:val="28"/>
        </w:rPr>
      </w:pPr>
    </w:p>
    <w:p w:rsidR="00120811" w:rsidRDefault="00120811" w:rsidP="00120811">
      <w:pPr>
        <w:widowControl w:val="0"/>
        <w:autoSpaceDE w:val="0"/>
        <w:ind w:firstLine="708"/>
        <w:jc w:val="both"/>
        <w:rPr>
          <w:rFonts w:ascii="Liberation Serif" w:hAnsi="Liberation Serif" w:cs="Liberation Serif"/>
          <w:b/>
          <w:sz w:val="28"/>
          <w:szCs w:val="28"/>
        </w:rPr>
      </w:pPr>
      <w:r>
        <w:rPr>
          <w:rFonts w:ascii="Liberation Serif" w:hAnsi="Liberation Serif" w:cs="Liberation Serif"/>
          <w:b/>
          <w:sz w:val="28"/>
          <w:szCs w:val="28"/>
        </w:rPr>
        <w:t>4.6.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Мероприятия по контролю без взаимодействия с юридическими лицами и индивидуальными предпринимателями в 2020 году не проводились.</w:t>
      </w:r>
    </w:p>
    <w:p w:rsidR="00120811" w:rsidRDefault="00120811" w:rsidP="00120811">
      <w:pPr>
        <w:widowControl w:val="0"/>
        <w:autoSpaceDE w:val="0"/>
        <w:ind w:firstLine="708"/>
        <w:jc w:val="both"/>
        <w:rPr>
          <w:rFonts w:ascii="Liberation Serif" w:hAnsi="Liberation Serif" w:cs="Liberation Serif"/>
          <w:sz w:val="28"/>
          <w:szCs w:val="28"/>
        </w:rPr>
      </w:pPr>
    </w:p>
    <w:tbl>
      <w:tblPr>
        <w:tblW w:w="9498" w:type="dxa"/>
        <w:tblInd w:w="-5" w:type="dxa"/>
        <w:tblLayout w:type="fixed"/>
        <w:tblCellMar>
          <w:left w:w="10" w:type="dxa"/>
          <w:right w:w="10" w:type="dxa"/>
        </w:tblCellMar>
        <w:tblLook w:val="04A0" w:firstRow="1" w:lastRow="0" w:firstColumn="1" w:lastColumn="0" w:noHBand="0" w:noVBand="1"/>
      </w:tblPr>
      <w:tblGrid>
        <w:gridCol w:w="426"/>
        <w:gridCol w:w="1134"/>
        <w:gridCol w:w="1417"/>
        <w:gridCol w:w="1276"/>
        <w:gridCol w:w="1559"/>
        <w:gridCol w:w="992"/>
        <w:gridCol w:w="1560"/>
        <w:gridCol w:w="1134"/>
      </w:tblGrid>
      <w:tr w:rsidR="00120811" w:rsidTr="00990393">
        <w:trPr>
          <w:tblHead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jc w:val="center"/>
              <w:rPr>
                <w:rFonts w:ascii="Liberation Serif" w:hAnsi="Liberation Serif" w:cs="Liberation Serif"/>
              </w:rPr>
            </w:pPr>
            <w:r>
              <w:rPr>
                <w:rFonts w:ascii="Liberation Serif" w:hAnsi="Liberation Serif" w:cs="Liberation Serif"/>
              </w:rPr>
              <w:t>Наименование муниципального образования</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Сведения о размещении на официальных сайтах муниципальных образований информации:</w:t>
            </w:r>
          </w:p>
        </w:tc>
      </w:tr>
      <w:tr w:rsidR="00120811" w:rsidTr="00990393">
        <w:trPr>
          <w:tblHead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jc w:val="center"/>
              <w:rPr>
                <w:rFonts w:ascii="Liberation Serif" w:hAnsi="Liberation Serif" w:cs="Liberation Serif"/>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Перечень видов муниципального контроля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 xml:space="preserve">Обобщенная практика осуществления </w:t>
            </w:r>
            <w:proofErr w:type="spellStart"/>
            <w:proofErr w:type="gramStart"/>
            <w:r>
              <w:rPr>
                <w:rFonts w:ascii="Liberation Serif" w:hAnsi="Liberation Serif" w:cs="Liberation Serif"/>
                <w:color w:val="000000"/>
              </w:rPr>
              <w:t>муници-пального</w:t>
            </w:r>
            <w:proofErr w:type="spellEnd"/>
            <w:proofErr w:type="gramEnd"/>
            <w:r>
              <w:rPr>
                <w:rFonts w:ascii="Liberation Serif" w:hAnsi="Liberation Serif" w:cs="Liberation Serif"/>
                <w:color w:val="000000"/>
              </w:rPr>
              <w:t xml:space="preserve"> контроля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 xml:space="preserve">НПА об утверждении административного регламента по </w:t>
            </w:r>
            <w:proofErr w:type="spellStart"/>
            <w:proofErr w:type="gramStart"/>
            <w:r>
              <w:rPr>
                <w:rFonts w:ascii="Liberation Serif" w:hAnsi="Liberation Serif" w:cs="Liberation Serif"/>
                <w:color w:val="000000"/>
              </w:rPr>
              <w:t>осуществле-нию</w:t>
            </w:r>
            <w:proofErr w:type="spellEnd"/>
            <w:proofErr w:type="gramEnd"/>
            <w:r>
              <w:rPr>
                <w:rFonts w:ascii="Liberation Serif" w:hAnsi="Liberation Serif" w:cs="Liberation Serif"/>
                <w:color w:val="000000"/>
              </w:rPr>
              <w:t xml:space="preserve"> </w:t>
            </w:r>
            <w:proofErr w:type="spellStart"/>
            <w:r>
              <w:rPr>
                <w:rFonts w:ascii="Liberation Serif" w:hAnsi="Liberation Serif" w:cs="Liberation Serif"/>
                <w:color w:val="000000"/>
              </w:rPr>
              <w:t>муниципаль-ного</w:t>
            </w:r>
            <w:proofErr w:type="spellEnd"/>
            <w:r>
              <w:rPr>
                <w:rFonts w:ascii="Liberation Serif" w:hAnsi="Liberation Serif" w:cs="Liberation Serif"/>
                <w:color w:val="000000"/>
              </w:rPr>
              <w:t xml:space="preserve"> контроля</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Планы проверок на 2020 и 2021 годы</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 xml:space="preserve">НПА об утверждении </w:t>
            </w:r>
            <w:proofErr w:type="spellStart"/>
            <w:proofErr w:type="gramStart"/>
            <w:r>
              <w:rPr>
                <w:rFonts w:ascii="Liberation Serif" w:hAnsi="Liberation Serif" w:cs="Liberation Serif"/>
                <w:color w:val="000000"/>
              </w:rPr>
              <w:t>програм</w:t>
            </w:r>
            <w:proofErr w:type="spellEnd"/>
            <w:r>
              <w:rPr>
                <w:rFonts w:ascii="Liberation Serif" w:hAnsi="Liberation Serif" w:cs="Liberation Serif"/>
                <w:color w:val="000000"/>
              </w:rPr>
              <w:t>-мы</w:t>
            </w:r>
            <w:proofErr w:type="gramEnd"/>
            <w:r>
              <w:rPr>
                <w:rFonts w:ascii="Liberation Serif" w:hAnsi="Liberation Serif" w:cs="Liberation Serif"/>
                <w:color w:val="000000"/>
              </w:rPr>
              <w:t xml:space="preserve"> профилактики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proofErr w:type="gramStart"/>
            <w:r>
              <w:rPr>
                <w:rFonts w:ascii="Liberation Serif" w:hAnsi="Liberation Serif" w:cs="Liberation Serif"/>
                <w:color w:val="000000"/>
              </w:rPr>
              <w:t>Пере-</w:t>
            </w:r>
            <w:proofErr w:type="spellStart"/>
            <w:r>
              <w:rPr>
                <w:rFonts w:ascii="Liberation Serif" w:hAnsi="Liberation Serif" w:cs="Liberation Serif"/>
                <w:color w:val="000000"/>
              </w:rPr>
              <w:t>чень</w:t>
            </w:r>
            <w:proofErr w:type="spellEnd"/>
            <w:proofErr w:type="gramEnd"/>
            <w:r>
              <w:rPr>
                <w:rFonts w:ascii="Liberation Serif" w:hAnsi="Liberation Serif" w:cs="Liberation Serif"/>
                <w:color w:val="000000"/>
              </w:rPr>
              <w:t xml:space="preserve"> </w:t>
            </w:r>
            <w:proofErr w:type="spellStart"/>
            <w:r>
              <w:rPr>
                <w:rFonts w:ascii="Liberation Serif" w:hAnsi="Liberation Serif" w:cs="Liberation Serif"/>
                <w:color w:val="000000"/>
              </w:rPr>
              <w:t>подконтроль-ных</w:t>
            </w:r>
            <w:proofErr w:type="spellEnd"/>
            <w:r>
              <w:rPr>
                <w:rFonts w:ascii="Liberation Serif" w:hAnsi="Liberation Serif" w:cs="Liberation Serif"/>
                <w:color w:val="000000"/>
              </w:rPr>
              <w:t xml:space="preserve"> субъектов муниципально-</w:t>
            </w:r>
            <w:proofErr w:type="spellStart"/>
            <w:r>
              <w:rPr>
                <w:rFonts w:ascii="Liberation Serif" w:hAnsi="Liberation Serif" w:cs="Liberation Serif"/>
                <w:color w:val="000000"/>
              </w:rPr>
              <w:t>го</w:t>
            </w:r>
            <w:proofErr w:type="spellEnd"/>
            <w:r>
              <w:rPr>
                <w:rFonts w:ascii="Liberation Serif" w:hAnsi="Liberation Serif" w:cs="Liberation Serif"/>
                <w:color w:val="000000"/>
              </w:rPr>
              <w:t xml:space="preserve"> кон-</w:t>
            </w:r>
            <w:proofErr w:type="spellStart"/>
            <w:r>
              <w:rPr>
                <w:rFonts w:ascii="Liberation Serif" w:hAnsi="Liberation Serif" w:cs="Liberation Serif"/>
                <w:color w:val="000000"/>
              </w:rPr>
              <w:t>троля</w:t>
            </w:r>
            <w:proofErr w:type="spellEnd"/>
          </w:p>
        </w:tc>
      </w:tr>
    </w:tbl>
    <w:p w:rsidR="00120811" w:rsidRDefault="00120811" w:rsidP="00120811">
      <w:pPr>
        <w:widowControl w:val="0"/>
        <w:autoSpaceDE w:val="0"/>
        <w:ind w:firstLine="708"/>
        <w:jc w:val="both"/>
      </w:pPr>
      <w:r>
        <w:rPr>
          <w:rFonts w:ascii="Liberation Serif" w:hAnsi="Liberation Serif" w:cs="Liberation Serif"/>
          <w:color w:val="70AD47"/>
          <w:sz w:val="28"/>
          <w:szCs w:val="28"/>
        </w:rPr>
        <w:t xml:space="preserve"> </w:t>
      </w:r>
    </w:p>
    <w:tbl>
      <w:tblPr>
        <w:tblW w:w="9498" w:type="dxa"/>
        <w:tblInd w:w="-5" w:type="dxa"/>
        <w:tblLayout w:type="fixed"/>
        <w:tblCellMar>
          <w:left w:w="10" w:type="dxa"/>
          <w:right w:w="10" w:type="dxa"/>
        </w:tblCellMar>
        <w:tblLook w:val="04A0" w:firstRow="1" w:lastRow="0" w:firstColumn="1" w:lastColumn="0" w:noHBand="0" w:noVBand="1"/>
      </w:tblPr>
      <w:tblGrid>
        <w:gridCol w:w="426"/>
        <w:gridCol w:w="1134"/>
        <w:gridCol w:w="1417"/>
        <w:gridCol w:w="1276"/>
        <w:gridCol w:w="1559"/>
        <w:gridCol w:w="992"/>
        <w:gridCol w:w="1560"/>
        <w:gridCol w:w="1134"/>
      </w:tblGrid>
      <w:tr w:rsidR="00120811" w:rsidTr="00990393">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6</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8</w:t>
            </w:r>
          </w:p>
        </w:tc>
      </w:tr>
      <w:tr w:rsidR="00120811" w:rsidTr="00990393">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город Екатеринбург</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 xml:space="preserve">постановление </w:t>
            </w:r>
            <w:proofErr w:type="spellStart"/>
            <w:proofErr w:type="gramStart"/>
            <w:r>
              <w:rPr>
                <w:rFonts w:ascii="Liberation Serif" w:hAnsi="Liberation Serif" w:cs="Liberation Serif"/>
                <w:color w:val="000000"/>
              </w:rPr>
              <w:t>адми-нистрации</w:t>
            </w:r>
            <w:proofErr w:type="spellEnd"/>
            <w:proofErr w:type="gramEnd"/>
            <w:r>
              <w:rPr>
                <w:rFonts w:ascii="Liberation Serif" w:hAnsi="Liberation Serif" w:cs="Liberation Serif"/>
                <w:color w:val="000000"/>
              </w:rPr>
              <w:t xml:space="preserve"> города </w:t>
            </w:r>
            <w:proofErr w:type="spellStart"/>
            <w:r>
              <w:rPr>
                <w:rFonts w:ascii="Liberation Serif" w:hAnsi="Liberation Serif" w:cs="Liberation Serif"/>
                <w:color w:val="000000"/>
              </w:rPr>
              <w:t>Екатеринбур</w:t>
            </w:r>
            <w:proofErr w:type="spellEnd"/>
            <w:r>
              <w:rPr>
                <w:rFonts w:ascii="Liberation Serif" w:hAnsi="Liberation Serif" w:cs="Liberation Serif"/>
                <w:color w:val="000000"/>
              </w:rPr>
              <w:t>-га от 20.03.2018          № 533</w:t>
            </w:r>
          </w:p>
          <w:p w:rsidR="00120811" w:rsidRDefault="00120811" w:rsidP="00990393">
            <w:pPr>
              <w:pStyle w:val="2"/>
              <w:autoSpaceDE w:val="0"/>
              <w:jc w:val="center"/>
              <w:rPr>
                <w:rFonts w:ascii="Liberation Serif" w:hAnsi="Liberation Serif" w:cs="Liberation Serif"/>
                <w:color w:val="000000"/>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proofErr w:type="spellStart"/>
            <w:proofErr w:type="gramStart"/>
            <w:r>
              <w:rPr>
                <w:rFonts w:ascii="Liberation Serif" w:hAnsi="Liberation Serif" w:cs="Liberation Serif"/>
              </w:rPr>
              <w:t>отсутст-вует</w:t>
            </w:r>
            <w:proofErr w:type="spellEnd"/>
            <w:proofErr w:type="gramEnd"/>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proofErr w:type="spellStart"/>
            <w:proofErr w:type="gramStart"/>
            <w:r>
              <w:rPr>
                <w:rFonts w:ascii="Liberation Serif" w:hAnsi="Liberation Serif" w:cs="Liberation Serif"/>
              </w:rPr>
              <w:t>постановле-ние</w:t>
            </w:r>
            <w:proofErr w:type="spellEnd"/>
            <w:proofErr w:type="gramEnd"/>
            <w:r>
              <w:rPr>
                <w:rFonts w:ascii="Liberation Serif" w:hAnsi="Liberation Serif" w:cs="Liberation Serif"/>
              </w:rPr>
              <w:t xml:space="preserve"> </w:t>
            </w:r>
            <w:proofErr w:type="spellStart"/>
            <w:r>
              <w:rPr>
                <w:rFonts w:ascii="Liberation Serif" w:hAnsi="Liberation Serif" w:cs="Liberation Serif"/>
              </w:rPr>
              <w:t>админист</w:t>
            </w:r>
            <w:proofErr w:type="spellEnd"/>
            <w:r>
              <w:rPr>
                <w:rFonts w:ascii="Liberation Serif" w:hAnsi="Liberation Serif" w:cs="Liberation Serif"/>
              </w:rPr>
              <w:t>-рации города Екатеринбурга от 27.11.2014</w:t>
            </w:r>
          </w:p>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 3602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отсутствует</w:t>
            </w:r>
          </w:p>
          <w:p w:rsidR="00120811" w:rsidRDefault="00120811" w:rsidP="00990393">
            <w:pPr>
              <w:pStyle w:val="2"/>
              <w:autoSpaceDE w:val="0"/>
              <w:jc w:val="center"/>
              <w:rPr>
                <w:rFonts w:ascii="Liberation Serif" w:hAnsi="Liberation Serif" w:cs="Liberation Serif"/>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приказ председателя Комитета по экологии и природопользованию администрации города Екатеринбурга от 19.12.2019 </w:t>
            </w:r>
            <w:r>
              <w:rPr>
                <w:rFonts w:ascii="Liberation Serif" w:hAnsi="Liberation Serif" w:cs="Liberation Serif"/>
              </w:rPr>
              <w:lastRenderedPageBreak/>
              <w:t>№ 19/41/26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proofErr w:type="spellStart"/>
            <w:proofErr w:type="gramStart"/>
            <w:r>
              <w:rPr>
                <w:rFonts w:ascii="Liberation Serif" w:hAnsi="Liberation Serif" w:cs="Liberation Serif"/>
              </w:rPr>
              <w:lastRenderedPageBreak/>
              <w:t>отсут-ствует</w:t>
            </w:r>
            <w:proofErr w:type="spellEnd"/>
            <w:proofErr w:type="gramEnd"/>
          </w:p>
        </w:tc>
      </w:tr>
      <w:tr w:rsidR="00120811" w:rsidTr="00990393">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городской округ Ревда</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pPr>
            <w:r>
              <w:rPr>
                <w:rFonts w:ascii="Liberation Serif" w:eastAsia="Calibri" w:hAnsi="Liberation Serif"/>
              </w:rPr>
              <w:t xml:space="preserve">постановление </w:t>
            </w:r>
            <w:proofErr w:type="spellStart"/>
            <w:proofErr w:type="gramStart"/>
            <w:r>
              <w:rPr>
                <w:rFonts w:ascii="Liberation Serif" w:eastAsia="Calibri" w:hAnsi="Liberation Serif"/>
              </w:rPr>
              <w:t>админи-страции</w:t>
            </w:r>
            <w:proofErr w:type="spellEnd"/>
            <w:proofErr w:type="gramEnd"/>
            <w:r>
              <w:rPr>
                <w:rFonts w:ascii="Liberation Serif" w:eastAsia="Calibri" w:hAnsi="Liberation Serif"/>
              </w:rPr>
              <w:t xml:space="preserve"> </w:t>
            </w:r>
            <w:proofErr w:type="spellStart"/>
            <w:r>
              <w:rPr>
                <w:rFonts w:ascii="Liberation Serif" w:hAnsi="Liberation Serif" w:cs="Liberation Serif"/>
              </w:rPr>
              <w:t>го-родского</w:t>
            </w:r>
            <w:proofErr w:type="spellEnd"/>
            <w:r>
              <w:rPr>
                <w:rFonts w:ascii="Liberation Serif" w:hAnsi="Liberation Serif" w:cs="Liberation Serif"/>
              </w:rPr>
              <w:t xml:space="preserve"> округа Ревда</w:t>
            </w:r>
            <w:r>
              <w:rPr>
                <w:rFonts w:ascii="Liberation Serif" w:eastAsia="Calibri" w:hAnsi="Liberation Serif"/>
              </w:rPr>
              <w:t xml:space="preserve"> от 04.08.2017 № 2121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proofErr w:type="spellStart"/>
            <w:proofErr w:type="gramStart"/>
            <w:r>
              <w:rPr>
                <w:rFonts w:ascii="Liberation Serif" w:hAnsi="Liberation Serif" w:cs="Liberation Serif"/>
              </w:rPr>
              <w:t>отсутст-вует</w:t>
            </w:r>
            <w:proofErr w:type="spellEnd"/>
            <w:proofErr w:type="gramEnd"/>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 xml:space="preserve">постановление </w:t>
            </w:r>
            <w:proofErr w:type="spellStart"/>
            <w:proofErr w:type="gramStart"/>
            <w:r>
              <w:rPr>
                <w:rFonts w:ascii="Liberation Serif" w:hAnsi="Liberation Serif" w:cs="Liberation Serif"/>
              </w:rPr>
              <w:t>админист</w:t>
            </w:r>
            <w:proofErr w:type="spellEnd"/>
            <w:r>
              <w:rPr>
                <w:rFonts w:ascii="Liberation Serif" w:hAnsi="Liberation Serif" w:cs="Liberation Serif"/>
              </w:rPr>
              <w:t>-рации</w:t>
            </w:r>
            <w:proofErr w:type="gramEnd"/>
            <w:r>
              <w:rPr>
                <w:rFonts w:ascii="Liberation Serif" w:hAnsi="Liberation Serif" w:cs="Liberation Serif"/>
              </w:rPr>
              <w:t xml:space="preserve"> город-</w:t>
            </w:r>
            <w:proofErr w:type="spellStart"/>
            <w:r>
              <w:rPr>
                <w:rFonts w:ascii="Liberation Serif" w:hAnsi="Liberation Serif" w:cs="Liberation Serif"/>
              </w:rPr>
              <w:t>ского</w:t>
            </w:r>
            <w:proofErr w:type="spellEnd"/>
            <w:r>
              <w:rPr>
                <w:rFonts w:ascii="Liberation Serif" w:hAnsi="Liberation Serif" w:cs="Liberation Serif"/>
              </w:rPr>
              <w:t xml:space="preserve"> округа Ревда от 23.12.2013</w:t>
            </w:r>
          </w:p>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 4716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отсутствует</w:t>
            </w:r>
          </w:p>
          <w:p w:rsidR="00120811" w:rsidRDefault="00120811" w:rsidP="00990393">
            <w:pPr>
              <w:pStyle w:val="2"/>
              <w:autoSpaceDE w:val="0"/>
              <w:jc w:val="center"/>
              <w:rPr>
                <w:rFonts w:ascii="Liberation Serif" w:hAnsi="Liberation Serif" w:cs="Liberation Serif"/>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proofErr w:type="spellStart"/>
            <w:proofErr w:type="gramStart"/>
            <w:r>
              <w:rPr>
                <w:rFonts w:ascii="Liberation Serif" w:hAnsi="Liberation Serif" w:cs="Liberation Serif"/>
                <w:color w:val="000000"/>
              </w:rPr>
              <w:t>отсут-ствует</w:t>
            </w:r>
            <w:proofErr w:type="spellEnd"/>
            <w:proofErr w:type="gramEnd"/>
          </w:p>
        </w:tc>
      </w:tr>
      <w:tr w:rsidR="00120811" w:rsidTr="00990393">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Артемовский городской округ</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 xml:space="preserve">постановление </w:t>
            </w:r>
            <w:proofErr w:type="spellStart"/>
            <w:proofErr w:type="gramStart"/>
            <w:r>
              <w:rPr>
                <w:rFonts w:ascii="Liberation Serif" w:hAnsi="Liberation Serif" w:cs="Liberation Serif"/>
              </w:rPr>
              <w:t>адми-нистрации</w:t>
            </w:r>
            <w:proofErr w:type="spellEnd"/>
            <w:proofErr w:type="gramEnd"/>
            <w:r>
              <w:rPr>
                <w:rFonts w:ascii="Liberation Serif" w:hAnsi="Liberation Serif" w:cs="Liberation Serif"/>
              </w:rPr>
              <w:t xml:space="preserve"> Артемовского городского округа от 30.10.2017 № 1166-ПА</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отсутствует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отсутствует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отсутствует</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proofErr w:type="spellStart"/>
            <w:proofErr w:type="gramStart"/>
            <w:r>
              <w:rPr>
                <w:rFonts w:ascii="Liberation Serif" w:hAnsi="Liberation Serif" w:cs="Liberation Serif"/>
                <w:color w:val="000000"/>
              </w:rPr>
              <w:t>отсутству-ет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proofErr w:type="spellStart"/>
            <w:proofErr w:type="gramStart"/>
            <w:r>
              <w:rPr>
                <w:rFonts w:ascii="Liberation Serif" w:hAnsi="Liberation Serif" w:cs="Liberation Serif"/>
                <w:color w:val="000000"/>
              </w:rPr>
              <w:t>отсут-ствует</w:t>
            </w:r>
            <w:proofErr w:type="spellEnd"/>
            <w:proofErr w:type="gramEnd"/>
          </w:p>
        </w:tc>
      </w:tr>
      <w:tr w:rsidR="00120811" w:rsidTr="00990393">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bCs/>
              </w:rPr>
              <w:t xml:space="preserve">% от общего количества МО, осуществляющих </w:t>
            </w:r>
            <w:proofErr w:type="spellStart"/>
            <w:proofErr w:type="gramStart"/>
            <w:r>
              <w:rPr>
                <w:rFonts w:ascii="Liberation Serif" w:hAnsi="Liberation Serif" w:cs="Liberation Serif"/>
                <w:bCs/>
              </w:rPr>
              <w:t>муни-ципальный</w:t>
            </w:r>
            <w:proofErr w:type="spellEnd"/>
            <w:proofErr w:type="gramEnd"/>
            <w:r>
              <w:rPr>
                <w:rFonts w:ascii="Liberation Serif" w:hAnsi="Liberation Serif" w:cs="Liberation Serif"/>
                <w:bCs/>
              </w:rPr>
              <w:t xml:space="preserve"> контроль</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jc w:val="center"/>
              <w:rPr>
                <w:rFonts w:ascii="Liberation Serif" w:hAnsi="Liberation Serif" w:cs="Liberation Serif"/>
              </w:rPr>
            </w:pPr>
            <w:r>
              <w:rPr>
                <w:rFonts w:ascii="Liberation Serif" w:hAnsi="Liberation Serif" w:cs="Liberation Serif"/>
              </w:rPr>
              <w:t>100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0</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66,6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0</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0</w:t>
            </w:r>
          </w:p>
        </w:tc>
      </w:tr>
    </w:tbl>
    <w:p w:rsidR="00120811" w:rsidRDefault="00120811" w:rsidP="00120811">
      <w:pPr>
        <w:rPr>
          <w:sz w:val="32"/>
          <w:szCs w:val="32"/>
        </w:rPr>
      </w:pPr>
    </w:p>
    <w:p w:rsidR="00120811" w:rsidRDefault="00120811" w:rsidP="00120811">
      <w:pPr>
        <w:autoSpaceDE w:val="0"/>
        <w:jc w:val="center"/>
        <w:rPr>
          <w:rFonts w:ascii="Liberation Serif" w:hAnsi="Liberation Serif" w:cs="Liberation Serif"/>
          <w:b/>
          <w:sz w:val="28"/>
          <w:szCs w:val="28"/>
        </w:rPr>
      </w:pPr>
      <w:r>
        <w:rPr>
          <w:rFonts w:ascii="Liberation Serif" w:hAnsi="Liberation Serif" w:cs="Liberation Serif"/>
          <w:b/>
          <w:sz w:val="28"/>
          <w:szCs w:val="28"/>
        </w:rPr>
        <w:t>8. Контроль за использованием и охраной недр при добыче общераспространенных полезных ископаемых,</w:t>
      </w:r>
    </w:p>
    <w:p w:rsidR="00120811" w:rsidRDefault="00120811" w:rsidP="00120811">
      <w:pPr>
        <w:autoSpaceDE w:val="0"/>
        <w:jc w:val="center"/>
        <w:rPr>
          <w:rFonts w:ascii="Liberation Serif" w:hAnsi="Liberation Serif" w:cs="Liberation Serif"/>
          <w:b/>
          <w:sz w:val="28"/>
          <w:szCs w:val="28"/>
        </w:rPr>
      </w:pPr>
      <w:r>
        <w:rPr>
          <w:rFonts w:ascii="Liberation Serif" w:hAnsi="Liberation Serif" w:cs="Liberation Serif"/>
          <w:b/>
          <w:sz w:val="28"/>
          <w:szCs w:val="28"/>
        </w:rPr>
        <w:t>а также при строительстве подземных сооружений,</w:t>
      </w: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не связанных с добычей полезных ископаемых</w:t>
      </w:r>
    </w:p>
    <w:p w:rsidR="00120811" w:rsidRDefault="00120811" w:rsidP="00120811">
      <w:pPr>
        <w:jc w:val="center"/>
        <w:rPr>
          <w:rFonts w:ascii="Liberation Serif" w:hAnsi="Liberation Serif" w:cs="Liberation Serif"/>
          <w:b/>
          <w:sz w:val="28"/>
          <w:szCs w:val="28"/>
        </w:rPr>
      </w:pP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В 2020 году муниципальный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проводился. Информация о проверках в представленных докладах и сведениях муниципальных образований отсутствует.</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4.2.1. Сведения о результатах работы экспертов и экспертных организаций, привлекаемых к проведению мероприятий по контролю, а также размерах финансирования их участия в контрольной деятельности.</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Эксперты и экспертные организации к проведению мероприятий по муниципальному контролю не привлекались.</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4.2.2.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w:t>
      </w:r>
      <w:r>
        <w:rPr>
          <w:rFonts w:ascii="Liberation Serif" w:hAnsi="Liberation Serif" w:cs="Liberation Serif"/>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В связи с не проведением в 2020 году плановых и внеплановых проверок в отношении юридических лиц и индивидуальных предпринимателей, а также мероприятий по контролю без взаимодействия с юридическими лицами, индивидуальными предпринимателями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выявлялись.</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4.2.3. Сведения о применении риск-ориентированного подхода при организации и осуществлении муниципального контроля.</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Риск-ориентированный подход при организации и осуществлении муниципального контроля не применялся в связи с отсутствием плана проведения плановых проверок юридических лиц и индивидуальных предпринимателей на 2020 год.</w:t>
      </w:r>
    </w:p>
    <w:p w:rsidR="00120811" w:rsidRDefault="00120811" w:rsidP="00120811">
      <w:pPr>
        <w:widowControl w:val="0"/>
        <w:autoSpaceDE w:val="0"/>
        <w:ind w:firstLine="708"/>
        <w:jc w:val="both"/>
      </w:pPr>
      <w:r>
        <w:rPr>
          <w:rFonts w:ascii="Liberation Serif" w:hAnsi="Liberation Serif" w:cs="Liberation Serif"/>
          <w:sz w:val="28"/>
          <w:szCs w:val="28"/>
        </w:rPr>
        <w:t>4.2.4. Сведения о количестве проведенных в отчетном периоде проверок в отношении субъектов малого предпринимательства.</w:t>
      </w:r>
    </w:p>
    <w:p w:rsidR="00120811" w:rsidRDefault="00120811" w:rsidP="00120811">
      <w:pPr>
        <w:widowControl w:val="0"/>
        <w:autoSpaceDE w:val="0"/>
        <w:ind w:firstLine="708"/>
        <w:jc w:val="both"/>
      </w:pPr>
      <w:r>
        <w:rPr>
          <w:rFonts w:ascii="Liberation Serif" w:hAnsi="Liberation Serif" w:cs="Liberation Serif"/>
          <w:sz w:val="28"/>
          <w:szCs w:val="28"/>
        </w:rPr>
        <w:t>В 2020 году в рамках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плановые и внеплановые проверки органами местного самоуправления в отношении субъектов малого предпринимательства не проводились.</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4.2.5.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20811" w:rsidRDefault="00120811" w:rsidP="00120811">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Информация о мероприятиях по профилактике нарушений обязательных требований, включая выдачу предостережений о недопустимости нарушения обязательных требований, в докладах об осуществлении муниципального контроля не представлена.</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Принятые административные регламенты, указанные в пункте 1.2, размещены на сайтах соответствующих муниципальных образованиях.</w:t>
      </w:r>
    </w:p>
    <w:p w:rsidR="00120811" w:rsidRDefault="00120811" w:rsidP="00120811">
      <w:pPr>
        <w:ind w:firstLine="708"/>
        <w:jc w:val="both"/>
        <w:rPr>
          <w:rFonts w:ascii="Liberation Serif" w:hAnsi="Liberation Serif" w:cs="Liberation Serif"/>
          <w:sz w:val="28"/>
          <w:szCs w:val="28"/>
        </w:rPr>
      </w:pPr>
    </w:p>
    <w:p w:rsidR="00120811" w:rsidRDefault="00120811" w:rsidP="00120811">
      <w:pPr>
        <w:ind w:firstLine="708"/>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120811" w:rsidRDefault="00120811" w:rsidP="00120811">
      <w:pPr>
        <w:pStyle w:val="2"/>
        <w:widowControl w:val="0"/>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 xml:space="preserve">4.1. Сведения, характеризующие выполненную в отчетный период </w:t>
      </w:r>
      <w:r>
        <w:rPr>
          <w:rFonts w:ascii="Liberation Serif" w:hAnsi="Liberation Serif" w:cs="Liberation Serif"/>
          <w:b/>
          <w:sz w:val="28"/>
          <w:szCs w:val="28"/>
        </w:rPr>
        <w:lastRenderedPageBreak/>
        <w:t>работу по осуществлению муниципального лесного контроля</w:t>
      </w:r>
    </w:p>
    <w:p w:rsidR="00120811" w:rsidRDefault="00120811" w:rsidP="00120811">
      <w:pPr>
        <w:pStyle w:val="2"/>
        <w:widowControl w:val="0"/>
        <w:autoSpaceDE w:val="0"/>
        <w:ind w:firstLine="720"/>
      </w:pPr>
      <w:r>
        <w:rPr>
          <w:rFonts w:ascii="Liberation Serif" w:hAnsi="Liberation Serif" w:cs="Liberation Serif"/>
          <w:b/>
          <w:sz w:val="28"/>
          <w:szCs w:val="28"/>
        </w:rPr>
        <w:t>Сведения о проведении проверок</w:t>
      </w: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городского округа Заречный на основании поступившего в адрес администрации городского округа Заречный обращения гражданина в рамках муниципального лесного контроля проведена внеплановая выездная проверка в отношении физического лица. Выявлен факт нарушения требований лесного законодательства: рубка лесных насаждений в отсутствие разрешительных документов.  Составлен акт проверки от 02.09.2020 № 1, выдано предписание об устранении выявленных нарушений. Предписание выполнено путем организации компенсационного озеленения территории. </w:t>
      </w:r>
    </w:p>
    <w:p w:rsidR="00120811" w:rsidRDefault="00120811" w:rsidP="00120811">
      <w:pPr>
        <w:pStyle w:val="2"/>
        <w:widowControl w:val="0"/>
        <w:autoSpaceDE w:val="0"/>
        <w:ind w:firstLine="720"/>
        <w:jc w:val="both"/>
        <w:rPr>
          <w:rFonts w:ascii="Liberation Serif" w:hAnsi="Liberation Serif" w:cs="Liberation Serif"/>
          <w:b/>
          <w:color w:val="000000"/>
        </w:rPr>
      </w:pPr>
    </w:p>
    <w:tbl>
      <w:tblPr>
        <w:tblW w:w="9356" w:type="dxa"/>
        <w:tblInd w:w="-5" w:type="dxa"/>
        <w:tblLayout w:type="fixed"/>
        <w:tblCellMar>
          <w:left w:w="10" w:type="dxa"/>
          <w:right w:w="10" w:type="dxa"/>
        </w:tblCellMar>
        <w:tblLook w:val="04A0" w:firstRow="1" w:lastRow="0" w:firstColumn="1" w:lastColumn="0" w:noHBand="0" w:noVBand="1"/>
      </w:tblPr>
      <w:tblGrid>
        <w:gridCol w:w="856"/>
        <w:gridCol w:w="7649"/>
        <w:gridCol w:w="851"/>
      </w:tblGrid>
      <w:tr w:rsidR="00120811" w:rsidTr="00990393">
        <w:trPr>
          <w:trHeight w:val="541"/>
          <w:tblHeader/>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 строки</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Показатели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2020 год</w:t>
            </w:r>
          </w:p>
        </w:tc>
      </w:tr>
      <w:tr w:rsidR="00120811" w:rsidTr="00990393">
        <w:trPr>
          <w:trHeight w:val="269"/>
          <w:tblHeader/>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1</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3</w:t>
            </w:r>
          </w:p>
        </w:tc>
      </w:tr>
      <w:tr w:rsidR="00120811" w:rsidTr="00990393">
        <w:trPr>
          <w:trHeight w:val="269"/>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4.1.1</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Количество проверок по плану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color w:val="000000"/>
              </w:rPr>
              <w:t>0</w:t>
            </w:r>
          </w:p>
        </w:tc>
      </w:tr>
      <w:tr w:rsidR="00120811" w:rsidTr="00990393">
        <w:trPr>
          <w:trHeight w:val="269"/>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4.1.2</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Количество проведенных проверок,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1</w:t>
            </w:r>
          </w:p>
        </w:tc>
      </w:tr>
      <w:tr w:rsidR="00120811" w:rsidTr="00990393">
        <w:trPr>
          <w:trHeight w:val="269"/>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color w:val="000000"/>
              </w:rPr>
            </w:pP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Плановых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color w:val="000000"/>
              </w:rPr>
              <w:t>0</w:t>
            </w:r>
          </w:p>
        </w:tc>
      </w:tr>
      <w:tr w:rsidR="00120811" w:rsidTr="00990393">
        <w:trPr>
          <w:trHeight w:val="269"/>
        </w:trPr>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color w:val="000000"/>
              </w:rPr>
            </w:pP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Внеплановых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color w:val="000000"/>
              </w:rPr>
              <w:t>1</w:t>
            </w:r>
          </w:p>
        </w:tc>
      </w:tr>
      <w:tr w:rsidR="00120811" w:rsidTr="00990393">
        <w:trPr>
          <w:trHeight w:val="310"/>
        </w:trPr>
        <w:tc>
          <w:tcPr>
            <w:tcW w:w="8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 xml:space="preserve">из них совместно с контролирующими надзорными органами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0</w:t>
            </w:r>
          </w:p>
        </w:tc>
      </w:tr>
      <w:tr w:rsidR="00120811" w:rsidTr="00990393">
        <w:trPr>
          <w:trHeight w:val="269"/>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4.1.3</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Количество проведенных проверок совместно с другими контролирующими органами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0</w:t>
            </w:r>
          </w:p>
        </w:tc>
      </w:tr>
      <w:tr w:rsidR="00120811" w:rsidTr="00990393">
        <w:trPr>
          <w:trHeight w:val="445"/>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4.1.4</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pPr>
            <w:r>
              <w:rPr>
                <w:rFonts w:ascii="Liberation Serif" w:hAnsi="Liberation Serif" w:cs="Liberation Serif"/>
              </w:rPr>
              <w:t>Общее количество проверенных субъектов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pPr>
            <w:r>
              <w:rPr>
                <w:rFonts w:ascii="Liberation Serif" w:hAnsi="Liberation Serif" w:cs="Liberation Serif"/>
              </w:rPr>
              <w:t>1</w:t>
            </w:r>
          </w:p>
        </w:tc>
      </w:tr>
    </w:tbl>
    <w:p w:rsidR="00120811" w:rsidRDefault="00120811" w:rsidP="00120811">
      <w:pPr>
        <w:pStyle w:val="2"/>
        <w:widowControl w:val="0"/>
        <w:autoSpaceDE w:val="0"/>
        <w:ind w:firstLine="720"/>
        <w:jc w:val="both"/>
        <w:rPr>
          <w:rFonts w:ascii="Liberation Serif" w:hAnsi="Liberation Serif" w:cs="Liberation Serif"/>
          <w:b/>
          <w:color w:val="000000"/>
        </w:rPr>
      </w:pPr>
    </w:p>
    <w:p w:rsidR="00120811" w:rsidRDefault="00120811" w:rsidP="00120811">
      <w:pPr>
        <w:pStyle w:val="2"/>
        <w:widowControl w:val="0"/>
        <w:autoSpaceDE w:val="0"/>
        <w:ind w:firstLine="720"/>
        <w:jc w:val="both"/>
      </w:pPr>
      <w:r>
        <w:rPr>
          <w:rFonts w:ascii="Liberation Serif" w:hAnsi="Liberation Serif" w:cs="Liberation Serif"/>
          <w:b/>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20811" w:rsidRDefault="00120811" w:rsidP="00120811">
      <w:pPr>
        <w:pStyle w:val="2"/>
        <w:widowControl w:val="0"/>
        <w:autoSpaceDE w:val="0"/>
        <w:ind w:firstLine="720"/>
        <w:jc w:val="both"/>
      </w:pPr>
      <w:r>
        <w:rPr>
          <w:rFonts w:ascii="Liberation Serif" w:hAnsi="Liberation Serif" w:cs="Liberation Serif"/>
          <w:sz w:val="28"/>
          <w:szCs w:val="28"/>
        </w:rPr>
        <w:t>К проведению мероприятий по муниципальному лесному контролю в 2020 году эксперты и экспертные организации не привлекались.</w:t>
      </w:r>
    </w:p>
    <w:p w:rsidR="00120811" w:rsidRDefault="00120811" w:rsidP="00120811">
      <w:pPr>
        <w:pStyle w:val="2"/>
        <w:widowControl w:val="0"/>
        <w:autoSpaceDE w:val="0"/>
        <w:ind w:firstLine="720"/>
        <w:jc w:val="both"/>
        <w:rPr>
          <w:rFonts w:ascii="Liberation Serif" w:hAnsi="Liberation Serif" w:cs="Liberation Serif"/>
          <w:b/>
          <w:sz w:val="28"/>
          <w:szCs w:val="28"/>
        </w:rPr>
      </w:pPr>
    </w:p>
    <w:p w:rsidR="00120811" w:rsidRDefault="00120811" w:rsidP="00120811">
      <w:pPr>
        <w:pStyle w:val="2"/>
        <w:widowControl w:val="0"/>
        <w:autoSpaceDE w:val="0"/>
        <w:ind w:firstLine="720"/>
        <w:jc w:val="both"/>
      </w:pPr>
      <w:r>
        <w:rPr>
          <w:rStyle w:val="11"/>
          <w:rFonts w:ascii="Liberation Serif" w:hAnsi="Liberation Serif" w:cs="Liberation Serif"/>
          <w:sz w:val="28"/>
          <w:szCs w:val="28"/>
        </w:rPr>
        <w:t>4.3.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0811" w:rsidRDefault="00120811" w:rsidP="00120811">
      <w:pPr>
        <w:pStyle w:val="2"/>
        <w:widowControl w:val="0"/>
        <w:autoSpaceDE w:val="0"/>
        <w:ind w:firstLine="720"/>
        <w:jc w:val="both"/>
      </w:pPr>
      <w:r>
        <w:rPr>
          <w:rStyle w:val="11"/>
          <w:rFonts w:ascii="Liberation Serif" w:hAnsi="Liberation Serif" w:cs="Liberation Serif"/>
          <w:sz w:val="28"/>
          <w:szCs w:val="28"/>
        </w:rPr>
        <w:t xml:space="preserve">Ущерб, причиненный лесным насаждениям, исчисляется в соответствии с таксами и методикой, предусмотренными особенностями возмещения вреда, причиненного лесам и находящимся в них природным объектам вследствие нарушения лесного законодательства, утвержденными постановлением Правительства Российской Федерации от 29.12.2018 № 1730 </w:t>
      </w:r>
      <w:r>
        <w:rPr>
          <w:rStyle w:val="11"/>
          <w:rFonts w:ascii="Liberation Serif" w:hAnsi="Liberation Serif" w:cs="Liberation Serif"/>
          <w:sz w:val="28"/>
          <w:szCs w:val="28"/>
        </w:rPr>
        <w:lastRenderedPageBreak/>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2020 году на территории городских лесов города Каменска-Уральского выявлено:</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самовольное занятие лесного участка, сумма ущерба составила 2143 руб., оплачена в добровольном порядке;</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хищение древесины сухостойных и ветровальных деревьев в количестве 87 шт., сумма ущерба составила 59 625 руб.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незаконная рубка лесных насаждений породы сосна в количестве 10 шт. и клена одной штуки, сумма ущерба составила 29828 руб.;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снятие и уничтожение почв в защитных лесах, сумма ущерба составила 842429 руб.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 территории городских лесов г. Нижнего Тагила выявлено:</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незаконная рубка лесных насаждений объемом 2,84 куб. м., сумма ущерба 67900 руб.;</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хищение древесины сухостойных и ветровальных деревьев в количестве 7,9 куб. м., сумма ущерба 248 руб. </w:t>
      </w:r>
    </w:p>
    <w:p w:rsidR="00120811" w:rsidRDefault="00120811" w:rsidP="00120811">
      <w:pPr>
        <w:pStyle w:val="2"/>
        <w:autoSpaceDE w:val="0"/>
        <w:ind w:firstLine="720"/>
        <w:jc w:val="both"/>
        <w:rPr>
          <w:rFonts w:ascii="Liberation Serif" w:hAnsi="Liberation Serif" w:cs="Liberation Serif"/>
          <w:color w:val="000000"/>
          <w:sz w:val="28"/>
          <w:szCs w:val="28"/>
          <w:shd w:val="clear" w:color="auto" w:fill="FFFF00"/>
        </w:rPr>
      </w:pPr>
    </w:p>
    <w:p w:rsidR="00120811" w:rsidRDefault="00120811" w:rsidP="00120811">
      <w:pPr>
        <w:pStyle w:val="2"/>
        <w:autoSpaceDE w:val="0"/>
        <w:ind w:firstLine="720"/>
        <w:jc w:val="both"/>
      </w:pPr>
      <w:r>
        <w:rPr>
          <w:rFonts w:ascii="Liberation Serif" w:hAnsi="Liberation Serif" w:cs="Liberation Serif"/>
          <w:b/>
          <w:sz w:val="28"/>
          <w:szCs w:val="28"/>
        </w:rPr>
        <w:t>4.4. Сведения о применении риск-ориентированного подхода при организации и осуществлении государственного контроля (надзора)</w:t>
      </w:r>
    </w:p>
    <w:p w:rsidR="00120811" w:rsidRDefault="00120811" w:rsidP="00120811">
      <w:pPr>
        <w:pStyle w:val="2"/>
        <w:autoSpaceDE w:val="0"/>
        <w:ind w:firstLine="720"/>
        <w:jc w:val="both"/>
      </w:pPr>
      <w:r>
        <w:rPr>
          <w:rFonts w:ascii="Liberation Serif" w:hAnsi="Liberation Serif" w:cs="Liberation Serif"/>
          <w:sz w:val="28"/>
          <w:szCs w:val="28"/>
        </w:rPr>
        <w:t>В соответствии с постановлением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федеральный муниципальный лесной контроль не входит в перечень видов государственного контроля (надзора), которые осуществляются с применением риск-ориентированного подхода.</w:t>
      </w:r>
    </w:p>
    <w:p w:rsidR="00120811" w:rsidRDefault="00120811" w:rsidP="00120811">
      <w:pPr>
        <w:pStyle w:val="2"/>
        <w:autoSpaceDE w:val="0"/>
        <w:ind w:firstLine="720"/>
        <w:jc w:val="both"/>
        <w:rPr>
          <w:rFonts w:ascii="Liberation Serif" w:hAnsi="Liberation Serif" w:cs="Liberation Serif"/>
          <w:b/>
          <w:sz w:val="28"/>
          <w:szCs w:val="28"/>
        </w:rPr>
      </w:pPr>
    </w:p>
    <w:p w:rsidR="00120811" w:rsidRDefault="00120811" w:rsidP="00120811">
      <w:pPr>
        <w:pStyle w:val="2"/>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20811" w:rsidRDefault="00120811" w:rsidP="00120811">
      <w:pPr>
        <w:pStyle w:val="2"/>
        <w:autoSpaceDE w:val="0"/>
        <w:ind w:firstLine="720"/>
        <w:jc w:val="both"/>
        <w:rPr>
          <w:rFonts w:ascii="Liberation Serif" w:hAnsi="Liberation Serif" w:cs="Liberation Serif"/>
          <w:b/>
        </w:rPr>
      </w:pPr>
    </w:p>
    <w:tbl>
      <w:tblPr>
        <w:tblW w:w="9356" w:type="dxa"/>
        <w:tblInd w:w="-5" w:type="dxa"/>
        <w:tblLayout w:type="fixed"/>
        <w:tblCellMar>
          <w:left w:w="10" w:type="dxa"/>
          <w:right w:w="10" w:type="dxa"/>
        </w:tblCellMar>
        <w:tblLook w:val="04A0" w:firstRow="1" w:lastRow="0" w:firstColumn="1" w:lastColumn="0" w:noHBand="0" w:noVBand="1"/>
      </w:tblPr>
      <w:tblGrid>
        <w:gridCol w:w="567"/>
        <w:gridCol w:w="1134"/>
        <w:gridCol w:w="1276"/>
        <w:gridCol w:w="1276"/>
        <w:gridCol w:w="1276"/>
        <w:gridCol w:w="1275"/>
        <w:gridCol w:w="1418"/>
        <w:gridCol w:w="1134"/>
      </w:tblGrid>
      <w:tr w:rsidR="00120811" w:rsidTr="00990393">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b/>
              </w:rPr>
            </w:pP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Сведения о размещении на официальных сайтах муниципальных образований информации:</w:t>
            </w:r>
          </w:p>
        </w:tc>
      </w:tr>
      <w:tr w:rsidR="00120811" w:rsidTr="00990393">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lastRenderedPageBreak/>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b/>
              </w:rPr>
            </w:pPr>
            <w:r>
              <w:rPr>
                <w:rFonts w:ascii="Liberation Serif" w:hAnsi="Liberation Serif" w:cs="Liberation Serif"/>
                <w:b/>
              </w:rPr>
              <w:t>Наименование МО</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Перечень видов муниципального контроля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Обобщенная практика осуществления муниципального лесного контроля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НПА об утверждении административного регламента по осуществлению муниципального лесного контроля</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Планы проверок на 2020 и 2021 годы</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НПА об утверждении программы профилактики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b/>
                <w:color w:val="000000"/>
              </w:rPr>
            </w:pPr>
            <w:r>
              <w:rPr>
                <w:rFonts w:ascii="Liberation Serif" w:hAnsi="Liberation Serif" w:cs="Liberation Serif"/>
                <w:b/>
                <w:color w:val="000000"/>
              </w:rPr>
              <w:t>Перечня подконтрольных субъектов муниципального лесного контроля</w:t>
            </w:r>
          </w:p>
        </w:tc>
      </w:tr>
    </w:tbl>
    <w:p w:rsidR="00120811" w:rsidRDefault="00120811" w:rsidP="00120811">
      <w:pPr>
        <w:pStyle w:val="2"/>
        <w:autoSpaceDE w:val="0"/>
        <w:ind w:firstLine="720"/>
        <w:jc w:val="both"/>
        <w:rPr>
          <w:rFonts w:ascii="Liberation Serif" w:hAnsi="Liberation Serif" w:cs="Liberation Serif"/>
          <w:b/>
          <w:sz w:val="4"/>
          <w:szCs w:val="4"/>
        </w:rPr>
      </w:pPr>
    </w:p>
    <w:tbl>
      <w:tblPr>
        <w:tblW w:w="9356" w:type="dxa"/>
        <w:tblInd w:w="-5" w:type="dxa"/>
        <w:tblLayout w:type="fixed"/>
        <w:tblCellMar>
          <w:left w:w="10" w:type="dxa"/>
          <w:right w:w="10" w:type="dxa"/>
        </w:tblCellMar>
        <w:tblLook w:val="04A0" w:firstRow="1" w:lastRow="0" w:firstColumn="1" w:lastColumn="0" w:noHBand="0" w:noVBand="1"/>
      </w:tblPr>
      <w:tblGrid>
        <w:gridCol w:w="567"/>
        <w:gridCol w:w="1134"/>
        <w:gridCol w:w="1418"/>
        <w:gridCol w:w="1134"/>
        <w:gridCol w:w="1417"/>
        <w:gridCol w:w="1134"/>
        <w:gridCol w:w="1418"/>
        <w:gridCol w:w="1134"/>
      </w:tblGrid>
      <w:tr w:rsidR="00120811" w:rsidTr="00990393">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4</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jc w:val="center"/>
              <w:rPr>
                <w:rFonts w:ascii="Liberation Serif" w:hAnsi="Liberation Serif" w:cs="Liberation Serif"/>
                <w:color w:val="000000"/>
              </w:rPr>
            </w:pPr>
            <w:r>
              <w:rPr>
                <w:rFonts w:ascii="Liberation Serif" w:hAnsi="Liberation Serif" w:cs="Liberation Serif"/>
                <w:color w:val="000000"/>
              </w:rPr>
              <w:t>8</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МО город Алапаевск</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муниципального образования город Алапаевск от 06.12.2018 № 1564-П</w:t>
            </w:r>
          </w:p>
          <w:p w:rsidR="00120811" w:rsidRDefault="00120811" w:rsidP="00990393">
            <w:pPr>
              <w:pStyle w:val="2"/>
              <w:autoSpaceDE w:val="0"/>
              <w:rPr>
                <w:rFonts w:ascii="Liberation Serif" w:hAnsi="Liberation Serif" w:cs="Liberation Serif"/>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постановление администрации муниципального образования город Алапаевск от 22.12.2016 № 1872-П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отсутствует</w:t>
            </w:r>
          </w:p>
          <w:p w:rsidR="00120811" w:rsidRDefault="00120811" w:rsidP="00990393">
            <w:pPr>
              <w:pStyle w:val="2"/>
              <w:autoSpaceDE w:val="0"/>
              <w:rPr>
                <w:rFonts w:ascii="Liberation Serif" w:hAnsi="Liberation Serif" w:cs="Liberation Serif"/>
                <w:color w:val="000000"/>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муниципального образования город Алапаевск от 29.07.2019 № 954-П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МО Алапаевское</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муниципального образования Алапаевское от 28.12.2017 № 993</w:t>
            </w:r>
          </w:p>
          <w:p w:rsidR="00120811" w:rsidRDefault="00120811" w:rsidP="00990393">
            <w:pPr>
              <w:pStyle w:val="2"/>
              <w:autoSpaceDE w:val="0"/>
              <w:rPr>
                <w:rFonts w:ascii="Liberation Serif" w:hAnsi="Liberation Serif" w:cs="Liberation Serif"/>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муниципального образования Алапаевское от 17.01.2018 № 11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муниципального образования Алапаевское от 19.12.2019 № 1037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Арамильский 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Главы Арамильского городского округа от 10.10.2018 № 791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rPr>
              <w:t xml:space="preserve">постановление администрации </w:t>
            </w:r>
            <w:r>
              <w:rPr>
                <w:rFonts w:ascii="Liberation Serif" w:hAnsi="Liberation Serif" w:cs="Liberation Serif"/>
                <w:color w:val="000000"/>
              </w:rPr>
              <w:t>Арамильского городского округа</w:t>
            </w:r>
            <w:r>
              <w:rPr>
                <w:rFonts w:ascii="Liberation Serif" w:hAnsi="Liberation Serif" w:cs="Liberation Serif"/>
              </w:rPr>
              <w:t xml:space="preserve"> от 12.12.2018 № 600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Арамильского городского округа от 20.01.2020 №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lastRenderedPageBreak/>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Артемовский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tabs>
                <w:tab w:val="left" w:pos="709"/>
              </w:tabs>
            </w:pPr>
            <w:r>
              <w:rPr>
                <w:rFonts w:ascii="Liberation Serif" w:hAnsi="Liberation Serif" w:cs="Liberation Serif"/>
                <w:color w:val="000000"/>
              </w:rPr>
              <w:t>Муниципальный лесной контроль отсутствует в перечне (постановление администрации Артемовского городского округа от 30.10.2017 № 1166-ПА)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tabs>
                <w:tab w:val="left" w:pos="709"/>
              </w:tabs>
              <w:autoSpaceDE w:val="0"/>
              <w:rPr>
                <w:rFonts w:ascii="Liberation Serif" w:hAnsi="Liberation Serif" w:cs="Liberation Serif"/>
              </w:rPr>
            </w:pPr>
            <w:r>
              <w:rPr>
                <w:rFonts w:ascii="Liberation Serif" w:hAnsi="Liberation Serif" w:cs="Liberation Serif"/>
              </w:rPr>
              <w:t>постановление администрации Артемовского городского округа от 10.10.2019 № 1137-ПА;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от 20.12.2019 № 1481-ПА и от 21.12.2020 № 1221-ПА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Артинский 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Асбестовский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Асбестовского городского округа от 21.09.2017 № 569-ПА</w:t>
            </w:r>
          </w:p>
          <w:p w:rsidR="00120811" w:rsidRDefault="00120811" w:rsidP="00990393">
            <w:pPr>
              <w:pStyle w:val="2"/>
              <w:autoSpaceDE w:val="0"/>
              <w:rPr>
                <w:rFonts w:ascii="Liberation Serif" w:hAnsi="Liberation Serif" w:cs="Liberation Serif"/>
                <w:color w:val="000000"/>
                <w:shd w:val="clear" w:color="auto" w:fill="FFFF00"/>
              </w:rPr>
            </w:pPr>
          </w:p>
          <w:p w:rsidR="00120811" w:rsidRDefault="00120811" w:rsidP="00990393">
            <w:pPr>
              <w:pStyle w:val="2"/>
              <w:autoSpaceDE w:val="0"/>
              <w:rPr>
                <w:rFonts w:ascii="Liberation Serif" w:hAnsi="Liberation Serif" w:cs="Liberation Serif"/>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размещена</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Решение Думы Асбестовского городского округа от 29.07.2010 № 40/5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постановления администрации Асбестовского городского </w:t>
            </w:r>
            <w:proofErr w:type="spellStart"/>
            <w:r>
              <w:rPr>
                <w:rFonts w:ascii="Liberation Serif" w:hAnsi="Liberation Serif" w:cs="Liberation Serif"/>
                <w:color w:val="000000"/>
              </w:rPr>
              <w:t>округаот</w:t>
            </w:r>
            <w:proofErr w:type="spellEnd"/>
            <w:r>
              <w:rPr>
                <w:rFonts w:ascii="Liberation Serif" w:hAnsi="Liberation Serif" w:cs="Liberation Serif"/>
                <w:color w:val="000000"/>
              </w:rPr>
              <w:t xml:space="preserve"> 23.03.2018 № 129-ПА и от 17.02.2020 № 101-ПА,</w:t>
            </w:r>
          </w:p>
          <w:p w:rsidR="00120811" w:rsidRDefault="00120811" w:rsidP="00990393">
            <w:pPr>
              <w:pStyle w:val="2"/>
              <w:autoSpaceDE w:val="0"/>
            </w:pPr>
            <w:r>
              <w:rPr>
                <w:rFonts w:ascii="Liberation Serif" w:hAnsi="Liberation Serif" w:cs="Liberation Serif"/>
                <w:color w:val="000000"/>
              </w:rPr>
              <w:t>распоряжение администрации Асбестовского городского округа от 22.12.2020 № 686-РА.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Белоярский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главы Белоярского городского округа от 20.06.2017 № 1540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постановление главы Белоярского городского округа №295 от 13.02.2014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постановления главы Белоярского городского округа от 18.12.2020 № 1711, и</w:t>
            </w:r>
            <w:r>
              <w:rPr>
                <w:rFonts w:ascii="Liberation Serif" w:hAnsi="Liberation Serif" w:cs="Liberation Serif"/>
              </w:rPr>
              <w:t xml:space="preserve"> от </w:t>
            </w:r>
            <w:r>
              <w:rPr>
                <w:rFonts w:ascii="Liberation Serif" w:hAnsi="Liberation Serif" w:cs="Liberation Serif"/>
              </w:rPr>
              <w:lastRenderedPageBreak/>
              <w:t>30.12.2019 № 2399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lastRenderedPageBreak/>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Березовский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Березовского городского округа от 13.11.2017 № 897</w:t>
            </w:r>
          </w:p>
          <w:p w:rsidR="00120811" w:rsidRDefault="00120811" w:rsidP="00990393">
            <w:pPr>
              <w:pStyle w:val="2"/>
              <w:autoSpaceDE w:val="0"/>
              <w:rPr>
                <w:rFonts w:ascii="Liberation Serif" w:hAnsi="Liberation Serif" w:cs="Liberation Serif"/>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административный регламент исполнения муниципальной функции «Осуществление муниципального лесного контроля на территории Березовского городского округа» от 19.12.2014 № 707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постановления администрации Березовского городского округа от 14.12.2020 №1041 и от 19.12.2020 №1165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размещен </w:t>
            </w:r>
          </w:p>
        </w:tc>
      </w:tr>
      <w:tr w:rsidR="00120811" w:rsidTr="00990393">
        <w:trPr>
          <w:trHeight w:val="13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Богданович</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r>
              <w:rPr>
                <w:rFonts w:ascii="Liberation Serif" w:hAnsi="Liberation Serif" w:cs="Liberation Serif"/>
                <w:color w:val="000000"/>
              </w:rPr>
              <w:t>постановление главы городского округа Богданович от 11.09.2018 № 1682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постановление главы городского округа Богданович от 13.09.2019 №1781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отсутствует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Верхнее Дуброво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lang w:eastAsia="ar-SA"/>
              </w:rPr>
              <w:t>постановление</w:t>
            </w:r>
            <w:r>
              <w:rPr>
                <w:rFonts w:ascii="Liberation Serif" w:hAnsi="Liberation Serif" w:cs="Liberation Serif"/>
                <w:lang w:bidi="ru-RU"/>
              </w:rPr>
              <w:t xml:space="preserve"> </w:t>
            </w:r>
            <w:r>
              <w:rPr>
                <w:rFonts w:ascii="Liberation Serif" w:hAnsi="Liberation Serif" w:cs="Liberation Serif"/>
                <w:lang w:eastAsia="ar-SA"/>
              </w:rPr>
              <w:t>администрации городского округа Верхнее Дуброво от 12 декабря 2017 года № 499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Верхнее Дуброво от 22.06.2018 № 218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overflowPunct w:val="0"/>
              <w:autoSpaceDE w:val="0"/>
              <w:textAlignment w:val="baseline"/>
              <w:rPr>
                <w:rFonts w:ascii="Liberation Serif" w:hAnsi="Liberation Serif" w:cs="Liberation Serif"/>
              </w:rPr>
            </w:pPr>
            <w:r>
              <w:rPr>
                <w:rFonts w:ascii="Liberation Serif" w:hAnsi="Liberation Serif" w:cs="Liberation Serif"/>
              </w:rPr>
              <w:t>постановление администрации Верхнее Дуброво от 11.12.2019 № 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Верхняя Тура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Городского округа Верхняя Тура от 5.10.201</w:t>
            </w:r>
            <w:r>
              <w:rPr>
                <w:rFonts w:ascii="Liberation Serif" w:hAnsi="Liberation Serif" w:cs="Liberation Serif"/>
                <w:color w:val="000000"/>
              </w:rPr>
              <w:lastRenderedPageBreak/>
              <w:t>8 № 85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lastRenderedPageBreak/>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городского округа Верхняя Тура от 11.11.2014 № 182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Городского округа Верхняя Тура от 19.10.2018 № 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Верхнесалдинский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администрации Верхнесалдинского городского округа от 20.07.2018 № 2015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постановление администрации Верхнесалдинского городского округа от 26.01.2015 № 276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постановление главы от 25.12.2019 № 3642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Верхний Тагил</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t>Муниципальный лесной контроль отсутствует в перечне (постановление администрации городского округа Верхний Тагил от 11.08.2017 № 484)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Верхний Тагил от 20.01.2016 № 34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Верхний Тагил от 19.12.2019 № 858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Верхняя Пышма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pPr>
            <w:r>
              <w:rPr>
                <w:rFonts w:ascii="Liberation Serif" w:hAnsi="Liberation Serif" w:cs="Liberation Serif"/>
                <w:color w:val="000000"/>
              </w:rPr>
              <w:t>постановление администрации городского округа Верхняя Пышма от 08.11.2018 № 996 (</w:t>
            </w:r>
            <w:r>
              <w:rPr>
                <w:rFonts w:ascii="Liberation Serif" w:hAnsi="Liberation Serif" w:cs="Liberation Serif"/>
              </w:rPr>
              <w:t xml:space="preserve">отсутствует)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overflowPunct w:val="0"/>
              <w:autoSpaceDE w:val="0"/>
              <w:rPr>
                <w:rFonts w:ascii="Liberation Serif" w:hAnsi="Liberation Serif" w:cs="Liberation Serif"/>
              </w:rPr>
            </w:pPr>
            <w:r>
              <w:rPr>
                <w:rFonts w:ascii="Liberation Serif" w:hAnsi="Liberation Serif" w:cs="Liberation Serif"/>
              </w:rPr>
              <w:t xml:space="preserve">отсутствует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Верхотурский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Style w:val="11"/>
                <w:rFonts w:ascii="Liberation Serif" w:hAnsi="Liberation Serif" w:cs="Liberation Serif"/>
                <w:color w:val="000000"/>
              </w:rPr>
              <w:t>постановление администрации городского округа Верхотурский от 18.09.2018 № 779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Верхотурский от 13.10.2016 № 875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постановления администрации № 1031 от 19.12.2019 и от 18.12.2020 № 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lang w:val="en-US"/>
              </w:rPr>
              <w:t>16</w:t>
            </w:r>
            <w:r>
              <w:rPr>
                <w:rFonts w:ascii="Liberation Serif" w:hAnsi="Liberation Serif" w:cs="Liberation Seri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Гаринский </w:t>
            </w:r>
            <w:r>
              <w:rPr>
                <w:rFonts w:ascii="Liberation Serif" w:hAnsi="Liberation Serif" w:cs="Liberation Serif"/>
              </w:rPr>
              <w:lastRenderedPageBreak/>
              <w:t>городской округ</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 xml:space="preserve">Муниципальный </w:t>
            </w:r>
            <w:r>
              <w:rPr>
                <w:rFonts w:ascii="Liberation Serif" w:hAnsi="Liberation Serif" w:cs="Liberation Serif"/>
              </w:rPr>
              <w:lastRenderedPageBreak/>
              <w:t>лесной контроль отсутствует в перечне (постановление администрации Гаринского городского округа 04.07.2017 № 143)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Горноуральский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Горноуральского городского округа от 05.09.2018 № 1581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размещена практика за 2019 год</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Горноуральского городского округа от 02.04.2019 № 560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постановления администрации Горноуральского городского округа от 20.12.2019 № 2355 и от 11.12.2020 № 1645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МО город Екатеринбург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постановление администрации Екатеринбурга от 20.03.2018 № 533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Екатеринбурга от 13.08.2010 № 3400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города Екатеринбурга от 03.12.2018 № 2928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Заречный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Заречный от 14.07.2017 № 809-П</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Заречный от 15.07.2020 № 519-П;</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Заречный от 14.08.19 №827-П (в редакции от 18.12.2020 №994-П)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Ивдельский городск</w:t>
            </w:r>
            <w:r>
              <w:rPr>
                <w:rFonts w:ascii="Liberation Serif" w:hAnsi="Liberation Serif" w:cs="Liberation Serif"/>
              </w:rPr>
              <w:lastRenderedPageBreak/>
              <w:t>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постановление администр</w:t>
            </w:r>
            <w:r>
              <w:rPr>
                <w:rFonts w:ascii="Liberation Serif" w:hAnsi="Liberation Serif" w:cs="Liberation Serif"/>
              </w:rPr>
              <w:lastRenderedPageBreak/>
              <w:t>ации Ивдельского городского округа от 15.12.2017 № 822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w:t>
            </w:r>
            <w:r>
              <w:rPr>
                <w:rFonts w:ascii="Liberation Serif" w:hAnsi="Liberation Serif" w:cs="Liberation Serif"/>
              </w:rPr>
              <w:lastRenderedPageBreak/>
              <w:t>ации Ивдельского городского округа от 21.11.2013 № 1373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w:t>
            </w:r>
            <w:r>
              <w:rPr>
                <w:rFonts w:ascii="Liberation Serif" w:hAnsi="Liberation Serif" w:cs="Liberation Serif"/>
              </w:rPr>
              <w:lastRenderedPageBreak/>
              <w:t>ации Ивдельского городского округа от 27.08.2019 № 531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Ирбитское муниципальное образование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Ирбитского муниципального образования от 29.12.2017 № 1180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Ирбитского муниципального образования от 12.04.2016 № 313-ПА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постановления главы Ирбитского муниципального образования от 20.12.2019 № 914-ПА и от 24.12.2019 года № 268-ПГ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МО город Ирбит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Муниципальный лесной контроль отсутствует в перечне постановление администрации муниципального образования </w:t>
            </w:r>
          </w:p>
          <w:p w:rsidR="00120811" w:rsidRDefault="00120811" w:rsidP="00990393">
            <w:pPr>
              <w:pStyle w:val="2"/>
              <w:autoSpaceDE w:val="0"/>
              <w:rPr>
                <w:rFonts w:ascii="Liberation Serif" w:hAnsi="Liberation Serif" w:cs="Liberation Serif"/>
              </w:rPr>
            </w:pPr>
            <w:r>
              <w:rPr>
                <w:rFonts w:ascii="Liberation Serif" w:hAnsi="Liberation Serif" w:cs="Liberation Serif"/>
              </w:rPr>
              <w:t>город Ирбит от 28.07.2017 № 1282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муниципального образования «город Ирбит» от 28.09.2018 № 1722-ПА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главы муниципального образования город Ирбит от 24.12.2019 № 268-ПГ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Каменский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муниципального образования Каменский городской округ от 10.08.2018 № 1175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Каменского городского округа от 19.12.2014 № 3394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главы Каменского городского округа от 30.12.2019 № 2450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МО </w:t>
            </w:r>
            <w:r>
              <w:rPr>
                <w:rFonts w:ascii="Liberation Serif" w:hAnsi="Liberation Serif" w:cs="Liberation Serif"/>
              </w:rPr>
              <w:lastRenderedPageBreak/>
              <w:t>город Каменск-Уральский</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lastRenderedPageBreak/>
              <w:t>постановле</w:t>
            </w:r>
            <w:r>
              <w:rPr>
                <w:rFonts w:ascii="Liberation Serif" w:hAnsi="Liberation Serif" w:cs="Liberation Serif"/>
                <w:color w:val="000000"/>
              </w:rPr>
              <w:lastRenderedPageBreak/>
              <w:t xml:space="preserve">ние администрации города Каменска-Уральского от 08.10.2018 № 867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размеще</w:t>
            </w:r>
            <w:r>
              <w:rPr>
                <w:rFonts w:ascii="Liberation Serif" w:hAnsi="Liberation Serif" w:cs="Liberation Serif"/>
              </w:rPr>
              <w:lastRenderedPageBreak/>
              <w:t xml:space="preserve">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pPr>
            <w:r>
              <w:rPr>
                <w:rFonts w:ascii="Liberation Serif" w:hAnsi="Liberation Serif" w:cs="Liberation Serif"/>
                <w:color w:val="000000"/>
              </w:rPr>
              <w:lastRenderedPageBreak/>
              <w:t xml:space="preserve">приказ </w:t>
            </w:r>
            <w:r>
              <w:rPr>
                <w:rFonts w:ascii="Liberation Serif" w:hAnsi="Liberation Serif" w:cs="Liberation Serif"/>
                <w:color w:val="000000"/>
              </w:rPr>
              <w:lastRenderedPageBreak/>
              <w:t>ОМС «Комитет по управлению имуществом города Каменска-Уральского от 09.10.2019 № 1086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w:t>
            </w:r>
            <w:r>
              <w:rPr>
                <w:rFonts w:ascii="Liberation Serif" w:hAnsi="Liberation Serif" w:cs="Liberation Serif"/>
              </w:rPr>
              <w:lastRenderedPageBreak/>
              <w:t xml:space="preserve">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приказ </w:t>
            </w:r>
            <w:r>
              <w:rPr>
                <w:rFonts w:ascii="Liberation Serif" w:hAnsi="Liberation Serif" w:cs="Liberation Serif"/>
              </w:rPr>
              <w:lastRenderedPageBreak/>
              <w:t>ОМС «Комитет по управлению имуществом» от 09.12.2019 №1237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размеще</w:t>
            </w:r>
            <w:r>
              <w:rPr>
                <w:rFonts w:ascii="Liberation Serif" w:hAnsi="Liberation Serif" w:cs="Liberation Serif"/>
              </w:rPr>
              <w:lastRenderedPageBreak/>
              <w:t xml:space="preserve">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Камышловский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t>постановление Главы Камышловского городского округа от 27.02.2018 № 185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Распоряжение Главы Камышловского городского округа от 19.01.2018 № 13-Р</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Камышловского городского округа от 18.11.2019 № 985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МО Камышловский муниципальный район</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color w:val="000000"/>
              </w:rPr>
            </w:pPr>
            <w:r>
              <w:rPr>
                <w:rFonts w:ascii="Liberation Serif" w:hAnsi="Liberation Serif" w:cs="Liberation Serif"/>
                <w:color w:val="000000"/>
              </w:rPr>
              <w:t>постановление главы муниципального образования Камышловский муниципальный район от 12.12.2017 № 908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муниципального образования Камышловский муниципальный район от 16.09.2019 № 453-ПА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муниципального образования Камышловский муниципальный район от 30.12.2019 года № 680-ПА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Карпинск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Карпинск от 29.06.2017 № 884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Карпинск от 05.09.2014 № 1547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Карпинск от 24.12.2019 № 1845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Качканарский городск</w:t>
            </w:r>
            <w:r>
              <w:rPr>
                <w:rFonts w:ascii="Liberation Serif" w:hAnsi="Liberation Serif" w:cs="Liberation Serif"/>
              </w:rPr>
              <w:lastRenderedPageBreak/>
              <w:t>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color w:val="000000"/>
              </w:rPr>
            </w:pPr>
            <w:r>
              <w:rPr>
                <w:rFonts w:ascii="Liberation Serif" w:hAnsi="Liberation Serif" w:cs="Liberation Serif"/>
                <w:color w:val="000000"/>
              </w:rPr>
              <w:lastRenderedPageBreak/>
              <w:t>постановление администр</w:t>
            </w:r>
            <w:r>
              <w:rPr>
                <w:rFonts w:ascii="Liberation Serif" w:hAnsi="Liberation Serif" w:cs="Liberation Serif"/>
                <w:color w:val="000000"/>
              </w:rPr>
              <w:lastRenderedPageBreak/>
              <w:t>ации Качканарского городского округа от 17.08.2017 № 769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w:t>
            </w:r>
            <w:r>
              <w:rPr>
                <w:rFonts w:ascii="Liberation Serif" w:hAnsi="Liberation Serif" w:cs="Liberation Serif"/>
              </w:rPr>
              <w:lastRenderedPageBreak/>
              <w:t>ации Качканарского городского округа от 29.11.2013 № 1300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постановления администр</w:t>
            </w:r>
            <w:r>
              <w:rPr>
                <w:rFonts w:ascii="Liberation Serif" w:hAnsi="Liberation Serif" w:cs="Liberation Serif"/>
              </w:rPr>
              <w:lastRenderedPageBreak/>
              <w:t>ации КГО от 20.12.2019 № 1173, от 18.12.2020 № 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Кировградский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Кировградского городского округа от 28.06.2017 № 797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постановление администрации Кировградского городского округа от 06.09.2016 № 1354-НПА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Кировградского городского округа от 06.09.2016 № 1354-НПА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Краснотурьинск</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городского округа Краснотурьинск от 30.05.2017 № 20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Краснотурьинск от 05.07.2017 № 764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Краснотурьинск от 16.12.2019 № 1273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размещены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Красноуральск</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Красноуральск от 29.06.2017 № 857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Красноуральск от 13.05.2014 № 762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постановления администрации городского округа Красноуральск от 19.12.2019 № 1877, от 22.12.2020 № 1434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Красноуфимский</w:t>
            </w:r>
            <w:proofErr w:type="spellEnd"/>
            <w:r>
              <w:rPr>
                <w:rFonts w:ascii="Liberation Serif" w:hAnsi="Liberation Serif" w:cs="Liberation Serif"/>
              </w:rPr>
              <w:t xml:space="preserve"> 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Перечень видов муниципального контроля и органов местного самоуправления (не утвержден) размещен </w:t>
            </w:r>
            <w:r>
              <w:rPr>
                <w:rFonts w:ascii="Liberation Serif" w:hAnsi="Liberation Serif" w:cs="Liberation Serif"/>
              </w:rPr>
              <w:lastRenderedPageBreak/>
              <w:t>на сайте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городского округа Красноуфимск от 10.02.2016 № 86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Кушвинский</w:t>
            </w:r>
            <w:proofErr w:type="spellEnd"/>
            <w:r>
              <w:rPr>
                <w:rFonts w:ascii="Liberation Serif" w:hAnsi="Liberation Serif" w:cs="Liberation Serif"/>
              </w:rPr>
              <w:t xml:space="preserve">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Кушвинского городского округа от 04.06.2015 № 785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Кушвинского городского округа от 17.05.2018 № 662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Кушвинского городского округа от 20.12.2018 № 1770).</w:t>
            </w:r>
          </w:p>
          <w:p w:rsidR="00120811" w:rsidRDefault="00120811" w:rsidP="00990393">
            <w:pPr>
              <w:pStyle w:val="2"/>
              <w:autoSpaceDE w:val="0"/>
              <w:rPr>
                <w:rFonts w:ascii="Liberation Serif" w:hAnsi="Liberation Serif" w:cs="Liberation Seri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Город Лесной</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«Город Лесной» от 18.12.2017 № 1648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«Город Лесной» от 20.02.2018 № 202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городского округа «Город Лесной» от 07.10.2019 № 1089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постановления администрации городского округа «Город Лесной» 20.12.2019 № 1425, от 18.12.2020 № 1390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Невьянский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Муниципальный лесной контроль отсутствует в перечне (постановление администрации Невьянского городского округа от 30.06.2017 № 1280-п)</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Нижнесергинское городское поседение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главы Нижнесергинского городского поселения от 29.03.2019 № 118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постановление главы Нижнесергинского городского поселения от 25.06.2018 № 286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постановления главы Нижнесергинского городского поселения от 20.01.2020 № 13 и от 18.12.2020 </w:t>
            </w:r>
            <w:r>
              <w:rPr>
                <w:rFonts w:ascii="Liberation Serif" w:hAnsi="Liberation Serif" w:cs="Liberation Serif"/>
              </w:rPr>
              <w:lastRenderedPageBreak/>
              <w:t>№ 403-А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lastRenderedPageBreak/>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Нижнетуринский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Нижнетуринского городского округа от 16.08.2017 № 567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Нижнетуринского городского округа от 20.05.2019 № 526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постановления администрации Нижнетуринского городского округа от 16.07.2019 № 750 и от 25.12.2019 № 1299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МО г. Нижний Тагил</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города Нижний Тагил от 29.12.2017 № 3293-ПА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города Нижний Тагил от 24.02.2012 № 333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города Нижний Тагил от 25.10.2019 № 2376-ПА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Нижняя Салда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Нижняя Салда от 10.07.2019 № 460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городского округа Нижняя Салда от 22.01.2015 № 11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постановления администрации городского округа Нижняя Салда от 24.12.2019 № 787 и </w:t>
            </w:r>
          </w:p>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 08.12.2020 № 628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Новолялинский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Новолялинского городского округа от 29.12.2017 № 1211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Новолялинского городского округа от 14.09.2017 № 834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главы Новолялинского городского округа от 15.07.2019 № 809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Новоуральский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Решение Думы Новоуральского городского округа от 30.11.2016 № 168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Новоуральского городского округа от </w:t>
            </w:r>
            <w:r>
              <w:rPr>
                <w:rFonts w:ascii="Liberation Serif" w:hAnsi="Liberation Serif" w:cs="Liberation Serif"/>
              </w:rPr>
              <w:lastRenderedPageBreak/>
              <w:t>14.05.2013 №1154-а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размещен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постановления администрации Новоуральского городского округа от </w:t>
            </w:r>
            <w:r>
              <w:rPr>
                <w:rFonts w:ascii="Liberation Serif" w:hAnsi="Liberation Serif" w:cs="Liberation Serif"/>
              </w:rPr>
              <w:lastRenderedPageBreak/>
              <w:t>19.12.2019 № 2479-а, от 18.12.2020 № 2795-а.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proofErr w:type="gramStart"/>
            <w:r>
              <w:rPr>
                <w:rFonts w:ascii="Liberation Serif" w:hAnsi="Liberation Serif" w:cs="Liberation Serif"/>
              </w:rPr>
              <w:t>ГО  Пелым</w:t>
            </w:r>
            <w:proofErr w:type="gramEnd"/>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Перечень видов муниципального контроля размещен на сайте городского округа Пелым (не утвержден нормативным правовым актом органа местного самоуправления)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Пелым от 11.06.2019 № 181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распоряжение администрации городского округа Пелым от 30.12.2020 № 239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ГО Первоуральск</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Первоуральск от 13.09.2017 № 1848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главы городского округа Первоуральск от 01.04.2010 № 771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главы городского округа Первоуральск от 19.11.2020 № 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Полевской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Полевского городского округа от 26.10.2018 № 402-ПА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Полевского городского округа от 08.02.2018 № 65-ПА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Полевского городского округа от 23.12.2019 № 702-ПА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Пышминский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исключен на основании постановления администрации Пышминск</w:t>
            </w:r>
            <w:r>
              <w:rPr>
                <w:rFonts w:ascii="Liberation Serif" w:hAnsi="Liberation Serif" w:cs="Liberation Serif"/>
              </w:rPr>
              <w:lastRenderedPageBreak/>
              <w:t>ого городского округа от 02.08.2019 № 524 «О внесении изменений в перечень видов муниципального контроля и органов местного самоуправления Пышминского городского округа, уполномоченных на их осуществление»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Пышминского городского округа от </w:t>
            </w:r>
            <w:r>
              <w:rPr>
                <w:rFonts w:ascii="Liberation Serif" w:hAnsi="Liberation Serif" w:cs="Liberation Serif"/>
              </w:rPr>
              <w:lastRenderedPageBreak/>
              <w:t>14.03.2018 № 130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Пышминского городского округа от </w:t>
            </w:r>
            <w:r>
              <w:rPr>
                <w:rFonts w:ascii="Liberation Serif" w:hAnsi="Liberation Serif" w:cs="Liberation Serif"/>
              </w:rPr>
              <w:lastRenderedPageBreak/>
              <w:t>18.12.2020 № 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Ревда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постановление администрации от 04.08.2017 № 2121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постановление администрации городского круга Ревда от 26.06.2019 № 1631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постановления администрации городского округа Ревда от 12.12.2019 № 3224 и от 07.12.2020 № 2399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Режевской</w:t>
            </w:r>
            <w:proofErr w:type="spellEnd"/>
            <w:r>
              <w:rPr>
                <w:rFonts w:ascii="Liberation Serif" w:hAnsi="Liberation Serif" w:cs="Liberation Serif"/>
              </w:rPr>
              <w:t xml:space="preserve"> 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Режевского</w:t>
            </w:r>
            <w:proofErr w:type="spellEnd"/>
            <w:r>
              <w:rPr>
                <w:rFonts w:ascii="Liberation Serif" w:hAnsi="Liberation Serif" w:cs="Liberation Serif"/>
              </w:rPr>
              <w:t xml:space="preserve"> городского округа от 11.11.2020 № 1941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Режевского</w:t>
            </w:r>
            <w:proofErr w:type="spellEnd"/>
            <w:r>
              <w:rPr>
                <w:rFonts w:ascii="Liberation Serif" w:hAnsi="Liberation Serif" w:cs="Liberation Serif"/>
              </w:rPr>
              <w:t xml:space="preserve"> городского округа от 10.08.2018 № 1563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Режевского</w:t>
            </w:r>
            <w:proofErr w:type="spellEnd"/>
            <w:r>
              <w:rPr>
                <w:rFonts w:ascii="Liberation Serif" w:hAnsi="Liberation Serif" w:cs="Liberation Serif"/>
              </w:rPr>
              <w:t xml:space="preserve"> городского округа от 13.10.2020 № 1733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Постановления администрации </w:t>
            </w:r>
            <w:proofErr w:type="spellStart"/>
            <w:r>
              <w:rPr>
                <w:rFonts w:ascii="Liberation Serif" w:hAnsi="Liberation Serif" w:cs="Liberation Serif"/>
              </w:rPr>
              <w:t>Режевского</w:t>
            </w:r>
            <w:proofErr w:type="spellEnd"/>
            <w:r>
              <w:rPr>
                <w:rFonts w:ascii="Liberation Serif" w:hAnsi="Liberation Serif" w:cs="Liberation Serif"/>
              </w:rPr>
              <w:t xml:space="preserve"> городского округа от 19.12.2019 № 2472 и от 14.12.2020 № 2233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w:t>
            </w:r>
            <w:r>
              <w:rPr>
                <w:rFonts w:ascii="Liberation Serif" w:hAnsi="Liberation Serif" w:cs="Liberation Serif"/>
              </w:rPr>
              <w:lastRenderedPageBreak/>
              <w:t>Рефтинский</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постановле</w:t>
            </w:r>
            <w:r>
              <w:rPr>
                <w:rFonts w:ascii="Liberation Serif" w:hAnsi="Liberation Serif" w:cs="Liberation Serif"/>
              </w:rPr>
              <w:lastRenderedPageBreak/>
              <w:t xml:space="preserve">ние главы от 16.10.2018 № 717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w:t>
            </w:r>
            <w:r>
              <w:rPr>
                <w:rFonts w:ascii="Liberation Serif" w:hAnsi="Liberation Serif" w:cs="Liberation Serif"/>
              </w:rPr>
              <w:lastRenderedPageBreak/>
              <w:t>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постановле</w:t>
            </w:r>
            <w:r>
              <w:rPr>
                <w:rFonts w:ascii="Liberation Serif" w:hAnsi="Liberation Serif" w:cs="Liberation Serif"/>
              </w:rPr>
              <w:lastRenderedPageBreak/>
              <w:t xml:space="preserve">ние главы городского округа Рефтинский от 04.10.2016 № 750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w:t>
            </w:r>
            <w:r>
              <w:rPr>
                <w:rFonts w:ascii="Liberation Serif" w:hAnsi="Liberation Serif" w:cs="Liberation Serif"/>
              </w:rPr>
              <w:lastRenderedPageBreak/>
              <w:t>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отсутствуе</w:t>
            </w:r>
            <w:r>
              <w:rPr>
                <w:rFonts w:ascii="Liberation Serif" w:hAnsi="Liberation Serif" w:cs="Liberation Serif"/>
              </w:rPr>
              <w:lastRenderedPageBreak/>
              <w:t>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отсутств</w:t>
            </w:r>
            <w:r>
              <w:rPr>
                <w:rFonts w:ascii="Liberation Serif" w:hAnsi="Liberation Serif" w:cs="Liberation Serif"/>
              </w:rPr>
              <w:lastRenderedPageBreak/>
              <w:t>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Североуральский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Североуральского городского округа от 08.09.2017 № 949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Североуральского городского округа от 20.11.2018 № 1211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Североуральского городского округа от 18.12.2020 № 1156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Серовский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t>постановление администрации Серовского городского округа от 11.01.2018 № 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Серовского городского округа от 19.09.2018 №1429 в редакции от 11.06.2020 № 857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постановления администрации Серовского городского округа от 25.09.2019 № 2154, от 05.02.2020 № 131, от 26.12.2020 № 1809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Слободо-Туринский МР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Слободо-Туринского муниципального района от 13.10.2017 № 466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Слободо-Туринского муниципального района от 19.12.2019 № 572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Ницинское</w:t>
            </w:r>
            <w:proofErr w:type="spellEnd"/>
            <w:r>
              <w:rPr>
                <w:rFonts w:ascii="Liberation Serif" w:hAnsi="Liberation Serif" w:cs="Liberation Serif"/>
              </w:rPr>
              <w:t xml:space="preserve"> сельское поселение Слободо-Туринского </w:t>
            </w:r>
            <w:r>
              <w:rPr>
                <w:rFonts w:ascii="Liberation Serif" w:hAnsi="Liberation Serif" w:cs="Liberation Serif"/>
              </w:rPr>
              <w:lastRenderedPageBreak/>
              <w:t>муниципального района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Сладковское сельское поселение Слободо-Туринского муниципального района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Слободо-Туринское сельское поселение Слободо-Туринского муниципального района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Сосьвинский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Сосьвинского городского округа от 25.08.2017 № 728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Сосьвинского городского округа от 26.07.2018 № 585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Сосьвинского городского округа от 11.07.2019 № 453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ГО Среднеуральск</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Среднеуральск от 18.12.2017 № 709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постановление администрации городского округа Среднеуральск от 25.07.2013 № 536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 xml:space="preserve">ГО Сухой </w:t>
            </w:r>
            <w:r>
              <w:rPr>
                <w:rFonts w:ascii="Liberation Serif" w:hAnsi="Liberation Serif" w:cs="Liberation Serif"/>
              </w:rPr>
              <w:lastRenderedPageBreak/>
              <w:t>Лог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постановление главы </w:t>
            </w:r>
            <w:r>
              <w:rPr>
                <w:rFonts w:ascii="Liberation Serif" w:hAnsi="Liberation Serif" w:cs="Liberation Serif"/>
              </w:rPr>
              <w:lastRenderedPageBreak/>
              <w:t>городского округа Сухой Лог от 20.07.2017 № 1059-ПГ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главы </w:t>
            </w:r>
            <w:r>
              <w:rPr>
                <w:rFonts w:ascii="Liberation Serif" w:hAnsi="Liberation Serif" w:cs="Liberation Serif"/>
              </w:rPr>
              <w:lastRenderedPageBreak/>
              <w:t xml:space="preserve">городского округа от 22.12.2021г. № 1418-ПГ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 xml:space="preserve">постановление </w:t>
            </w:r>
            <w:r>
              <w:rPr>
                <w:rFonts w:ascii="Liberation Serif" w:hAnsi="Liberation Serif" w:cs="Liberation Serif"/>
              </w:rPr>
              <w:lastRenderedPageBreak/>
              <w:t>Главы городского округа Сухой Лог от 10.12.2018 №1583</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lastRenderedPageBreak/>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Сысертский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Сысертского городского округа от 03.12.2018 № 1794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Сысертского городского округа от 09.09.2019 № 1742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Сысертского городского округа от 25.12.2019 № 2640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Таборинский МР</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color w:val="000000"/>
              </w:rPr>
            </w:pPr>
            <w:r>
              <w:rPr>
                <w:rFonts w:ascii="Liberation Serif" w:hAnsi="Liberation Serif" w:cs="Liberation Serif"/>
                <w:color w:val="000000"/>
              </w:rPr>
              <w:t>постановление администрации Таборинского муниципального района от 08.11.2017 № 495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главы Таборинского муниципального района от 21.12.2020 № 238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Кузнецовское</w:t>
            </w:r>
            <w:proofErr w:type="spellEnd"/>
            <w:r>
              <w:rPr>
                <w:rFonts w:ascii="Liberation Serif" w:hAnsi="Liberation Serif" w:cs="Liberation Serif"/>
              </w:rPr>
              <w:t xml:space="preserve"> сельское поселение Таборинского МР</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Таборинское</w:t>
            </w:r>
            <w:proofErr w:type="spellEnd"/>
            <w:r>
              <w:rPr>
                <w:rFonts w:ascii="Liberation Serif" w:hAnsi="Liberation Serif" w:cs="Liberation Serif"/>
              </w:rPr>
              <w:t xml:space="preserve"> сельское поселение Таборинского МР</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Тавдинский 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Тавдинског</w:t>
            </w:r>
            <w:r>
              <w:rPr>
                <w:rFonts w:ascii="Liberation Serif" w:hAnsi="Liberation Serif" w:cs="Liberation Serif"/>
              </w:rPr>
              <w:lastRenderedPageBreak/>
              <w:t>о городского округа от 29.06.2017 № 1077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bCs/>
              </w:rPr>
            </w:pPr>
            <w:r>
              <w:rPr>
                <w:rFonts w:ascii="Liberation Serif" w:hAnsi="Liberation Serif" w:cs="Liberation Serif"/>
                <w:bCs/>
              </w:rPr>
              <w:lastRenderedPageBreak/>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bCs/>
              </w:rPr>
            </w:pPr>
            <w:r>
              <w:rPr>
                <w:rFonts w:ascii="Liberation Serif" w:hAnsi="Liberation Serif" w:cs="Liberation Serif"/>
                <w:bCs/>
              </w:rPr>
              <w:t>постановление администрации Тавдинског</w:t>
            </w:r>
            <w:r>
              <w:rPr>
                <w:rFonts w:ascii="Liberation Serif" w:hAnsi="Liberation Serif" w:cs="Liberation Serif"/>
                <w:bCs/>
              </w:rPr>
              <w:lastRenderedPageBreak/>
              <w:t xml:space="preserve">о городского округа от 11.03.2014 № 466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bCs/>
              </w:rPr>
            </w:pPr>
            <w:r>
              <w:rPr>
                <w:rFonts w:ascii="Liberation Serif" w:hAnsi="Liberation Serif" w:cs="Liberation Serif"/>
                <w:bCs/>
              </w:rPr>
              <w:lastRenderedPageBreak/>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bCs/>
              </w:rPr>
            </w:pPr>
            <w:r>
              <w:rPr>
                <w:rFonts w:ascii="Liberation Serif" w:hAnsi="Liberation Serif" w:cs="Liberation Serif"/>
                <w:bCs/>
              </w:rPr>
              <w:t>постановление администрации Тавдинског</w:t>
            </w:r>
            <w:r>
              <w:rPr>
                <w:rFonts w:ascii="Liberation Serif" w:hAnsi="Liberation Serif" w:cs="Liberation Serif"/>
                <w:bCs/>
              </w:rPr>
              <w:lastRenderedPageBreak/>
              <w:t xml:space="preserve">о городского округа от 31.12.2019 № 2052 </w:t>
            </w:r>
          </w:p>
          <w:p w:rsidR="00120811" w:rsidRDefault="00120811" w:rsidP="00990393">
            <w:pPr>
              <w:pStyle w:val="2"/>
              <w:autoSpaceDE w:val="0"/>
              <w:rPr>
                <w:rFonts w:ascii="Liberation Serif" w:hAnsi="Liberation Serif" w:cs="Liberation Serif"/>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bCs/>
              </w:rPr>
            </w:pPr>
            <w:r>
              <w:rPr>
                <w:rFonts w:ascii="Liberation Serif" w:hAnsi="Liberation Serif" w:cs="Liberation Serif"/>
                <w:bCs/>
              </w:rPr>
              <w:lastRenderedPageBreak/>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Талицкий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Талицкого городского округа от 11.10.2018 № 621</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Талицкого городского округа от 16.05.2014 № 112-а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Талицкого городского округа от 25.12.2019 № 807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отсутствует</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proofErr w:type="spellStart"/>
            <w:r>
              <w:rPr>
                <w:rFonts w:ascii="Liberation Serif" w:hAnsi="Liberation Serif" w:cs="Liberation Serif"/>
              </w:rPr>
              <w:t>Тугулымский</w:t>
            </w:r>
            <w:proofErr w:type="spellEnd"/>
            <w:r>
              <w:rPr>
                <w:rFonts w:ascii="Liberation Serif" w:hAnsi="Liberation Serif" w:cs="Liberation Serif"/>
              </w:rPr>
              <w:t xml:space="preserve">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Тугулымского</w:t>
            </w:r>
            <w:proofErr w:type="spellEnd"/>
            <w:r>
              <w:rPr>
                <w:rFonts w:ascii="Liberation Serif" w:hAnsi="Liberation Serif" w:cs="Liberation Serif"/>
              </w:rPr>
              <w:t xml:space="preserve"> городского округа от 30.10.2018 № 365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Тугулымского</w:t>
            </w:r>
            <w:proofErr w:type="spellEnd"/>
            <w:r>
              <w:rPr>
                <w:rFonts w:ascii="Liberation Serif" w:hAnsi="Liberation Serif" w:cs="Liberation Serif"/>
              </w:rPr>
              <w:t xml:space="preserve"> городского округа от 06.03.2018 № 142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w:t>
            </w:r>
            <w:proofErr w:type="spellStart"/>
            <w:r>
              <w:rPr>
                <w:rFonts w:ascii="Liberation Serif" w:hAnsi="Liberation Serif" w:cs="Liberation Serif"/>
              </w:rPr>
              <w:t>Тугулымского</w:t>
            </w:r>
            <w:proofErr w:type="spellEnd"/>
            <w:r>
              <w:rPr>
                <w:rFonts w:ascii="Liberation Serif" w:hAnsi="Liberation Serif" w:cs="Liberation Serif"/>
              </w:rPr>
              <w:t xml:space="preserve"> городского округа от 19.12.2019 № 380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rPr>
                <w:rFonts w:ascii="Liberation Serif" w:hAnsi="Liberation Serif" w:cs="Liberation Serif"/>
              </w:rPr>
            </w:pPr>
            <w:r>
              <w:rPr>
                <w:rFonts w:ascii="Liberation Serif" w:hAnsi="Liberation Serif" w:cs="Liberation Serif"/>
              </w:rPr>
              <w:t>Туринский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решение Думы Туринского городского округа от 30.03.2017 № 504, </w:t>
            </w:r>
          </w:p>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постановление администрации Туринского городского округа от 22.12.2017 № 1595-ПА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размещена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постановление администрации Туринского городского округа от 21.10.2016 № 392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постановления администрации Туринского городского округа от 13.01.2020 №13-ПА и от 23.01.2020 № 72-ПА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отсутствует </w:t>
            </w:r>
          </w:p>
        </w:tc>
      </w:tr>
      <w:tr w:rsidR="00120811" w:rsidTr="0099039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Шалинский городской округ</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постановление администрации Шалинского городского округа от </w:t>
            </w:r>
            <w:r>
              <w:rPr>
                <w:rFonts w:ascii="Liberation Serif" w:hAnsi="Liberation Serif" w:cs="Liberation Serif"/>
              </w:rPr>
              <w:lastRenderedPageBreak/>
              <w:t xml:space="preserve">29.05.2017 № 356 </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 xml:space="preserve">размещена </w:t>
            </w:r>
          </w:p>
          <w:p w:rsidR="00120811" w:rsidRDefault="00120811" w:rsidP="00990393">
            <w:pPr>
              <w:rPr>
                <w:rFonts w:ascii="Liberation Serif" w:hAnsi="Liberation Serif" w:cs="Liberation Serif"/>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административный регламент, утвержденный постановлением администр</w:t>
            </w:r>
            <w:r>
              <w:rPr>
                <w:rFonts w:ascii="Liberation Serif" w:hAnsi="Liberation Serif" w:cs="Liberation Serif"/>
              </w:rPr>
              <w:lastRenderedPageBreak/>
              <w:t>ации Шалинского городского округа от 16.10.2018 № 723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 xml:space="preserve">отсутствует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t xml:space="preserve">постановления администрации Шалинского городского округа от </w:t>
            </w:r>
            <w:r>
              <w:rPr>
                <w:rFonts w:ascii="Liberation Serif" w:hAnsi="Liberation Serif" w:cs="Liberation Serif"/>
              </w:rPr>
              <w:lastRenderedPageBreak/>
              <w:t xml:space="preserve">09.10.2019 № 583 и от 18.12.2020 № 873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rPr>
                <w:rFonts w:ascii="Liberation Serif" w:hAnsi="Liberation Serif" w:cs="Liberation Serif"/>
              </w:rPr>
            </w:pPr>
            <w:r>
              <w:rPr>
                <w:rFonts w:ascii="Liberation Serif" w:hAnsi="Liberation Serif" w:cs="Liberation Serif"/>
              </w:rPr>
              <w:lastRenderedPageBreak/>
              <w:t xml:space="preserve">размещен </w:t>
            </w:r>
          </w:p>
        </w:tc>
      </w:tr>
    </w:tbl>
    <w:p w:rsidR="00120811" w:rsidRDefault="00120811" w:rsidP="00120811">
      <w:pPr>
        <w:pStyle w:val="2"/>
        <w:autoSpaceDE w:val="0"/>
        <w:ind w:firstLine="720"/>
        <w:jc w:val="both"/>
        <w:rPr>
          <w:rFonts w:ascii="Liberation Serif" w:hAnsi="Liberation Serif" w:cs="Liberation Serif"/>
        </w:rPr>
      </w:pPr>
    </w:p>
    <w:p w:rsidR="00120811" w:rsidRDefault="00120811" w:rsidP="00120811">
      <w:pPr>
        <w:pStyle w:val="2"/>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4.6.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На территории Серовского городского округа проведено 3 плановых (рейдовых) осмотра, обследования лесных участков. Нарушений не выявлено.</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муниципального образования город Каменск-Уральский совместно с МКУ «Управление городского хозяйства» организовано патрулирование по предотвращению незаконной рубки, оборота и размещения древесины, а также проведено 8 плановых (рейдовых) осмотров, обследований лесных участков. В ходе мероприятий по контролю выявлены следующие нарушения. </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10 выделе 26 городских лесов города Каменска-Уральского с западной стороны земельного участка с кадастровым номером 66:45:0100287:240 по пр. Победы выявлен факт самовольного занятия лесного участка. Информация и материалы осмотра, обследования лесного участка направлена в МО МВД по г. Каменску-Уральскому. Индивидуальному предпринимателю Портнягину А.В. направлено предостережение о недопустимости нарушения обязательных требований законодательства. Размер вреда, причиненного лесам вследствие нарушения лесного законодательства, составил 2143 рубля, оплачен в добровольном порядке.</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Было выявлено и устранено нарушение требований лесного законодательства в квартале 17 городских лесов города Каменска-Уральского: на лесном участке демонтирован металлический забор и обеспечен доступ третьих лиц в городские леса.</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22 выделах 23, 25 городских лесов города Каменска-Уральского с северо-западной стороны земельного участка с кадастровым номером 66:45:0200343:1 выявлена незаконная рубка сухостойных лесных насаждений в количестве 31 шт., размер вреда составил 400 руб. Материалы обследования направлены в МО МВД по г. Каменску-Уральскому для установления виновных лиц и принятия мер. В возбуждении уголовного дела отказано.</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квартале 13 выделе 25 городских лесов города Каменска-Уральского с северо-восточной стороны земельного участка с кадастровым номером 66:45:0100285:8 выявлена незаконная рубка лесных насаждений породы </w:t>
      </w:r>
      <w:r>
        <w:rPr>
          <w:rFonts w:ascii="Liberation Serif" w:hAnsi="Liberation Serif" w:cs="Liberation Serif"/>
          <w:sz w:val="28"/>
          <w:szCs w:val="28"/>
        </w:rPr>
        <w:lastRenderedPageBreak/>
        <w:t>сосна в количестве 9 шт. для строительства объекта, не являющийся объектом капитального строительства. Размер вреда, причиненного лесам вследствие нарушения лесного законодательства, составил 23800 руб. Материалы обследования направлены в МО МВД по г. Каменску-Уральскому для установления виновных лиц и принятия мер. В возбуждении уголовного дела отказано.</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На основании поступившего обращения в ОМС «Комитет по управлению имуществом Каменск-Уральского городского округа» 06.10.2020 в квартале 10 выделе 7 городских лесов города Каменска-Уральского выявлена незаконная рубка лесных насаждений породы сосна в количестве 4 шт. (сухостой, на пнях отсутствуют смоляные подтеки, вершины стволов сухие). Размер вреда, причиненного лесам вследствие нарушения лесного законодательства, составил 76 руб. Материалы обследования направлены в МО МВД по г. Каменску-Уральскому для установления виновных лиц и принятия мер. В возбуждении уголовного дела отказано. </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08.10.2020 в квартале 21 выделе 2 городских лесов города Каменска-Уральского с юго-восточной стороны земельного участка с кадастровым номером 66:45:0100349:74 было выявлено нарушение лесного законодательства, а именно снятие и уничтожение почв в защитных лесах. Размер вреда, причиненного лесам вследствие нарушения лесного законодательства, составил 842429 руб. Материалы обследования направлены в МО МВД по г. Каменску-Уральскому. Возбуждено уголовное дело.</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18.11.2020 с южной стороны жилого дома № 29 по улице Кирова (спуск к реке Каменка) неизвестные лица незаконно произвели рубку лесных насаждений (порода сосна в количестве трех штук и клена одной штуки) для строительства объекта, не являющийся объектом капитального строительства. Размер вреда, причиненного лесам вследствие нарушения лесного законодательства, составил 6025 руб. Материалы обследования направлены в МО МВД по г. Каменску-Уральскому. В возбуждении уголовного дела отказано.</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11.12.2020 в квартале 26 выделе 22 городских лесов города Каменска-Уральского с западной стороны земельного участка с кадастровым номером 66:45:0200014:177 (рядом с </w:t>
      </w:r>
      <w:proofErr w:type="spellStart"/>
      <w:r>
        <w:rPr>
          <w:rFonts w:ascii="Liberation Serif" w:hAnsi="Liberation Serif" w:cs="Liberation Serif"/>
          <w:sz w:val="28"/>
          <w:szCs w:val="28"/>
        </w:rPr>
        <w:t>Волковской</w:t>
      </w:r>
      <w:proofErr w:type="spellEnd"/>
      <w:r>
        <w:rPr>
          <w:rFonts w:ascii="Liberation Serif" w:hAnsi="Liberation Serif" w:cs="Liberation Serif"/>
          <w:sz w:val="28"/>
          <w:szCs w:val="28"/>
        </w:rPr>
        <w:t xml:space="preserve"> плотиной), гражданин произвел хищение древесины ветровальных деревьев породы сосна в количестве 52 штук путем спиливания, отделения ствола от корня дерева. Материалы обследования направлены в МО МВД по г. Каменску-Уральскому. В возбуждении уголовного дела отказано. Ущерб составил 52149 руб., предъявлен иск.</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Комитетом по управлению имуществом Каменск-Уральского городского округа было подано два исковых заявления о взыскании неустойки за нарушение срока разработки и предоставления арендодателю проекта освоения лесов для проведения муниципальной экспертизы, предусмотренного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xml:space="preserve">. «г» п. 11 договора аренды лесного участка № 1л/2018 </w:t>
      </w:r>
      <w:r>
        <w:rPr>
          <w:rFonts w:ascii="Liberation Serif" w:hAnsi="Liberation Serif" w:cs="Liberation Serif"/>
          <w:sz w:val="28"/>
          <w:szCs w:val="28"/>
        </w:rPr>
        <w:lastRenderedPageBreak/>
        <w:t xml:space="preserve">от 02.04.2018, или использование лесного участка без проекта освоения лесов в отношении Городской общественной организации «Спортивно-оздоровительный клуб закаливания и зимнего спортивного плавания «Моржи </w:t>
      </w:r>
      <w:proofErr w:type="spellStart"/>
      <w:r>
        <w:rPr>
          <w:rFonts w:ascii="Liberation Serif" w:hAnsi="Liberation Serif" w:cs="Liberation Serif"/>
          <w:sz w:val="28"/>
          <w:szCs w:val="28"/>
        </w:rPr>
        <w:t>Синары</w:t>
      </w:r>
      <w:proofErr w:type="spellEnd"/>
      <w:r>
        <w:rPr>
          <w:rFonts w:ascii="Liberation Serif" w:hAnsi="Liberation Serif" w:cs="Liberation Serif"/>
          <w:sz w:val="28"/>
          <w:szCs w:val="28"/>
        </w:rPr>
        <w:t>», расположенного на земельном участке с кадастровым номером 66:45:0100368:5 квартал № 9 выдел № 1 городских лесов. Судом вынесено решение о взыскании неустойки в размере 15500 рублей, неустойка оплачена в полном размере.</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На территории муниципального образования г. Нижний Тагил в ходе мероприятий по контролю выявлены следующие нарушения.</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13 выделе 57 городских лесов г. Нижнего Тагила в июне 2020 года выявлена незаконная рубка лесных насаждений объемом 1,664 куб. м., размер вреда, причиненного лесам вследствие нарушения лесного законодательства, составил 9204 руб.</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100 выделе 56 городских лесов г. Нижнего Тагила в июле 2020 года выявлено хищение сухостойной древесины объемом 0,321 куб. м., размер вреда, причиненного лесам вследствие нарушения лесного законодательства, составил 105 руб.</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9 выделе 10 городских лесов г. Нижнего Тагила в декабре 2020 года выявлено хищение сухостойной древесины объемом 7,6 куб. м., размер вреда, причиненного лесам вследствие нарушения лесного законодательства, составил 143 руб.</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квартале 13 выделе 57 городских лесов г. Нижнего Тагила в ноябре 2020 года выявлена незаконная рубка лесных насаждений объемом 18 куб. м., размер вреда, причиненного лесам вследствие нарушения лесного законодательства, составил 58700 руб.</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Материалы направлены в правоохранительные органы, по фактам незаконной рубки возбуждены уголовные дела.</w:t>
      </w:r>
    </w:p>
    <w:p w:rsidR="00120811" w:rsidRDefault="00120811" w:rsidP="00120811">
      <w:pPr>
        <w:pStyle w:val="2"/>
        <w:autoSpaceDE w:val="0"/>
        <w:ind w:firstLine="720"/>
        <w:jc w:val="both"/>
        <w:rPr>
          <w:rFonts w:ascii="Liberation Serif" w:hAnsi="Liberation Serif" w:cs="Liberation Serif"/>
          <w:sz w:val="28"/>
          <w:szCs w:val="28"/>
        </w:rPr>
      </w:pPr>
    </w:p>
    <w:p w:rsidR="00120811" w:rsidRDefault="00120811" w:rsidP="00120811">
      <w:pPr>
        <w:pStyle w:val="2"/>
        <w:autoSpaceDE w:val="0"/>
        <w:ind w:firstLine="720"/>
        <w:jc w:val="both"/>
      </w:pPr>
      <w:r>
        <w:rPr>
          <w:rFonts w:ascii="Liberation Serif" w:hAnsi="Liberation Serif" w:cs="Liberation Serif"/>
          <w:b/>
          <w:sz w:val="28"/>
          <w:szCs w:val="28"/>
        </w:rPr>
        <w:t>4.7. Сведения о количестве проведенных в отчетном периоде проверок в отношении субъектов малого предпринимательства</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2020 году проверки по муниципальному лесному контролю в отношении субъектов малого предпринимательства не проводились.</w:t>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10. Муниципальный контроль за обеспечением сохранности автомобильных дорог общего пользования местного значения</w:t>
      </w:r>
    </w:p>
    <w:p w:rsidR="00120811" w:rsidRDefault="00120811" w:rsidP="00120811">
      <w:pPr>
        <w:jc w:val="center"/>
        <w:rPr>
          <w:rFonts w:ascii="Liberation Serif" w:hAnsi="Liberation Serif" w:cs="Liberation Serif"/>
          <w:b/>
          <w:sz w:val="28"/>
          <w:szCs w:val="28"/>
        </w:rPr>
      </w:pPr>
    </w:p>
    <w:p w:rsidR="00120811" w:rsidRDefault="00120811" w:rsidP="00120811">
      <w:pPr>
        <w:autoSpaceDE w:val="0"/>
        <w:ind w:firstLine="709"/>
        <w:jc w:val="both"/>
        <w:rPr>
          <w:rFonts w:ascii="Liberation Serif" w:hAnsi="Liberation Serif" w:cs="Liberation Serif"/>
          <w:b/>
          <w:sz w:val="28"/>
          <w:szCs w:val="28"/>
        </w:rPr>
      </w:pPr>
      <w:r>
        <w:rPr>
          <w:rFonts w:ascii="Liberation Serif" w:hAnsi="Liberation Serif" w:cs="Liberation Serif"/>
          <w:b/>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Разделом 3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муниципальных образований - </w:t>
      </w:r>
      <w:r>
        <w:rPr>
          <w:rFonts w:ascii="Liberation Serif" w:hAnsi="Liberation Serif" w:cs="Liberation Serif"/>
          <w:sz w:val="28"/>
          <w:szCs w:val="28"/>
        </w:rPr>
        <w:lastRenderedPageBreak/>
        <w:t>муниципальный контроль осуществляется в форме плановых и внеплановых проверок выполнения юридическими лицами и индивидуальными предпринимателями, осуществляющих работы по содержанию автомобильных дорог местного значения, работы в полосе отвода автомобильных дорог и придорожной полосе, а также владельцами объектов дорожного сервиса и пользователями автомобильных дорог (в том числе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установленной сфере деятельности.</w:t>
      </w:r>
    </w:p>
    <w:p w:rsidR="00120811" w:rsidRDefault="00120811" w:rsidP="00120811">
      <w:pPr>
        <w:ind w:firstLine="709"/>
        <w:jc w:val="both"/>
      </w:pPr>
      <w:r>
        <w:rPr>
          <w:rFonts w:ascii="Liberation Serif" w:hAnsi="Liberation Serif" w:cs="Liberation Serif"/>
          <w:sz w:val="28"/>
          <w:szCs w:val="28"/>
        </w:rPr>
        <w:t xml:space="preserve">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статья 26.2 Федерального закона от 26 декабря 2008 года № 294-ФЗ дополнена частью </w:t>
      </w:r>
      <w:r>
        <w:rPr>
          <w:rFonts w:ascii="Liberation Serif" w:eastAsia="Calibri" w:hAnsi="Liberation Serif" w:cs="Liberation Serif"/>
          <w:sz w:val="28"/>
          <w:szCs w:val="28"/>
        </w:rPr>
        <w:t xml:space="preserve">1.1 в соответствии с которой проверки в отношении юридических лиц, индивидуальных предпринимателей, отнесенных в соответствии со </w:t>
      </w:r>
      <w:hyperlink r:id="rId21" w:history="1">
        <w:r>
          <w:rPr>
            <w:rFonts w:ascii="Liberation Serif" w:eastAsia="Calibri" w:hAnsi="Liberation Serif" w:cs="Liberation Serif"/>
            <w:sz w:val="28"/>
            <w:szCs w:val="28"/>
          </w:rPr>
          <w:t>статьей 4</w:t>
        </w:r>
      </w:hyperlink>
      <w:r>
        <w:rPr>
          <w:rFonts w:ascii="Liberation Serif" w:eastAsia="Calibri"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w:t>
      </w:r>
    </w:p>
    <w:p w:rsidR="00120811" w:rsidRDefault="00120811" w:rsidP="00120811">
      <w:pPr>
        <w:ind w:firstLine="709"/>
        <w:jc w:val="both"/>
      </w:pPr>
      <w:r>
        <w:rPr>
          <w:rFonts w:ascii="Liberation Serif" w:eastAsia="Calibri" w:hAnsi="Liberation Serif" w:cs="Liberation Serif"/>
          <w:sz w:val="28"/>
          <w:szCs w:val="28"/>
        </w:rPr>
        <w:t xml:space="preserve">Так же постановлением Правительства РФ от 03.04.2020 № 438 </w:t>
      </w:r>
      <w:r>
        <w:rPr>
          <w:rFonts w:ascii="Liberation Serif" w:hAnsi="Liberation Serif" w:cs="Liberation Serif"/>
          <w:sz w:val="28"/>
          <w:szCs w:val="28"/>
        </w:rPr>
        <w:t xml:space="preserve">введен запрет на проведение плановых проверок юридических лиц и индивидуальных предпринимателей за исключением хозяйствующих субъектов, деятельность и (или) используемые производственные объекты которых отнесены к категории чрезвычайно высокого или высокого риска. Проводятся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внеплановые проверки, основания для проведения которых </w:t>
      </w:r>
      <w:r>
        <w:rPr>
          <w:rFonts w:ascii="Liberation Serif" w:hAnsi="Liberation Serif" w:cs="Liberation Serif"/>
          <w:sz w:val="28"/>
          <w:szCs w:val="28"/>
        </w:rPr>
        <w:lastRenderedPageBreak/>
        <w:t>установлены пунктом 1.1 части 2 статьи 10 Федерального закона от 26 декабря 2008 года № 294-ФЗ и пунктом 4 части 10 статьи 19 Федерального закона от 04.05.2011 № 99-ФЗ «О лицензировании отдельных видов деятельности»;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связи с изложенным в 2020 году в рамках муниципального контроля за обеспечением сохранности автомобильных дорог общего пользования местного значения проверки в большинстве случаев муниципальными образованиями не проводились.</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муниципальном образовании «город Екатеринбург» в 2020 году отмечается увеличение на 33 процента количества проведенных проверок – проведено 8 плановых проверок (в 2019 году – 6 плановых проверок). Внеплановые проверки в отчетном году не проводились. В отношении 8 подконтрольных субъектов проведены 8 документарных и 8 выездных проверок (в 2019 году – 6 документарных и 6 выездных проверок в отношении 6 подконтрольных субъектов). Отмечается увеличение количества выездных и документарных проверок, что обусловлено увеличением количества плановых проверочных мероприятий. По результатам проведения плановых проверок нарушений обязательных требований в деятельности подконтрольных субъектов не выявлено. В отчетном году проверки в отношении подконтрольных субъектов малого предпринимательства в рамках муниципального дорожного контроля не проводились.</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 территории Кушвинского городского округа в 2020 году проведена 1 плановая документарная проверка соблюдения законодательства в области обеспечения сохранности автомобильных дорог местного значения юридическим лицом, нарушений не выявлено.</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 территории Серовского городского округа в 2020 году проведена 1 плановая документарная проверка в области обеспечения сохранности автомобильных дорог местного значения юридическим лицом, нарушений не выявлено.</w:t>
      </w:r>
    </w:p>
    <w:p w:rsidR="00120811" w:rsidRDefault="00120811" w:rsidP="00120811">
      <w:pPr>
        <w:pStyle w:val="ac"/>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На территории администрации Нижнетуринского городского округа в 2020 году была проведена внеплановая выездная проверка на предмет исполнения предписания органа муниципального контроля. По результатам проверки составлен Акт проверки, в котором установлено, что работы по ремонту участка автомобильной дороги общего пользования местного значения выполнены в установленный срок, нарушение устранено.</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Средняя годовая нагрузка на 1 муниципального служащего по фактически выполненным контрольным мероприятиям в 2020 году составила 1 проверки.</w:t>
      </w:r>
    </w:p>
    <w:p w:rsidR="00120811" w:rsidRDefault="00120811" w:rsidP="00120811">
      <w:pPr>
        <w:ind w:firstLine="709"/>
        <w:jc w:val="both"/>
      </w:pPr>
      <w:r>
        <w:rPr>
          <w:rFonts w:ascii="Liberation Serif" w:hAnsi="Liberation Serif" w:cs="Liberation Serif"/>
          <w:sz w:val="28"/>
          <w:szCs w:val="28"/>
        </w:rPr>
        <w:lastRenderedPageBreak/>
        <w:t xml:space="preserve">Провести обобщение по контрольным мероприятиям </w:t>
      </w:r>
      <w:r>
        <w:rPr>
          <w:rFonts w:ascii="Liberation Serif" w:hAnsi="Liberation Serif" w:cs="Liberation Serif"/>
          <w:bCs/>
          <w:sz w:val="28"/>
          <w:szCs w:val="28"/>
        </w:rPr>
        <w:t>в динамике не представляется возможным, по причине отсутствия таких сведений в большей части докладов муниципальных образований.</w:t>
      </w:r>
    </w:p>
    <w:p w:rsidR="00120811" w:rsidRDefault="00120811" w:rsidP="00120811">
      <w:pPr>
        <w:ind w:firstLine="709"/>
        <w:jc w:val="both"/>
      </w:pPr>
    </w:p>
    <w:p w:rsidR="00120811" w:rsidRDefault="00120811" w:rsidP="00120811">
      <w:pPr>
        <w:autoSpaceDE w:val="0"/>
        <w:ind w:firstLine="540"/>
        <w:jc w:val="both"/>
        <w:rPr>
          <w:rFonts w:ascii="Liberation Serif" w:hAnsi="Liberation Serif" w:cs="Liberation Serif"/>
          <w:b/>
          <w:sz w:val="28"/>
          <w:szCs w:val="28"/>
        </w:rPr>
      </w:pPr>
      <w:r>
        <w:rPr>
          <w:rFonts w:ascii="Liberation Serif" w:hAnsi="Liberation Serif" w:cs="Liberation Serif"/>
          <w:b/>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К мероприятиям по контролю эксперты и экспертные организации</w:t>
      </w:r>
      <w:r>
        <w:rPr>
          <w:rFonts w:ascii="Liberation Serif" w:hAnsi="Liberation Serif" w:cs="Liberation Serif"/>
          <w:sz w:val="28"/>
          <w:szCs w:val="28"/>
        </w:rPr>
        <w:br/>
        <w:t>не привлекались.</w:t>
      </w:r>
    </w:p>
    <w:p w:rsidR="00120811" w:rsidRDefault="00120811" w:rsidP="00120811">
      <w:pPr>
        <w:autoSpaceDE w:val="0"/>
        <w:ind w:firstLine="709"/>
        <w:jc w:val="both"/>
        <w:rPr>
          <w:rFonts w:ascii="Liberation Serif" w:hAnsi="Liberation Serif" w:cs="Liberation Serif"/>
          <w:sz w:val="28"/>
          <w:szCs w:val="28"/>
        </w:rPr>
      </w:pPr>
    </w:p>
    <w:p w:rsidR="00120811" w:rsidRDefault="00120811" w:rsidP="00120811">
      <w:pPr>
        <w:autoSpaceDE w:val="0"/>
        <w:ind w:firstLine="540"/>
        <w:jc w:val="both"/>
        <w:rPr>
          <w:rFonts w:ascii="Liberation Serif" w:hAnsi="Liberation Serif" w:cs="Liberation Serif"/>
          <w:b/>
          <w:sz w:val="28"/>
          <w:szCs w:val="28"/>
        </w:rPr>
      </w:pPr>
      <w:r>
        <w:rPr>
          <w:rFonts w:ascii="Liberation Serif" w:hAnsi="Liberation Serif" w:cs="Liberation Serif"/>
          <w:b/>
          <w:sz w:val="28"/>
          <w:szCs w:val="28"/>
        </w:rPr>
        <w:t>4.3. Сведения о случаях причинения юридическими лицами</w:t>
      </w:r>
      <w:r>
        <w:rPr>
          <w:rFonts w:ascii="Liberation Serif" w:hAnsi="Liberation Serif" w:cs="Liberation Serif"/>
          <w:b/>
          <w:sz w:val="28"/>
          <w:szCs w:val="28"/>
        </w:rPr>
        <w:br/>
        <w:t xml:space="preserve">и индивидуальными предпринимателями, в отношении которых осуществляются контрольно-надзорные мероприятия, вреда жизни </w:t>
      </w:r>
      <w:r>
        <w:rPr>
          <w:rFonts w:ascii="Liberation Serif" w:hAnsi="Liberation Serif" w:cs="Liberation Serif"/>
          <w:b/>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 2020 год 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Pr>
          <w:rFonts w:ascii="Liberation Serif" w:hAnsi="Liberation Serif" w:cs="Liberation Serif"/>
          <w:sz w:val="28"/>
          <w:szCs w:val="28"/>
        </w:rPr>
        <w:br/>
        <w:t>не выявлено.</w:t>
      </w:r>
    </w:p>
    <w:p w:rsidR="00120811" w:rsidRDefault="00120811" w:rsidP="00120811">
      <w:pPr>
        <w:ind w:firstLine="709"/>
        <w:jc w:val="both"/>
        <w:rPr>
          <w:rFonts w:ascii="Liberation Serif" w:hAnsi="Liberation Serif" w:cs="Liberation Serif"/>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4.4. Сведения о применении риск-ориентированного подхода при организации и осуществлении государственного контроля (надзора)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Сведения о применении риск-ориентированного подхода при организации и осуществления государственного контроля (надзора) в докладах муниципальных образований отсутствуют.</w:t>
      </w:r>
    </w:p>
    <w:p w:rsidR="00120811" w:rsidRDefault="00120811" w:rsidP="00120811">
      <w:pPr>
        <w:ind w:firstLine="709"/>
        <w:jc w:val="both"/>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4.5. Сведения о проведении мероприятий по профилактике нарушений обязательных требований, включая выдачу предостережений </w:t>
      </w:r>
      <w:r>
        <w:rPr>
          <w:rFonts w:ascii="Liberation Serif" w:hAnsi="Liberation Serif" w:cs="Liberation Serif"/>
          <w:b/>
          <w:sz w:val="28"/>
          <w:szCs w:val="28"/>
        </w:rPr>
        <w:br/>
        <w:t>о недопустимости нарушения обязательных требований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целях предупреждения нарушений обязательных требований, снижения вреда, причиняемого охраняемым законом ценностям, дальнейшего снижения административной нагрузки на подконтрольные субъекты и повышения их мотивации к добросовестному поведению, во исполнение части 1 статьи 8.2 Федерального закона от 26 декабря 2008 года № 294-ФЗ проведена работа по разработке и утверждению программ профилактики нарушений обязательных требований в соответствующих сферах деятельности на 2021 год.</w:t>
      </w:r>
    </w:p>
    <w:p w:rsidR="00120811" w:rsidRDefault="00120811" w:rsidP="00120811">
      <w:pPr>
        <w:ind w:firstLine="709"/>
        <w:jc w:val="both"/>
      </w:pPr>
      <w:r>
        <w:rPr>
          <w:rFonts w:ascii="Liberation Serif" w:hAnsi="Liberation Serif" w:cs="Liberation Serif"/>
          <w:sz w:val="28"/>
          <w:szCs w:val="28"/>
        </w:rPr>
        <w:lastRenderedPageBreak/>
        <w:t>Программы профилактики нарушений обязательных требований в сфере осуществления</w:t>
      </w:r>
      <w:r>
        <w:rPr>
          <w:rFonts w:ascii="Liberation Serif" w:hAnsi="Liberation Serif" w:cs="Liberation Serif"/>
          <w:b/>
          <w:bCs/>
          <w:sz w:val="28"/>
          <w:szCs w:val="28"/>
        </w:rPr>
        <w:t xml:space="preserve"> </w:t>
      </w:r>
      <w:r>
        <w:rPr>
          <w:rFonts w:ascii="Liberation Serif" w:hAnsi="Liberation Serif" w:cs="Liberation Serif"/>
          <w:bCs/>
          <w:sz w:val="28"/>
          <w:szCs w:val="28"/>
        </w:rPr>
        <w:t>муниципального контроля за сохранностью автомобильных дорог местного значения утверждены в 59 муниципальных образованиях Свердловской области.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2020 году в целях предупреждения нарушений юридическими лицами и индивидуальными предпринимателями обязательных требований муниципальным образованием «город Екатеринбург» проводились следующие мероприятия по профилактике нарушений обязательных требований: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размещение на официальном сайте администрации города Екатеринбурга информации о содержании обязательных требований и о порядке осуществления муниципального дорожного контроля;</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актуализация информации, размещенной на официальном сайте администрации города Екатеринбурга (план проверок юридических лиц и индивидуальных предпринимателей на календарных год, перечень нормативных правовых актов, содержащие обязательные требования, обобщение практики осуществления муниципального дорожного контроля с указанием наиболее часто встречающихся случаев нарушений обязательных требований и рекомендациями в отношении мер, которые должны приниматься подконтрольными субъектами в целях недопущения таких нарушений);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велась информационно-разъяснительная работа с подконтрольными субъектами (оказывалась консультативная помощь, давались разъяснения по вопросам соблюдения обязательных требований и реализации положений Федерального закона от 26 декабря 2008 года № 294-ФЗ в устной форме):</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выдано 1 предостережение о недопустимости нарушений обязательных требований;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проведено в ходе проверок, рейдовых осмотров 22 профилактические беседы, направленные на предупреждения нарушений;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проведено 25 выездных рабочих встреч, совещаний и обследований объектов улично-дорожной сети с участием представителей подконтрольных субъектов.</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рамках реализации программы профилактики на территории Арамильского городского округа в соответствии со статьей 8.2 Федерального закона от 26 декабря 2008 года № 294-ФЗ в отчетном году осуществлены мероприятия, направленные на профилактику нарушений обязательных требований: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актуализация и размещение на официальном сайте Арамильского городского округа перечня нормативных правовых актов, содержащих обязательные требования;</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информационно-разъяснительная работа с юридическими лицами и индивидуальными предпринимателями, направленная на предотвращение совершения ими нарушений обязательных требований, в том числе путем опубликования информационных материалов на официальном сайте </w:t>
      </w:r>
      <w:r>
        <w:rPr>
          <w:rFonts w:ascii="Liberation Serif" w:hAnsi="Liberation Serif" w:cs="Liberation Serif"/>
          <w:sz w:val="28"/>
          <w:szCs w:val="28"/>
        </w:rPr>
        <w:lastRenderedPageBreak/>
        <w:t>Арамильского городского округа, в печатных изданиях (газета «</w:t>
      </w:r>
      <w:proofErr w:type="spellStart"/>
      <w:r>
        <w:rPr>
          <w:rFonts w:ascii="Liberation Serif" w:hAnsi="Liberation Serif" w:cs="Liberation Serif"/>
          <w:sz w:val="28"/>
          <w:szCs w:val="28"/>
        </w:rPr>
        <w:t>Арамильские</w:t>
      </w:r>
      <w:proofErr w:type="spellEnd"/>
      <w:r>
        <w:rPr>
          <w:rFonts w:ascii="Liberation Serif" w:hAnsi="Liberation Serif" w:cs="Liberation Serif"/>
          <w:sz w:val="28"/>
          <w:szCs w:val="28"/>
        </w:rPr>
        <w:t xml:space="preserve"> вести»), иных средствах массовой информации;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подготовлен план проведения проверок в отношении юридических лиц по вопросам соблюдения обязательных требований на предстоящий период;</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по видам муниципального контроля проведено обобщение практики;</w:t>
      </w:r>
    </w:p>
    <w:p w:rsidR="00120811" w:rsidRDefault="00120811" w:rsidP="00120811">
      <w:pPr>
        <w:ind w:firstLine="709"/>
        <w:jc w:val="both"/>
      </w:pPr>
      <w:r>
        <w:rPr>
          <w:rFonts w:ascii="Liberation Serif" w:hAnsi="Liberation Serif" w:cs="Liberation Serif"/>
          <w:sz w:val="28"/>
          <w:szCs w:val="28"/>
        </w:rPr>
        <w:t>– на официальном сайте Арамильского городского округа размещена информации о результатах контрольной деятельности за 2020 год</w:t>
      </w:r>
      <w:r>
        <w:rPr>
          <w:rFonts w:ascii="Liberation Serif" w:hAnsi="Liberation Serif" w:cs="Liberation Serif"/>
          <w:bCs/>
          <w:sz w:val="28"/>
          <w:szCs w:val="28"/>
        </w:rPr>
        <w:t>.</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муниципальном образовании «город Лесной» в рамках программы профилактики ведется информационно-разъяснительная работа с юридическими лицами и индивидуальными предпринимателями. На официальном сайте администрации городского округа «город Лесной» публикуются материалы и информационные сообщения различного характера, относящиеся к соблюдению требований законодательства в соответствующих сферах деятельности, перечень актов, содержащих обязательные требования, соблюдения которых оценивается при проведении мероприятий по контролю при осуществлении муниципального контроля. Размещается реестр подконтрольных субъектов.</w:t>
      </w:r>
    </w:p>
    <w:p w:rsidR="00120811" w:rsidRDefault="00120811" w:rsidP="00120811">
      <w:pPr>
        <w:ind w:firstLine="709"/>
        <w:jc w:val="both"/>
      </w:pP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Рефтинском</w:t>
      </w:r>
      <w:proofErr w:type="spellEnd"/>
      <w:r>
        <w:rPr>
          <w:rFonts w:ascii="Liberation Serif" w:hAnsi="Liberation Serif" w:cs="Liberation Serif"/>
          <w:sz w:val="28"/>
          <w:szCs w:val="28"/>
        </w:rPr>
        <w:t xml:space="preserve"> городском округе </w:t>
      </w:r>
      <w:r>
        <w:rPr>
          <w:rFonts w:ascii="Liberation Serif" w:eastAsia="Calibri" w:hAnsi="Liberation Serif" w:cs="Liberation Serif"/>
          <w:sz w:val="28"/>
          <w:szCs w:val="28"/>
        </w:rPr>
        <w:t>при исполнении должностных обязанностей специалистами администрации в 2020 году проводится информационно-разъяснительная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в сфере сохранности автомобильных дорог с их стороны, в том числе, путем привлечения средств массовой информации и освещению актуальных вопросов муниципального контроля. В целях осуществления мероприятий на официальном сайте администрации публикуются информационные материалы по соблюдению требований законодательства, осуществляются консультации и разъяснения по вопросам применения действующего законодательства.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городском </w:t>
      </w:r>
      <w:proofErr w:type="gramStart"/>
      <w:r>
        <w:rPr>
          <w:rFonts w:ascii="Liberation Serif" w:hAnsi="Liberation Serif" w:cs="Liberation Serif"/>
          <w:sz w:val="28"/>
          <w:szCs w:val="28"/>
        </w:rPr>
        <w:t>округе</w:t>
      </w:r>
      <w:proofErr w:type="gramEnd"/>
      <w:r>
        <w:rPr>
          <w:rFonts w:ascii="Liberation Serif" w:hAnsi="Liberation Serif" w:cs="Liberation Serif"/>
          <w:sz w:val="28"/>
          <w:szCs w:val="28"/>
        </w:rPr>
        <w:t xml:space="preserve"> ЗАТО Свободный осуществляется методическая работа, направленная на предотвращение нарушений, с юридическими лицами и индивидуальными предпринимателями проводятся информационные беседы, направляются письма. Публикуется информация об обязательных требованиях, о требованиях муниципальных актов, в том числе о тех, исполнение которых проверяется в ходе контрольно-надзорных мероприятий в газете «Свободные вести» и на официальном сайте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Кировградском городском округе для предотвращения нарушений сотрудниками администрации Кировградского городского округа проводится консультирование юридических лиц, индивидуальных предпринимателей, физических лиц по вопросам, возникающим в сфере дорожного хозяйства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Малышевском городском округе проводятся устные консультации и разъяснения для юридических и физических лиц, индивидуальных предпринимателей по предупреждению нарушений законодательства в сфере </w:t>
      </w:r>
      <w:r>
        <w:rPr>
          <w:rFonts w:ascii="Liberation Serif" w:hAnsi="Liberation Serif" w:cs="Liberation Serif"/>
          <w:sz w:val="28"/>
          <w:szCs w:val="28"/>
        </w:rPr>
        <w:lastRenderedPageBreak/>
        <w:t>муниципального контроля за сохранностью автомобильных дорог местного значения.</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Данные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остальными муниципальными образованиями не предоставлены.</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Наличие вида муниципального контроля в утвержденном перечне видов муниципального контроля имеется у 58 муниципальных образований.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Наличие и размещение обобщенных практик осуществления муниципального контроля, содержащие сведения по виду муниципального контроля содержится в 26 муниципальных образованиях.</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Наличие и размещение перечня подконтрольных субъектов по виду (видам) муниципального контроля на официальном сайте МО содержится в 33 муниципальных образованиях.</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Административный регламент муниципального контроля, утвержденный нормативно-правовым актом, имеется у 78 муниципальных образований.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План плановых проверок юридических лиц и индивидуальных предпринимателей на 2020 и 2021 годы сформирован и утвержден у 38 муниципальных образований.</w:t>
      </w:r>
    </w:p>
    <w:p w:rsidR="00120811" w:rsidRDefault="00120811" w:rsidP="00120811">
      <w:pPr>
        <w:ind w:firstLine="709"/>
        <w:jc w:val="both"/>
        <w:rPr>
          <w:rFonts w:ascii="Liberation Serif" w:hAnsi="Liberation Serif" w:cs="Liberation Serif"/>
          <w:sz w:val="28"/>
          <w:szCs w:val="28"/>
        </w:rPr>
      </w:pPr>
    </w:p>
    <w:p w:rsidR="00120811" w:rsidRDefault="00120811" w:rsidP="00120811">
      <w:pPr>
        <w:ind w:firstLine="709"/>
        <w:jc w:val="both"/>
      </w:pPr>
      <w:r>
        <w:rPr>
          <w:rFonts w:ascii="Liberation Serif" w:hAnsi="Liberation Serif" w:cs="Liberation Serif"/>
          <w:sz w:val="28"/>
          <w:szCs w:val="28"/>
        </w:rPr>
        <w:t xml:space="preserve"> </w:t>
      </w:r>
      <w:r>
        <w:rPr>
          <w:rFonts w:ascii="Liberation Serif" w:hAnsi="Liberation Serif" w:cs="Liberation Serif"/>
          <w:b/>
          <w:sz w:val="28"/>
          <w:szCs w:val="28"/>
        </w:rPr>
        <w:t>4.6.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муниципальными образованиями не предоставлены.</w:t>
      </w:r>
    </w:p>
    <w:p w:rsidR="00120811" w:rsidRDefault="00120811" w:rsidP="00120811">
      <w:pPr>
        <w:ind w:firstLine="709"/>
        <w:jc w:val="both"/>
        <w:rPr>
          <w:rFonts w:ascii="Liberation Serif" w:hAnsi="Liberation Serif" w:cs="Liberation Serif"/>
          <w:sz w:val="28"/>
          <w:szCs w:val="28"/>
        </w:rPr>
      </w:pPr>
    </w:p>
    <w:p w:rsidR="00120811" w:rsidRDefault="00120811" w:rsidP="00120811">
      <w:pPr>
        <w:autoSpaceDE w:val="0"/>
        <w:ind w:firstLine="709"/>
        <w:jc w:val="both"/>
      </w:pPr>
      <w:r>
        <w:rPr>
          <w:rFonts w:ascii="Liberation Serif" w:hAnsi="Liberation Serif" w:cs="Liberation Serif"/>
          <w:b/>
          <w:sz w:val="28"/>
          <w:szCs w:val="28"/>
        </w:rPr>
        <w:t xml:space="preserve">4.7. </w:t>
      </w:r>
      <w:r>
        <w:rPr>
          <w:rFonts w:ascii="Liberation Serif" w:hAnsi="Liberation Serif" w:cs="Liberation Serif"/>
          <w:b/>
          <w:bCs/>
          <w:sz w:val="28"/>
          <w:szCs w:val="28"/>
        </w:rPr>
        <w:t>Сведения о количестве проведенных в отчетном периоде проверок в отношении субъектов малого предпринимательства</w:t>
      </w:r>
    </w:p>
    <w:p w:rsidR="00120811" w:rsidRDefault="00120811" w:rsidP="00120811">
      <w:pPr>
        <w:ind w:firstLine="709"/>
        <w:jc w:val="both"/>
      </w:pPr>
      <w:r>
        <w:rPr>
          <w:rFonts w:ascii="Liberation Serif" w:hAnsi="Liberation Serif" w:cs="Liberation Serif"/>
          <w:sz w:val="28"/>
          <w:szCs w:val="28"/>
        </w:rPr>
        <w:t xml:space="preserve">Сведения о </w:t>
      </w:r>
      <w:r>
        <w:rPr>
          <w:rFonts w:ascii="Liberation Serif" w:hAnsi="Liberation Serif" w:cs="Liberation Serif"/>
          <w:bCs/>
          <w:sz w:val="28"/>
          <w:szCs w:val="28"/>
        </w:rPr>
        <w:t xml:space="preserve">количестве проведенных в отчетном периоде проверок </w:t>
      </w:r>
      <w:r>
        <w:rPr>
          <w:rFonts w:ascii="Liberation Serif" w:hAnsi="Liberation Serif" w:cs="Liberation Serif"/>
          <w:bCs/>
          <w:sz w:val="28"/>
          <w:szCs w:val="28"/>
        </w:rPr>
        <w:br/>
        <w:t>в отношении субъектов малого предпринимательства</w:t>
      </w:r>
      <w:r>
        <w:rPr>
          <w:rFonts w:ascii="Liberation Serif" w:hAnsi="Liberation Serif" w:cs="Liberation Serif"/>
          <w:b/>
          <w:bCs/>
          <w:sz w:val="28"/>
          <w:szCs w:val="28"/>
        </w:rPr>
        <w:t xml:space="preserve"> </w:t>
      </w:r>
      <w:r>
        <w:rPr>
          <w:rFonts w:ascii="Liberation Serif" w:hAnsi="Liberation Serif" w:cs="Liberation Serif"/>
          <w:sz w:val="28"/>
          <w:szCs w:val="28"/>
        </w:rPr>
        <w:t>муниципальными образованиями не предоставлены.</w:t>
      </w:r>
    </w:p>
    <w:p w:rsidR="00120811" w:rsidRDefault="00120811" w:rsidP="00120811">
      <w:pPr>
        <w:ind w:firstLine="709"/>
        <w:jc w:val="both"/>
        <w:rPr>
          <w:rFonts w:ascii="Liberation Serif" w:hAnsi="Liberation Serif" w:cs="Liberation Serif"/>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11.</w:t>
      </w:r>
      <w:r>
        <w:rPr>
          <w:rFonts w:ascii="Liberation Serif" w:hAnsi="Liberation Serif" w:cs="Liberation Serif"/>
          <w:sz w:val="28"/>
          <w:szCs w:val="28"/>
        </w:rPr>
        <w:t xml:space="preserve"> </w:t>
      </w:r>
      <w:r>
        <w:rPr>
          <w:rFonts w:ascii="Liberation Serif" w:hAnsi="Liberation Serif" w:cs="Liberation Serif"/>
          <w:b/>
          <w:sz w:val="28"/>
          <w:szCs w:val="28"/>
        </w:rPr>
        <w:t>Контроль за соблюдением условий организации регулярных перевозок на территории муниципального образования</w:t>
      </w:r>
    </w:p>
    <w:p w:rsidR="00120811" w:rsidRDefault="00120811" w:rsidP="00120811">
      <w:pPr>
        <w:ind w:firstLine="709"/>
        <w:jc w:val="both"/>
      </w:pP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Из проведенного анализа представленных докладов и сведений муниципальных образований об осуществлении муниципального контроля, учитывая принятые в Свердловской области муниципальные нормативные правовые акты, следует, что на территории Свердловской области органами местного самоуправления деятельность по муниципальному контролю за соблюдением условий организации регулярных перевозок пассажиров и </w:t>
      </w:r>
      <w:r>
        <w:rPr>
          <w:rFonts w:ascii="Liberation Serif" w:hAnsi="Liberation Serif" w:cs="Liberation Serif"/>
          <w:sz w:val="28"/>
          <w:szCs w:val="28"/>
        </w:rPr>
        <w:lastRenderedPageBreak/>
        <w:t>багажа автомобильным транспортом по муниципальным маршрутам не ведется.</w:t>
      </w:r>
    </w:p>
    <w:p w:rsidR="00120811" w:rsidRDefault="00120811" w:rsidP="00120811">
      <w:pPr>
        <w:ind w:firstLine="709"/>
        <w:jc w:val="both"/>
        <w:rPr>
          <w:rFonts w:ascii="Liberation Serif" w:hAnsi="Liberation Serif" w:cs="Liberation Serif"/>
          <w:sz w:val="28"/>
          <w:szCs w:val="28"/>
        </w:rPr>
      </w:pPr>
    </w:p>
    <w:p w:rsidR="00120811" w:rsidRDefault="00120811" w:rsidP="00120811">
      <w:pPr>
        <w:ind w:firstLine="709"/>
        <w:jc w:val="center"/>
      </w:pPr>
      <w:r>
        <w:rPr>
          <w:rFonts w:ascii="Liberation Serif" w:hAnsi="Liberation Serif" w:cs="Liberation Serif"/>
          <w:b/>
          <w:sz w:val="28"/>
          <w:szCs w:val="28"/>
        </w:rPr>
        <w:t>12.</w:t>
      </w:r>
      <w:r>
        <w:rPr>
          <w:rFonts w:ascii="Liberation Serif" w:hAnsi="Liberation Serif" w:cs="Liberation Serif"/>
          <w:sz w:val="28"/>
          <w:szCs w:val="28"/>
        </w:rPr>
        <w:t xml:space="preserve"> </w:t>
      </w:r>
      <w:r>
        <w:rPr>
          <w:rFonts w:ascii="Liberation Serif" w:hAnsi="Liberation Serif" w:cs="Liberation Serif"/>
          <w:b/>
          <w:sz w:val="28"/>
          <w:szCs w:val="28"/>
        </w:rPr>
        <w:t>Осуществление контроля за предоставлением обязательного экземпляра документа</w:t>
      </w:r>
    </w:p>
    <w:p w:rsidR="00120811" w:rsidRDefault="00120811" w:rsidP="00120811">
      <w:pPr>
        <w:ind w:firstLine="709"/>
        <w:jc w:val="both"/>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120811" w:rsidRDefault="00120811" w:rsidP="00120811">
      <w:pPr>
        <w:ind w:firstLine="708"/>
        <w:jc w:val="both"/>
        <w:rPr>
          <w:rFonts w:ascii="Liberation Serif" w:hAnsi="Liberation Serif" w:cs="Liberation Serif"/>
          <w:sz w:val="28"/>
          <w:szCs w:val="28"/>
        </w:rPr>
      </w:pPr>
      <w:r>
        <w:rPr>
          <w:rFonts w:ascii="Liberation Serif" w:hAnsi="Liberation Serif" w:cs="Liberation Serif"/>
          <w:sz w:val="28"/>
          <w:szCs w:val="28"/>
        </w:rPr>
        <w:t>В 2020 году мероприятия по осуществлению муниципального контроля за предоставлением обязательного экземпляра не проводились, в связи с отсутствием на это правовых оснований.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за исключением городского округа Верхняя Пышма и Талицкого городского округа, отсутствуют. </w:t>
      </w:r>
    </w:p>
    <w:p w:rsidR="00120811" w:rsidRDefault="00120811" w:rsidP="00120811">
      <w:pPr>
        <w:ind w:firstLine="720"/>
        <w:jc w:val="both"/>
        <w:rPr>
          <w:rFonts w:ascii="Liberation Serif" w:hAnsi="Liberation Serif" w:cs="Liberation Serif"/>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К проведению мероприятий по муниципальному контролю за предоставлением обязательного экземпляра документов эксперты и экспертные организации не привлекались.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за исключением городского округа Верхняя Пышма, отсутствуют.</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Эксперты и экспертные организации к проведению мероприятий по муниципальному контролю городского округа Верхняя Пышма не привлекались.</w:t>
      </w:r>
    </w:p>
    <w:p w:rsidR="00120811" w:rsidRDefault="00120811" w:rsidP="00120811">
      <w:pPr>
        <w:ind w:firstLine="851"/>
        <w:jc w:val="both"/>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4.3.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rFonts w:ascii="Liberation Serif" w:hAnsi="Liberation Serif" w:cs="Liberation Serif"/>
          <w:b/>
          <w:sz w:val="28"/>
          <w:szCs w:val="28"/>
        </w:rPr>
        <w:lastRenderedPageBreak/>
        <w:t>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и ликвидации последствий причинения такого вреда.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за исключением городского округа Верхняя Пышма, отсутствуют. </w:t>
      </w:r>
    </w:p>
    <w:p w:rsidR="00120811" w:rsidRDefault="00120811" w:rsidP="00120811">
      <w:pPr>
        <w:ind w:firstLine="709"/>
        <w:jc w:val="both"/>
        <w:rPr>
          <w:rFonts w:ascii="Liberation Serif" w:hAnsi="Liberation Serif" w:cs="Liberation Serif"/>
          <w:sz w:val="28"/>
          <w:szCs w:val="28"/>
        </w:rPr>
      </w:pPr>
    </w:p>
    <w:p w:rsidR="00120811" w:rsidRDefault="00120811" w:rsidP="00120811">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4.4. Сведения о применении риск-ориентированного подхода при организации и осуществлении государственного контроля (надзора).</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отсутствуют. </w:t>
      </w:r>
    </w:p>
    <w:p w:rsidR="00120811" w:rsidRDefault="00120811" w:rsidP="00120811">
      <w:pPr>
        <w:pStyle w:val="ConsPlusNormal"/>
        <w:ind w:firstLine="709"/>
        <w:jc w:val="both"/>
        <w:rPr>
          <w:rFonts w:ascii="Liberation Serif" w:hAnsi="Liberation Serif" w:cs="Liberation Serif"/>
          <w:b/>
          <w:sz w:val="28"/>
          <w:szCs w:val="28"/>
        </w:rPr>
      </w:pPr>
    </w:p>
    <w:p w:rsidR="00120811" w:rsidRDefault="00120811" w:rsidP="00120811">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за исключением городского округа Верхняя Пышма, отсутствуют. </w:t>
      </w:r>
    </w:p>
    <w:p w:rsidR="00120811" w:rsidRDefault="00120811" w:rsidP="00120811">
      <w:pPr>
        <w:pStyle w:val="ConsPlusNormal"/>
        <w:ind w:firstLine="709"/>
        <w:jc w:val="both"/>
        <w:rPr>
          <w:rFonts w:ascii="Liberation Serif" w:hAnsi="Liberation Serif" w:cs="Liberation Serif"/>
          <w:b/>
          <w:sz w:val="28"/>
          <w:szCs w:val="28"/>
        </w:rPr>
      </w:pPr>
    </w:p>
    <w:p w:rsidR="00120811" w:rsidRDefault="00120811" w:rsidP="00120811">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4.6.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w:t>
      </w:r>
      <w:r>
        <w:rPr>
          <w:rFonts w:ascii="Liberation Serif" w:hAnsi="Liberation Serif" w:cs="Liberation Serif"/>
          <w:b/>
          <w:sz w:val="28"/>
          <w:szCs w:val="28"/>
        </w:rPr>
        <w:br/>
        <w:t>и индивидуальными предпринимателями.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документов в докладах органов местного самоуправления муниципальных образований, расположенных на территории Свердловской области, отсутствуют. </w:t>
      </w:r>
    </w:p>
    <w:p w:rsidR="00120811" w:rsidRDefault="00120811" w:rsidP="00120811">
      <w:pPr>
        <w:pStyle w:val="ConsPlusNormal"/>
        <w:ind w:firstLine="709"/>
        <w:jc w:val="both"/>
        <w:rPr>
          <w:rFonts w:ascii="Liberation Serif" w:hAnsi="Liberation Serif" w:cs="Liberation Serif"/>
          <w:b/>
          <w:sz w:val="28"/>
          <w:szCs w:val="28"/>
        </w:rPr>
      </w:pPr>
    </w:p>
    <w:p w:rsidR="00120811" w:rsidRDefault="00120811" w:rsidP="00120811">
      <w:pPr>
        <w:pStyle w:val="ConsPlusNormal"/>
        <w:ind w:firstLine="709"/>
        <w:jc w:val="both"/>
        <w:rPr>
          <w:rFonts w:ascii="Liberation Serif" w:hAnsi="Liberation Serif" w:cs="Liberation Serif"/>
          <w:b/>
          <w:sz w:val="28"/>
          <w:szCs w:val="28"/>
        </w:rPr>
      </w:pPr>
      <w:r>
        <w:rPr>
          <w:rFonts w:ascii="Liberation Serif" w:hAnsi="Liberation Serif" w:cs="Liberation Serif"/>
          <w:b/>
          <w:sz w:val="28"/>
          <w:szCs w:val="28"/>
        </w:rPr>
        <w:t>4.7. Сведения о количестве проведенных в отчетном периоде проверок в отношении субъектов малого предпринимательства.</w:t>
      </w:r>
    </w:p>
    <w:p w:rsidR="00120811" w:rsidRDefault="00120811" w:rsidP="0012081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 городском округе Верхняя Пышма проверок в отношении субъектов малого предпринимательства не проводилось.</w:t>
      </w:r>
    </w:p>
    <w:p w:rsidR="00120811" w:rsidRDefault="00120811" w:rsidP="0012081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Талицком</w:t>
      </w:r>
      <w:proofErr w:type="spellEnd"/>
      <w:r>
        <w:rPr>
          <w:rFonts w:ascii="Liberation Serif" w:hAnsi="Liberation Serif" w:cs="Liberation Serif"/>
          <w:sz w:val="28"/>
          <w:szCs w:val="28"/>
        </w:rPr>
        <w:t xml:space="preserve"> городском округе плановые, внеплановые проверки в отчетном периоде не проводились.</w:t>
      </w:r>
    </w:p>
    <w:p w:rsidR="00001278" w:rsidRPr="00755FAF" w:rsidRDefault="00120811" w:rsidP="00120811">
      <w:pPr>
        <w:jc w:val="both"/>
        <w:rPr>
          <w:sz w:val="32"/>
          <w:szCs w:val="32"/>
        </w:rPr>
      </w:pPr>
      <w:r>
        <w:rPr>
          <w:rFonts w:ascii="Liberation Serif" w:hAnsi="Liberation Serif" w:cs="Liberation Serif"/>
          <w:sz w:val="28"/>
          <w:szCs w:val="28"/>
        </w:rPr>
        <w:lastRenderedPageBreak/>
        <w:t>Сведения относительно муниципального контроля за предоставлением обязательного экземпляра документов в докладах других органов местного самоуправления муниципальных образований, расположенных на территории Свердловской области,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120811" w:rsidRDefault="00120811" w:rsidP="00120811">
      <w:pPr>
        <w:rPr>
          <w:rFonts w:ascii="Liberation Serif" w:hAnsi="Liberation Serif" w:cs="Liberation Serif"/>
          <w:sz w:val="28"/>
          <w:szCs w:val="28"/>
        </w:rPr>
      </w:pPr>
    </w:p>
    <w:p w:rsidR="00120811" w:rsidRDefault="00120811" w:rsidP="00120811">
      <w:pPr>
        <w:autoSpaceDE w:val="0"/>
        <w:ind w:firstLine="708"/>
        <w:rPr>
          <w:rFonts w:ascii="Liberation Serif" w:hAnsi="Liberation Serif" w:cs="Liberation Serif"/>
          <w:b/>
          <w:sz w:val="28"/>
          <w:szCs w:val="28"/>
        </w:rPr>
      </w:pPr>
      <w:r>
        <w:rPr>
          <w:rFonts w:ascii="Liberation Serif" w:hAnsi="Liberation Serif" w:cs="Liberation Serif"/>
          <w:b/>
          <w:sz w:val="28"/>
          <w:szCs w:val="28"/>
        </w:rPr>
        <w:t>5.1. Сведения о принятых органами муниципального жилищного контроля мерах реагирования по фактам выявленных нарушений</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2020 году органами, уполномоченными на осуществление муниципального жилищного контроля, при выявлении фактов нарушений обязательных требований действующего законодательства принимались меры, направленные на пресечение таких нарушений, а также устранение их последствий и предупреждение их совершения в дальнейшем.</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Согласно докладам муниципальных образований, в 2020 году по результатам контрольно-надзорных мероприятий администрациями муниципальных образований выдано 33 предписания об устранении выявленных нарушений в Полевском, Малышевском городских округах, муниципальном образовании «город Екатеринбург», городе Нижний Тагил. По данным муниципальных образований устранены нарушения по 24 предписаниям, доля исполненных предписаний составила 73 процента.</w:t>
      </w:r>
    </w:p>
    <w:p w:rsidR="00120811" w:rsidRDefault="00120811" w:rsidP="00120811">
      <w:pPr>
        <w:ind w:firstLine="708"/>
        <w:jc w:val="both"/>
      </w:pPr>
      <w:r>
        <w:rPr>
          <w:rFonts w:ascii="Liberation Serif" w:hAnsi="Liberation Serif" w:cs="Liberation Serif"/>
          <w:color w:val="000000"/>
          <w:sz w:val="28"/>
          <w:szCs w:val="28"/>
        </w:rPr>
        <w:t>Наибольшее количество предписаний выдано в муниципальном образовании «город Екатеринбург». Согласно представленной информации, в 2020 году по итогам проведенных проверок в рамках муниципального жилищного контроля количество выданных предписаний сократилось на 83 процента и составило 28 предписаний (в 2019 году – 163 предписания). Исполнено в установленный срок 24 предписания (86 процентов от общего количества предписаний), по 4 предписаниям (14 процентов от общего количества предписаний) срок исполнения не наступил.</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Полевском городском округе выдано 1 предписание об устранении нарушений (срок исполнения предписания не наступил). В Малышевском городском округе выдано 1 предписание об устранении выявленных нарушений (предписание не исполнено). </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муниципальным образованием город Нижний Тагил, согласно докладу, выдано 3 предписания, сроки выполнения предписаний находятся на контроле в Управлении жилищного и коммунального хозяйства администрации города.</w:t>
      </w:r>
    </w:p>
    <w:p w:rsidR="00120811" w:rsidRDefault="00120811" w:rsidP="00120811">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2020 году в связи со снижением количества проведенных проверок отмечается значительное снижение количества выданных предписаний.</w:t>
      </w:r>
    </w:p>
    <w:p w:rsidR="00120811" w:rsidRDefault="00120811" w:rsidP="00120811">
      <w:pPr>
        <w:ind w:firstLine="708"/>
        <w:jc w:val="both"/>
      </w:pPr>
      <w:r>
        <w:rPr>
          <w:rFonts w:ascii="Liberation Serif" w:hAnsi="Liberation Serif" w:cs="Liberation Serif"/>
          <w:color w:val="000000"/>
          <w:sz w:val="28"/>
          <w:szCs w:val="28"/>
        </w:rPr>
        <w:t>По результатам проверок в 2020 году составлено 4 протокола об административных правонарушениях.</w:t>
      </w:r>
    </w:p>
    <w:p w:rsidR="00120811" w:rsidRDefault="00120811" w:rsidP="00120811">
      <w:pPr>
        <w:ind w:firstLine="708"/>
        <w:jc w:val="both"/>
      </w:pPr>
      <w:r>
        <w:rPr>
          <w:rFonts w:ascii="Liberation Serif" w:hAnsi="Liberation Serif" w:cs="Liberation Serif"/>
          <w:color w:val="000000"/>
          <w:sz w:val="28"/>
          <w:szCs w:val="28"/>
        </w:rPr>
        <w:t>Общая сумма уплаченных (взысканных) штрафов на конец отчетного периода составила 27 тысяч рублей.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По итогам контрольно-надзорных мероприятий в рамках муниципального жилищного контроля на территории Свердловской области составлено 2 протокола об административных правонарушениях.</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Малышевском городском округе составлен протокол за неисполнение предписания по статье 19.5 Кодекса Российской Федерации об административных правонарушениях.</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Администрацией Полевского городского округа по результатам внеплановой проверки ТСЖ «Свердлова» привлечено к административной ответственности по статье 19.7 КоАП РФ за непредставление запрашиваемых сведений.</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Согласно представленным докладам по итогам рассмотрения административных дел к административной ответственности привлечено 3 юридических лица; 1 физическое лицо; наложены административные штраф на общую сумму 13 тысяч рублей и вынесено 1 предупреждение. Административные дела рассмотрены в городе Нижний Тагил, Полевском, Малышевском городских округах.</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2020 году отмечается снижение количества подконтрольных субъектов, привлеченных к административной ответственности, а также суммы наложенных административных штрафов.</w:t>
      </w:r>
    </w:p>
    <w:p w:rsidR="00120811" w:rsidRDefault="00120811" w:rsidP="00120811">
      <w:pPr>
        <w:ind w:firstLine="709"/>
        <w:jc w:val="both"/>
        <w:rPr>
          <w:rFonts w:ascii="Liberation Serif" w:eastAsia="Calibri" w:hAnsi="Liberation Serif" w:cs="Liberation Serif"/>
          <w:b/>
          <w:sz w:val="28"/>
          <w:szCs w:val="28"/>
          <w:lang w:eastAsia="en-US" w:bidi="en-US"/>
        </w:rPr>
      </w:pPr>
    </w:p>
    <w:p w:rsidR="00120811" w:rsidRDefault="00120811" w:rsidP="00120811">
      <w:pPr>
        <w:tabs>
          <w:tab w:val="left" w:pos="0"/>
        </w:tabs>
        <w:autoSpaceDE w:val="0"/>
        <w:ind w:firstLine="709"/>
        <w:jc w:val="both"/>
      </w:pPr>
      <w:r>
        <w:rPr>
          <w:rFonts w:ascii="Liberation Serif" w:eastAsia="Calibri" w:hAnsi="Liberation Serif" w:cs="Liberation Serif"/>
          <w:b/>
          <w:sz w:val="28"/>
          <w:szCs w:val="28"/>
        </w:rPr>
        <w:t>5.2. Сведения об оспаривании в суде юридическими лицами индивидуальными предпринимателями оснований и результатов проведения в</w:t>
      </w:r>
      <w:r>
        <w:rPr>
          <w:rFonts w:ascii="Liberation Serif" w:eastAsia="Calibri" w:hAnsi="Liberation Serif" w:cs="Liberation Serif"/>
          <w:b/>
          <w:sz w:val="28"/>
          <w:szCs w:val="28"/>
          <w:lang w:val="en-US"/>
        </w:rPr>
        <w:t> </w:t>
      </w:r>
      <w:r>
        <w:rPr>
          <w:rFonts w:ascii="Liberation Serif" w:eastAsia="Calibri" w:hAnsi="Liberation Serif" w:cs="Liberation Serif"/>
          <w:b/>
          <w:sz w:val="28"/>
          <w:szCs w:val="28"/>
        </w:rPr>
        <w:t>отношении их мероприятий по контролю (</w:t>
      </w:r>
      <w:r>
        <w:rPr>
          <w:rFonts w:ascii="Liberation Serif" w:hAnsi="Liberation Serif" w:cs="Liberation Serif"/>
          <w:b/>
          <w:sz w:val="28"/>
          <w:szCs w:val="28"/>
        </w:rPr>
        <w:t>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120811" w:rsidRDefault="00120811" w:rsidP="00120811">
      <w:pPr>
        <w:autoSpaceDE w:val="0"/>
        <w:ind w:firstLine="708"/>
        <w:jc w:val="both"/>
      </w:pPr>
      <w:r>
        <w:rPr>
          <w:rFonts w:ascii="Liberation Serif" w:hAnsi="Liberation Serif" w:cs="Liberation Serif"/>
          <w:color w:val="000000"/>
          <w:sz w:val="28"/>
          <w:szCs w:val="28"/>
        </w:rPr>
        <w:t>В соответствии с докладами муниципальных образований р</w:t>
      </w:r>
      <w:r>
        <w:rPr>
          <w:rFonts w:ascii="Liberation Serif" w:eastAsia="Calibri" w:hAnsi="Liberation Serif" w:cs="Liberation Serif"/>
          <w:color w:val="000000"/>
          <w:sz w:val="28"/>
          <w:szCs w:val="28"/>
          <w:lang w:eastAsia="en-US"/>
        </w:rPr>
        <w:t>езультаты проведенных проверок</w:t>
      </w:r>
      <w:r>
        <w:rPr>
          <w:rFonts w:ascii="Liberation Serif" w:hAnsi="Liberation Serif" w:cs="Liberation Serif"/>
          <w:color w:val="000000"/>
          <w:sz w:val="28"/>
          <w:szCs w:val="28"/>
        </w:rPr>
        <w:t xml:space="preserve"> </w:t>
      </w:r>
      <w:r>
        <w:rPr>
          <w:rFonts w:ascii="Liberation Serif" w:eastAsia="Calibri" w:hAnsi="Liberation Serif" w:cs="Liberation Serif"/>
          <w:color w:val="000000"/>
          <w:sz w:val="28"/>
          <w:szCs w:val="28"/>
          <w:lang w:eastAsia="en-US"/>
        </w:rPr>
        <w:t>в рамках муниципального жилищного контроля, судом, органами прокуратуры или руководителем контролирующего органа недействительными в 2020 году не признавались, или указанная информация в докладах отсутствовала.</w:t>
      </w:r>
    </w:p>
    <w:p w:rsidR="00120811" w:rsidRDefault="00120811" w:rsidP="00120811">
      <w:pPr>
        <w:autoSpaceDE w:val="0"/>
        <w:ind w:firstLine="708"/>
        <w:jc w:val="both"/>
        <w:rPr>
          <w:rFonts w:ascii="Liberation Serif" w:hAnsi="Liberation Serif" w:cs="Liberation Serif"/>
          <w:b/>
          <w:color w:val="000000"/>
          <w:sz w:val="28"/>
          <w:szCs w:val="28"/>
        </w:rPr>
      </w:pPr>
    </w:p>
    <w:p w:rsidR="00120811" w:rsidRDefault="00120811" w:rsidP="00120811">
      <w:pPr>
        <w:autoSpaceDE w:val="0"/>
        <w:ind w:firstLine="708"/>
        <w:jc w:val="both"/>
        <w:rPr>
          <w:rFonts w:ascii="Liberation Serif" w:hAnsi="Liberation Serif" w:cs="Liberation Serif"/>
          <w:b/>
          <w:sz w:val="28"/>
          <w:szCs w:val="28"/>
        </w:rPr>
      </w:pPr>
      <w:r>
        <w:rPr>
          <w:rFonts w:ascii="Liberation Serif" w:hAnsi="Liberation Serif" w:cs="Liberation Serif"/>
          <w:b/>
          <w:sz w:val="28"/>
          <w:szCs w:val="28"/>
        </w:rPr>
        <w:t>5.3. Сведения об основных видах нарушений</w:t>
      </w:r>
    </w:p>
    <w:p w:rsidR="00120811" w:rsidRDefault="00120811" w:rsidP="00120811">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Основная доля нарушений (110 нарушений обязательных требований жилищного законодательства) в рамках осуществления муниципального жилищного контроля приходится на муниципальное образование «город Екатеринбург». </w:t>
      </w:r>
    </w:p>
    <w:p w:rsidR="00120811" w:rsidRDefault="00120811" w:rsidP="00120811">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докладе указано, что большую часть видов нарушений (99 процентов от общего количества нарушений) составляют нарушения, связанные с содержанием общего имущества собственников помещений в многоквартирных домах.</w:t>
      </w:r>
    </w:p>
    <w:p w:rsidR="00120811" w:rsidRDefault="00120811" w:rsidP="00120811">
      <w:pPr>
        <w:autoSpaceDE w:val="0"/>
        <w:ind w:firstLine="708"/>
        <w:jc w:val="both"/>
      </w:pPr>
      <w:r>
        <w:rPr>
          <w:rFonts w:ascii="Liberation Serif" w:hAnsi="Liberation Serif" w:cs="Liberation Serif"/>
          <w:color w:val="000000"/>
          <w:sz w:val="28"/>
          <w:szCs w:val="28"/>
        </w:rPr>
        <w:t xml:space="preserve">По данным доклада администрации города Нижний Тагил, Невьянского городского округа </w:t>
      </w:r>
      <w:r>
        <w:rPr>
          <w:rFonts w:ascii="Liberation Serif" w:eastAsia="Calibri" w:hAnsi="Liberation Serif"/>
          <w:sz w:val="28"/>
          <w:szCs w:val="28"/>
          <w:lang w:eastAsia="en-US"/>
        </w:rPr>
        <w:t>выявлены нарушения обязательных требований жилищного законодательства при управлении и содержании общего имущества многоквартирного дома.</w:t>
      </w:r>
    </w:p>
    <w:p w:rsidR="00120811" w:rsidRDefault="00120811" w:rsidP="00120811">
      <w:pPr>
        <w:jc w:val="cente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2. Муниципальный земельный контроль</w:t>
      </w:r>
    </w:p>
    <w:p w:rsidR="00120811" w:rsidRDefault="00120811" w:rsidP="00120811">
      <w:pPr>
        <w:jc w:val="center"/>
        <w:rPr>
          <w:rFonts w:ascii="Liberation Serif" w:hAnsi="Liberation Serif" w:cs="Liberation Serif"/>
          <w:b/>
          <w:sz w:val="28"/>
          <w:szCs w:val="28"/>
        </w:rPr>
      </w:pPr>
    </w:p>
    <w:p w:rsidR="00120811" w:rsidRDefault="00120811" w:rsidP="00120811">
      <w:pPr>
        <w:pStyle w:val="Standard"/>
        <w:spacing w:after="0" w:line="240" w:lineRule="auto"/>
        <w:ind w:firstLine="708"/>
        <w:jc w:val="both"/>
        <w:rPr>
          <w:rFonts w:ascii="Liberation Serif" w:hAnsi="Liberation Serif" w:cs="Liberation Serif"/>
          <w:b/>
          <w:sz w:val="28"/>
          <w:szCs w:val="28"/>
        </w:rPr>
      </w:pPr>
      <w:r>
        <w:rPr>
          <w:rFonts w:ascii="Liberation Serif" w:hAnsi="Liberation Serif" w:cs="Liberation Serif"/>
          <w:b/>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20811" w:rsidRDefault="00120811" w:rsidP="00120811">
      <w:pPr>
        <w:pStyle w:val="Standard"/>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Предметом муниципального земельного контроля является контроль</w:t>
      </w:r>
      <w:r>
        <w:rPr>
          <w:rFonts w:ascii="Liberation Serif" w:hAnsi="Liberation Serif" w:cs="Liberation Serif"/>
          <w:sz w:val="28"/>
          <w:szCs w:val="28"/>
        </w:rPr>
        <w:br/>
        <w:t>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информации, содержащейся в докладах глав муниципальных районов, городских округов, сельских и городских поселений в 2020 году в ходе проведения плановых и внеплановых проверок в сфере соблюдения земельного законодательства в 2020 году выявлено:</w:t>
      </w:r>
    </w:p>
    <w:p w:rsidR="00120811" w:rsidRDefault="00120811" w:rsidP="00120811">
      <w:pPr>
        <w:pStyle w:val="Standard"/>
        <w:spacing w:after="0" w:line="240" w:lineRule="auto"/>
        <w:ind w:firstLine="709"/>
        <w:jc w:val="both"/>
        <w:rPr>
          <w:rFonts w:ascii="Liberation Serif" w:hAnsi="Liberation Serif" w:cs="Liberation Serif"/>
          <w:sz w:val="28"/>
          <w:szCs w:val="28"/>
        </w:rPr>
      </w:pPr>
    </w:p>
    <w:tbl>
      <w:tblPr>
        <w:tblW w:w="9289" w:type="dxa"/>
        <w:tblInd w:w="62" w:type="dxa"/>
        <w:tblLayout w:type="fixed"/>
        <w:tblCellMar>
          <w:left w:w="10" w:type="dxa"/>
          <w:right w:w="10" w:type="dxa"/>
        </w:tblCellMar>
        <w:tblLook w:val="04A0" w:firstRow="1" w:lastRow="0" w:firstColumn="1" w:lastColumn="0" w:noHBand="0" w:noVBand="1"/>
      </w:tblPr>
      <w:tblGrid>
        <w:gridCol w:w="5245"/>
        <w:gridCol w:w="1420"/>
        <w:gridCol w:w="1414"/>
        <w:gridCol w:w="1210"/>
      </w:tblGrid>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Показатель</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 полугодие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II полугодие</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Итого</w:t>
            </w:r>
          </w:p>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 2020год</w:t>
            </w:r>
          </w:p>
        </w:tc>
      </w:tr>
    </w:tbl>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both"/>
        <w:rPr>
          <w:rFonts w:ascii="Liberation Serif" w:hAnsi="Liberation Serif" w:cs="Liberation Serif"/>
          <w:sz w:val="28"/>
          <w:szCs w:val="28"/>
        </w:rPr>
      </w:pPr>
    </w:p>
    <w:tbl>
      <w:tblPr>
        <w:tblW w:w="9289" w:type="dxa"/>
        <w:tblInd w:w="62" w:type="dxa"/>
        <w:tblLayout w:type="fixed"/>
        <w:tblCellMar>
          <w:left w:w="10" w:type="dxa"/>
          <w:right w:w="10" w:type="dxa"/>
        </w:tblCellMar>
        <w:tblLook w:val="04A0" w:firstRow="1" w:lastRow="0" w:firstColumn="1" w:lastColumn="0" w:noHBand="0" w:noVBand="1"/>
      </w:tblPr>
      <w:tblGrid>
        <w:gridCol w:w="5245"/>
        <w:gridCol w:w="1420"/>
        <w:gridCol w:w="1414"/>
        <w:gridCol w:w="1210"/>
      </w:tblGrid>
      <w:tr w:rsidR="00120811" w:rsidTr="00990393">
        <w:trPr>
          <w:tblHeader/>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Выявлено нарушений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187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392</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выданных предписаний, в том числе:</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125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235</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исполнено предписаний в срок</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исполнено предписаний с нарушением срока</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срок исполнения предписаний не наступил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58</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не исполнено предписаний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75</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Составлено протоколов об административном </w:t>
            </w:r>
            <w:r>
              <w:rPr>
                <w:rFonts w:ascii="Liberation Serif" w:hAnsi="Liberation Serif" w:cs="Liberation Serif"/>
                <w:sz w:val="24"/>
                <w:szCs w:val="24"/>
              </w:rPr>
              <w:lastRenderedPageBreak/>
              <w:t>правонарушении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Рассмотрено (подготовлено к рассмотрению) административных дел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57</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115</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Привлечено юридических лиц к административной ответственности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Привлечено физических лиц к административной ответственности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58</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Привлечено должностных лиц к административной ответственности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Наложено административных штрафов на юридических лиц, тыс. рублей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50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90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140</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Наложено административных штрафов на физических лиц, тыс. рублей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198,3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195,2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393,5</w:t>
            </w:r>
          </w:p>
        </w:tc>
      </w:tr>
      <w:tr w:rsidR="00120811" w:rsidTr="00990393">
        <w:tc>
          <w:tcPr>
            <w:tcW w:w="52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Standard"/>
              <w:spacing w:after="0" w:line="240" w:lineRule="auto"/>
              <w:rPr>
                <w:rFonts w:ascii="Liberation Serif" w:hAnsi="Liberation Serif" w:cs="Liberation Serif"/>
                <w:sz w:val="24"/>
                <w:szCs w:val="24"/>
              </w:rPr>
            </w:pPr>
            <w:r>
              <w:rPr>
                <w:rFonts w:ascii="Liberation Serif" w:hAnsi="Liberation Serif" w:cs="Liberation Serif"/>
                <w:sz w:val="24"/>
                <w:szCs w:val="24"/>
              </w:rPr>
              <w:t>Наложено административных штрафов на должностных лиц, тыс. рублей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120811" w:rsidRDefault="00120811" w:rsidP="00990393">
            <w:pPr>
              <w:pStyle w:val="Standard"/>
              <w:spacing w:after="0" w:line="240" w:lineRule="auto"/>
              <w:jc w:val="center"/>
              <w:rPr>
                <w:rFonts w:ascii="Liberation Serif" w:hAnsi="Liberation Serif" w:cs="Liberation Serif"/>
                <w:color w:val="000000"/>
                <w:sz w:val="24"/>
                <w:szCs w:val="24"/>
              </w:rPr>
            </w:pPr>
            <w:r>
              <w:rPr>
                <w:rFonts w:ascii="Liberation Serif" w:hAnsi="Liberation Serif" w:cs="Liberation Serif"/>
                <w:color w:val="000000"/>
                <w:sz w:val="24"/>
                <w:szCs w:val="24"/>
              </w:rPr>
              <w:t>-</w:t>
            </w:r>
          </w:p>
        </w:tc>
      </w:tr>
    </w:tbl>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информации, содержащейся в докладах глав муниципальных районов, городских округов, сельских и городских поселений в 2020 году, в ряде муниципальных образований юридические лица, индивидуальные предприниматели, а также физические лица освобождались от административной ответственности за нарушение земельного законодательства в связи с малозначительностью совершенного административного правонарушения.</w:t>
      </w:r>
    </w:p>
    <w:p w:rsidR="00120811" w:rsidRDefault="00120811" w:rsidP="00120811">
      <w:pPr>
        <w:pStyle w:val="Standard"/>
        <w:spacing w:after="0" w:line="240" w:lineRule="auto"/>
        <w:ind w:firstLine="709"/>
        <w:jc w:val="both"/>
      </w:pPr>
    </w:p>
    <w:p w:rsidR="00120811" w:rsidRDefault="00120811" w:rsidP="00120811">
      <w:pPr>
        <w:pStyle w:val="Standard"/>
        <w:spacing w:after="0" w:line="240" w:lineRule="auto"/>
        <w:ind w:firstLine="709"/>
        <w:jc w:val="both"/>
      </w:pPr>
      <w:r>
        <w:rPr>
          <w:rFonts w:ascii="Liberation Serif" w:hAnsi="Liberation Serif" w:cs="Liberation Serif"/>
          <w:b/>
          <w:sz w:val="28"/>
          <w:szCs w:val="28"/>
        </w:rPr>
        <w:t xml:space="preserve">5.2. </w:t>
      </w:r>
      <w:r>
        <w:rPr>
          <w:rFonts w:ascii="Liberation Serif" w:hAnsi="Liberation Serif" w:cs="Liberation Serif"/>
          <w:b/>
          <w:bCs/>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rFonts w:ascii="Liberation Serif" w:hAnsi="Liberation Serif" w:cs="Liberation Serif"/>
          <w:b/>
          <w:sz w:val="28"/>
          <w:szCs w:val="28"/>
        </w:rPr>
        <w:t>:</w:t>
      </w:r>
    </w:p>
    <w:p w:rsidR="00120811" w:rsidRDefault="00120811" w:rsidP="00120811">
      <w:pPr>
        <w:pStyle w:val="Standard"/>
        <w:spacing w:after="0" w:line="240" w:lineRule="auto"/>
        <w:ind w:firstLine="709"/>
        <w:jc w:val="both"/>
      </w:pPr>
      <w:r>
        <w:rPr>
          <w:rFonts w:ascii="Liberation Serif" w:hAnsi="Liberation Serif" w:cs="Liberation Serif"/>
          <w:sz w:val="28"/>
          <w:szCs w:val="28"/>
        </w:rPr>
        <w:t xml:space="preserve">При исполнении должностных обязанностей специалистами муниципальных образований в 2020 году проведена информационно-разъяснительная работа с </w:t>
      </w:r>
      <w:r>
        <w:rPr>
          <w:rFonts w:ascii="Liberation Serif" w:hAnsi="Liberation Serif" w:cs="Liberation Serif"/>
          <w:bCs/>
          <w:sz w:val="28"/>
          <w:szCs w:val="28"/>
        </w:rPr>
        <w:t>юридическими лицами и индивидуальными предпринимателями, в отношении которых проводятся проверки, направленная на предотвращение нарушений в землепользования</w:t>
      </w:r>
      <w:r>
        <w:rPr>
          <w:rFonts w:ascii="Liberation Serif" w:hAnsi="Liberation Serif" w:cs="Liberation Serif"/>
          <w:sz w:val="28"/>
          <w:szCs w:val="28"/>
        </w:rPr>
        <w:t>. В целях осуществления превентивных мероприятий на официальных сайтах уполномоченных органов публикуются информационные материалы по соблюдению требований законодательства, осуществляются консультации и разъяснения по вопросам применения действующего законодательства.</w:t>
      </w:r>
    </w:p>
    <w:p w:rsidR="00120811" w:rsidRDefault="00120811" w:rsidP="00120811">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ряде муниципальных образованиях утверждены программы профилактики, разработанные в соответствии с требованиями постановления Правительства Российской Федерации от 26.12.2018 № 1680.</w:t>
      </w:r>
    </w:p>
    <w:p w:rsidR="00120811" w:rsidRDefault="00120811" w:rsidP="00120811">
      <w:pPr>
        <w:pStyle w:val="Standard"/>
        <w:spacing w:after="0" w:line="240" w:lineRule="auto"/>
        <w:ind w:firstLine="709"/>
        <w:jc w:val="both"/>
        <w:rPr>
          <w:rFonts w:ascii="Liberation Serif" w:hAnsi="Liberation Serif" w:cs="Liberation Serif"/>
          <w:sz w:val="28"/>
          <w:szCs w:val="28"/>
        </w:rPr>
      </w:pPr>
    </w:p>
    <w:p w:rsidR="00120811" w:rsidRDefault="00120811" w:rsidP="00120811">
      <w:pPr>
        <w:pStyle w:val="Standard"/>
        <w:spacing w:after="0" w:line="240" w:lineRule="auto"/>
        <w:ind w:firstLine="709"/>
        <w:jc w:val="both"/>
      </w:pPr>
      <w:bookmarkStart w:id="5" w:name="sub_10052"/>
      <w:bookmarkEnd w:id="5"/>
      <w:r>
        <w:rPr>
          <w:rFonts w:ascii="Liberation Serif" w:hAnsi="Liberation Serif" w:cs="Liberation Serif"/>
          <w:b/>
          <w:sz w:val="28"/>
          <w:szCs w:val="28"/>
        </w:rPr>
        <w:t>5.3. </w:t>
      </w:r>
      <w:r>
        <w:rPr>
          <w:rFonts w:ascii="Liberation Serif" w:hAnsi="Liberation Serif" w:cs="Liberation Serif"/>
          <w:b/>
          <w:bCs/>
          <w:sz w:val="28"/>
          <w:szCs w:val="28"/>
        </w:rPr>
        <w:t>Сведения об оспаривании в суде юридическими лицами</w:t>
      </w:r>
      <w:r>
        <w:rPr>
          <w:rFonts w:ascii="Liberation Serif" w:hAnsi="Liberation Serif" w:cs="Liberation Serif"/>
          <w:b/>
          <w:bCs/>
          <w:sz w:val="28"/>
          <w:szCs w:val="28"/>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bookmarkStart w:id="6" w:name="sub_10053"/>
      <w:bookmarkEnd w:id="6"/>
    </w:p>
    <w:p w:rsidR="00120811" w:rsidRDefault="00120811" w:rsidP="00120811">
      <w:pPr>
        <w:pStyle w:val="Standard"/>
        <w:spacing w:after="0" w:line="240" w:lineRule="auto"/>
        <w:ind w:firstLine="708"/>
        <w:jc w:val="both"/>
      </w:pPr>
      <w:r>
        <w:rPr>
          <w:rFonts w:ascii="Liberation Serif" w:hAnsi="Liberation Serif" w:cs="Liberation Serif"/>
          <w:sz w:val="28"/>
          <w:szCs w:val="28"/>
        </w:rPr>
        <w:t xml:space="preserve">По информации, содержащейся в докладах глав муниципальных районов, городских округов, сельских и городских поселений, в 2020 году </w:t>
      </w:r>
      <w:r>
        <w:rPr>
          <w:rFonts w:ascii="Liberation Serif" w:hAnsi="Liberation Serif" w:cs="Liberation Serif"/>
          <w:bCs/>
          <w:sz w:val="28"/>
          <w:szCs w:val="28"/>
        </w:rPr>
        <w:t>юридическими лицами и индивидуальными предпринимателями основания и результаты проведения в отношении их мероприятий по контролю в суде не оспаривались.</w:t>
      </w:r>
    </w:p>
    <w:p w:rsidR="00120811" w:rsidRDefault="00120811" w:rsidP="00120811">
      <w:pPr>
        <w:pStyle w:val="Standard"/>
        <w:spacing w:after="0" w:line="240" w:lineRule="auto"/>
        <w:ind w:firstLine="708"/>
        <w:jc w:val="both"/>
        <w:rPr>
          <w:rFonts w:ascii="Liberation Serif" w:hAnsi="Liberation Serif" w:cs="Liberation Serif"/>
          <w:bCs/>
          <w:sz w:val="28"/>
          <w:szCs w:val="28"/>
        </w:rPr>
      </w:pPr>
    </w:p>
    <w:p w:rsidR="00120811" w:rsidRDefault="00120811" w:rsidP="00120811">
      <w:pPr>
        <w:pStyle w:val="Standard"/>
        <w:spacing w:after="0" w:line="240" w:lineRule="auto"/>
        <w:ind w:firstLine="708"/>
        <w:jc w:val="center"/>
      </w:pPr>
      <w:r>
        <w:rPr>
          <w:rFonts w:ascii="Liberation Serif" w:hAnsi="Liberation Serif" w:cs="Liberation Serif"/>
          <w:b/>
          <w:color w:val="000000"/>
          <w:sz w:val="28"/>
          <w:szCs w:val="28"/>
          <w:lang w:eastAsia="ru-RU"/>
        </w:rPr>
        <w:t>3. Муниципальный контроль за соблюдением законодательства в</w:t>
      </w:r>
      <w:r>
        <w:rPr>
          <w:rFonts w:ascii="Liberation Serif" w:hAnsi="Liberation Serif" w:cs="Liberation Serif"/>
          <w:b/>
          <w:color w:val="000000"/>
          <w:sz w:val="28"/>
          <w:szCs w:val="28"/>
          <w:shd w:val="clear" w:color="auto" w:fill="FFFFFF"/>
        </w:rPr>
        <w:t xml:space="preserve"> области розничной продажи алкогольной продукции, спиртосодержащей продукции</w:t>
      </w:r>
    </w:p>
    <w:p w:rsidR="00120811" w:rsidRDefault="00120811" w:rsidP="00120811">
      <w:pPr>
        <w:pStyle w:val="Standard"/>
        <w:spacing w:after="0" w:line="240" w:lineRule="auto"/>
        <w:ind w:firstLine="708"/>
        <w:jc w:val="center"/>
      </w:pPr>
    </w:p>
    <w:tbl>
      <w:tblPr>
        <w:tblW w:w="9351" w:type="dxa"/>
        <w:tblLayout w:type="fixed"/>
        <w:tblCellMar>
          <w:left w:w="10" w:type="dxa"/>
          <w:right w:w="10" w:type="dxa"/>
        </w:tblCellMar>
        <w:tblLook w:val="04A0" w:firstRow="1" w:lastRow="0" w:firstColumn="1" w:lastColumn="0" w:noHBand="0" w:noVBand="1"/>
      </w:tblPr>
      <w:tblGrid>
        <w:gridCol w:w="836"/>
        <w:gridCol w:w="4481"/>
        <w:gridCol w:w="888"/>
        <w:gridCol w:w="888"/>
        <w:gridCol w:w="884"/>
        <w:gridCol w:w="1374"/>
      </w:tblGrid>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Показатель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1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2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итого за год</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в % к году, предшествующему отчетному</w:t>
            </w:r>
          </w:p>
        </w:tc>
      </w:tr>
    </w:tbl>
    <w:p w:rsidR="00120811" w:rsidRDefault="00120811" w:rsidP="00120811">
      <w:pPr>
        <w:spacing w:line="12" w:lineRule="auto"/>
      </w:pPr>
    </w:p>
    <w:tbl>
      <w:tblPr>
        <w:tblW w:w="9359" w:type="dxa"/>
        <w:tblInd w:w="-8" w:type="dxa"/>
        <w:tblLayout w:type="fixed"/>
        <w:tblCellMar>
          <w:left w:w="10" w:type="dxa"/>
          <w:right w:w="10" w:type="dxa"/>
        </w:tblCellMar>
        <w:tblLook w:val="04A0" w:firstRow="1" w:lastRow="0" w:firstColumn="1" w:lastColumn="0" w:noHBand="0" w:noVBand="1"/>
      </w:tblPr>
      <w:tblGrid>
        <w:gridCol w:w="855"/>
        <w:gridCol w:w="4470"/>
        <w:gridCol w:w="900"/>
        <w:gridCol w:w="885"/>
        <w:gridCol w:w="885"/>
        <w:gridCol w:w="1364"/>
      </w:tblGrid>
      <w:tr w:rsidR="00120811" w:rsidTr="00990393">
        <w:trPr>
          <w:tblHead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6</w:t>
            </w:r>
          </w:p>
        </w:tc>
      </w:tr>
      <w:tr w:rsidR="00120811" w:rsidTr="00990393">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4"/>
              </w:numPr>
              <w:suppressAutoHyphens/>
              <w:autoSpaceDN w:val="0"/>
              <w:jc w:val="both"/>
              <w:textAlignment w:val="baseline"/>
              <w:rPr>
                <w:rFonts w:ascii="Liberation Serif" w:hAnsi="Liberation Serif" w:cs="Liberation Serif"/>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ConsPlusCell"/>
              <w:rPr>
                <w:rFonts w:ascii="Liberation Serif" w:hAnsi="Liberation Serif" w:cs="Liberation Serif"/>
              </w:rPr>
            </w:pPr>
            <w:r>
              <w:rPr>
                <w:rFonts w:ascii="Liberation Serif" w:hAnsi="Liberation Serif" w:cs="Liberation Serif"/>
              </w:rPr>
              <w:t xml:space="preserve">Количество выданных предписаний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bl>
    <w:p w:rsidR="00120811" w:rsidRDefault="00120811" w:rsidP="00120811">
      <w:pPr>
        <w:jc w:val="both"/>
        <w:rPr>
          <w:rFonts w:ascii="Liberation Serif" w:hAnsi="Liberation Serif" w:cs="Liberation Serif"/>
          <w:sz w:val="28"/>
          <w:szCs w:val="28"/>
        </w:rPr>
      </w:pPr>
    </w:p>
    <w:p w:rsidR="00120811" w:rsidRDefault="00120811" w:rsidP="00120811">
      <w:pPr>
        <w:ind w:firstLine="708"/>
        <w:jc w:val="both"/>
      </w:pPr>
      <w:r>
        <w:rPr>
          <w:rFonts w:ascii="Liberation Serif" w:eastAsia="Calibri" w:hAnsi="Liberation Serif" w:cs="Liberation Serif"/>
          <w:sz w:val="28"/>
          <w:szCs w:val="28"/>
        </w:rPr>
        <w:t xml:space="preserve">Для предупреждения совершения правонарушений </w:t>
      </w:r>
      <w:r>
        <w:rPr>
          <w:rFonts w:ascii="Liberation Serif" w:hAnsi="Liberation Serif" w:cs="Liberation Serif"/>
          <w:sz w:val="28"/>
          <w:szCs w:val="28"/>
        </w:rPr>
        <w:t>в области розничной продажи алкогольной продукции</w:t>
      </w:r>
      <w:r>
        <w:rPr>
          <w:rFonts w:ascii="Liberation Serif" w:eastAsia="Calibri" w:hAnsi="Liberation Serif" w:cs="Liberation Serif"/>
          <w:sz w:val="28"/>
          <w:szCs w:val="28"/>
        </w:rPr>
        <w:t xml:space="preserve"> администрациями муниципальных образований в постоянном режиме проводится информационно-разъяснительная работа с юридическими лицами и индивидуальными предпринимателями, в том числе путем опубликования информационных материалов на официальных сайтах администраций в сети Интернет, в печатных изданиях, иных средствах массовой информации.</w:t>
      </w:r>
    </w:p>
    <w:p w:rsidR="00120811" w:rsidRDefault="00120811" w:rsidP="00120811">
      <w:pPr>
        <w:ind w:firstLine="708"/>
        <w:jc w:val="both"/>
      </w:pPr>
      <w:r>
        <w:rPr>
          <w:rFonts w:ascii="Liberation Serif" w:hAnsi="Liberation Serif" w:cs="Liberation Serif"/>
          <w:sz w:val="28"/>
          <w:szCs w:val="28"/>
        </w:rPr>
        <w:t>На основании утвержденных критериев Реестры подконтрольных субъектов ведутся и размещены на сайтах 51 муниципального образования (информация о размещении в приложении).</w:t>
      </w:r>
    </w:p>
    <w:p w:rsidR="00120811" w:rsidRDefault="00120811" w:rsidP="00120811">
      <w:pPr>
        <w:ind w:firstLine="708"/>
        <w:jc w:val="both"/>
      </w:pPr>
      <w:r>
        <w:rPr>
          <w:rFonts w:ascii="Liberation Serif" w:hAnsi="Liberation Serif" w:cs="Liberation Serif"/>
          <w:sz w:val="28"/>
          <w:szCs w:val="28"/>
        </w:rPr>
        <w:t>В соответствии с требованиями Федерального закона от 26 декабря 2008 года № 294-ФЗ планы проведения плановых проверок юридических лиц и индивидуальных предпринимателей размещены на сайтах 57 муниципальных образований (информация о размещении в приложении).</w:t>
      </w:r>
    </w:p>
    <w:p w:rsidR="00120811" w:rsidRDefault="00120811" w:rsidP="00120811">
      <w:pPr>
        <w:ind w:firstLine="708"/>
        <w:jc w:val="both"/>
      </w:pPr>
      <w:r>
        <w:rPr>
          <w:rFonts w:ascii="Liberation Serif" w:hAnsi="Liberation Serif" w:cs="Liberation Serif"/>
          <w:sz w:val="28"/>
          <w:szCs w:val="28"/>
        </w:rPr>
        <w:t>Утвержденные программы профилактики нарушений обязательных требований, соблюдение которых оценивается при осуществлении муниципального контроля на 2021 год и плановый период 2022–2023 годов, размещены на сайтах 70 муниципальных образований (информация о размещении и утверждении в приложении).</w:t>
      </w:r>
    </w:p>
    <w:p w:rsidR="00120811" w:rsidRDefault="00120811" w:rsidP="00120811">
      <w:pPr>
        <w:ind w:firstLine="708"/>
        <w:jc w:val="both"/>
      </w:pPr>
      <w:r>
        <w:rPr>
          <w:rFonts w:ascii="Liberation Serif" w:eastAsia="Calibri" w:hAnsi="Liberation Serif" w:cs="Liberation Serif"/>
          <w:sz w:val="28"/>
          <w:szCs w:val="28"/>
        </w:rPr>
        <w:t xml:space="preserve">Обобщенные практики осуществления муниципального контроля размещены на сайтах только 30 муниципальных образований, в остальных </w:t>
      </w:r>
      <w:r>
        <w:rPr>
          <w:rFonts w:ascii="Liberation Serif" w:eastAsia="Calibri" w:hAnsi="Liberation Serif" w:cs="Liberation Serif"/>
          <w:sz w:val="28"/>
          <w:szCs w:val="28"/>
        </w:rPr>
        <w:lastRenderedPageBreak/>
        <w:t xml:space="preserve">случаях по ссылке обобщенных практик размещен ежегодный доклад об осуществлении муниципального контроля </w:t>
      </w:r>
      <w:r>
        <w:rPr>
          <w:rFonts w:ascii="Liberation Serif" w:hAnsi="Liberation Serif" w:cs="Liberation Serif"/>
          <w:sz w:val="28"/>
          <w:szCs w:val="28"/>
        </w:rPr>
        <w:t>(информация о размещении в приложении).</w:t>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4.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120811" w:rsidRDefault="00120811" w:rsidP="00120811">
      <w:pPr>
        <w:rPr>
          <w:rFonts w:ascii="Liberation Serif" w:hAnsi="Liberation Serif" w:cs="Liberation Serif"/>
          <w:b/>
          <w:sz w:val="28"/>
          <w:szCs w:val="28"/>
        </w:rPr>
      </w:pPr>
    </w:p>
    <w:tbl>
      <w:tblPr>
        <w:tblW w:w="9351" w:type="dxa"/>
        <w:tblLayout w:type="fixed"/>
        <w:tblCellMar>
          <w:left w:w="10" w:type="dxa"/>
          <w:right w:w="10" w:type="dxa"/>
        </w:tblCellMar>
        <w:tblLook w:val="04A0" w:firstRow="1" w:lastRow="0" w:firstColumn="1" w:lastColumn="0" w:noHBand="0" w:noVBand="1"/>
      </w:tblPr>
      <w:tblGrid>
        <w:gridCol w:w="704"/>
        <w:gridCol w:w="4737"/>
        <w:gridCol w:w="888"/>
        <w:gridCol w:w="888"/>
        <w:gridCol w:w="884"/>
        <w:gridCol w:w="1250"/>
      </w:tblGrid>
      <w:tr w:rsidR="00120811" w:rsidTr="0099039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Показатель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1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2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итого за год</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в % к году, </w:t>
            </w:r>
            <w:proofErr w:type="gramStart"/>
            <w:r>
              <w:rPr>
                <w:rFonts w:ascii="Liberation Serif" w:hAnsi="Liberation Serif" w:cs="Liberation Serif"/>
              </w:rPr>
              <w:t>предшествую-</w:t>
            </w:r>
            <w:proofErr w:type="spellStart"/>
            <w:r>
              <w:rPr>
                <w:rFonts w:ascii="Liberation Serif" w:hAnsi="Liberation Serif" w:cs="Liberation Serif"/>
              </w:rPr>
              <w:t>щему</w:t>
            </w:r>
            <w:proofErr w:type="spellEnd"/>
            <w:proofErr w:type="gramEnd"/>
            <w:r>
              <w:rPr>
                <w:rFonts w:ascii="Liberation Serif" w:hAnsi="Liberation Serif" w:cs="Liberation Serif"/>
              </w:rPr>
              <w:t xml:space="preserve"> отчетному</w:t>
            </w:r>
          </w:p>
        </w:tc>
      </w:tr>
    </w:tbl>
    <w:p w:rsidR="00120811" w:rsidRDefault="00120811" w:rsidP="00120811">
      <w:pPr>
        <w:rPr>
          <w:rFonts w:ascii="Liberation Serif" w:hAnsi="Liberation Serif" w:cs="Liberation Serif"/>
          <w:b/>
          <w:sz w:val="4"/>
          <w:szCs w:val="4"/>
        </w:rPr>
      </w:pPr>
    </w:p>
    <w:tbl>
      <w:tblPr>
        <w:tblW w:w="9351" w:type="dxa"/>
        <w:tblLayout w:type="fixed"/>
        <w:tblCellMar>
          <w:left w:w="10" w:type="dxa"/>
          <w:right w:w="10" w:type="dxa"/>
        </w:tblCellMar>
        <w:tblLook w:val="04A0" w:firstRow="1" w:lastRow="0" w:firstColumn="1" w:lastColumn="0" w:noHBand="0" w:noVBand="1"/>
      </w:tblPr>
      <w:tblGrid>
        <w:gridCol w:w="704"/>
        <w:gridCol w:w="4737"/>
        <w:gridCol w:w="888"/>
        <w:gridCol w:w="888"/>
        <w:gridCol w:w="884"/>
        <w:gridCol w:w="1250"/>
      </w:tblGrid>
      <w:tr w:rsidR="00120811" w:rsidTr="00990393">
        <w:trPr>
          <w:tblHead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6</w:t>
            </w:r>
          </w:p>
        </w:tc>
      </w:tr>
      <w:tr w:rsidR="00120811" w:rsidTr="00990393">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5"/>
              </w:numPr>
              <w:suppressAutoHyphens/>
              <w:autoSpaceDN w:val="0"/>
              <w:jc w:val="both"/>
              <w:textAlignment w:val="baseline"/>
              <w:rPr>
                <w:rFonts w:ascii="Liberation Serif" w:hAnsi="Liberation Serif" w:cs="Liberation Serif"/>
              </w:rPr>
            </w:pP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ConsPlusCell"/>
              <w:rPr>
                <w:rFonts w:ascii="Liberation Serif" w:hAnsi="Liberation Serif" w:cs="Liberation Serif"/>
              </w:rPr>
            </w:pPr>
            <w:r>
              <w:rPr>
                <w:rFonts w:ascii="Liberation Serif" w:hAnsi="Liberation Serif" w:cs="Liberation Serif"/>
              </w:rPr>
              <w:t xml:space="preserve">Количество выданных предписаний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bl>
    <w:p w:rsidR="00120811" w:rsidRDefault="00120811" w:rsidP="00120811">
      <w:pPr>
        <w:ind w:firstLine="708"/>
        <w:jc w:val="both"/>
        <w:rPr>
          <w:rFonts w:ascii="Liberation Serif" w:eastAsia="Calibri" w:hAnsi="Liberation Serif" w:cs="Liberation Serif"/>
          <w:sz w:val="28"/>
          <w:szCs w:val="28"/>
        </w:rPr>
      </w:pPr>
    </w:p>
    <w:p w:rsidR="00120811" w:rsidRDefault="00120811" w:rsidP="00120811">
      <w:pPr>
        <w:ind w:firstLine="708"/>
        <w:jc w:val="both"/>
      </w:pPr>
      <w:r>
        <w:rPr>
          <w:rFonts w:ascii="Liberation Serif" w:eastAsia="Calibri" w:hAnsi="Liberation Serif" w:cs="Liberation Serif"/>
          <w:sz w:val="28"/>
          <w:szCs w:val="28"/>
        </w:rPr>
        <w:t>Для предупреждения совершения правонарушений юридическими лицами и индивидуальными предпринимателями при</w:t>
      </w:r>
      <w:r>
        <w:rPr>
          <w:rFonts w:ascii="Liberation Serif" w:hAnsi="Liberation Serif" w:cs="Liberation Serif"/>
          <w:sz w:val="28"/>
          <w:szCs w:val="28"/>
        </w:rPr>
        <w:t xml:space="preserve"> организации и осуществлении деятельности по продаже товаров (выполнению работ, оказанию услуг) на розничных рынках,</w:t>
      </w:r>
      <w:r>
        <w:rPr>
          <w:rFonts w:ascii="Liberation Serif" w:eastAsia="Calibri" w:hAnsi="Liberation Serif" w:cs="Liberation Serif"/>
          <w:sz w:val="28"/>
          <w:szCs w:val="28"/>
        </w:rPr>
        <w:t xml:space="preserve"> администрациями муниципальных образований в постоянном режиме проводится информационно-разъяснительная работа с субъектами предпринимательской деятельности, в том числе путем опубликования информационных материалов на официальных сайтах администраций в сети Интернет, в печатных изданиях, иных средствах массовой информации.</w:t>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5. Муниципальный контроль в области торговой деятельности</w:t>
      </w:r>
    </w:p>
    <w:p w:rsidR="00120811" w:rsidRDefault="00120811" w:rsidP="00120811">
      <w:pPr>
        <w:jc w:val="center"/>
        <w:rPr>
          <w:rFonts w:ascii="Liberation Serif" w:hAnsi="Liberation Serif" w:cs="Liberation Serif"/>
          <w:b/>
          <w:sz w:val="28"/>
          <w:szCs w:val="28"/>
        </w:rPr>
      </w:pPr>
    </w:p>
    <w:tbl>
      <w:tblPr>
        <w:tblW w:w="9351" w:type="dxa"/>
        <w:tblLayout w:type="fixed"/>
        <w:tblCellMar>
          <w:left w:w="10" w:type="dxa"/>
          <w:right w:w="10" w:type="dxa"/>
        </w:tblCellMar>
        <w:tblLook w:val="04A0" w:firstRow="1" w:lastRow="0" w:firstColumn="1" w:lastColumn="0" w:noHBand="0" w:noVBand="1"/>
      </w:tblPr>
      <w:tblGrid>
        <w:gridCol w:w="836"/>
        <w:gridCol w:w="4707"/>
        <w:gridCol w:w="888"/>
        <w:gridCol w:w="888"/>
        <w:gridCol w:w="884"/>
        <w:gridCol w:w="1148"/>
      </w:tblGrid>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Показатель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1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2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итого за год</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в % к году, </w:t>
            </w:r>
            <w:proofErr w:type="gramStart"/>
            <w:r>
              <w:rPr>
                <w:rFonts w:ascii="Liberation Serif" w:hAnsi="Liberation Serif" w:cs="Liberation Serif"/>
              </w:rPr>
              <w:t>предшествую-</w:t>
            </w:r>
            <w:proofErr w:type="spellStart"/>
            <w:r>
              <w:rPr>
                <w:rFonts w:ascii="Liberation Serif" w:hAnsi="Liberation Serif" w:cs="Liberation Serif"/>
              </w:rPr>
              <w:t>щему</w:t>
            </w:r>
            <w:proofErr w:type="spellEnd"/>
            <w:proofErr w:type="gramEnd"/>
            <w:r>
              <w:rPr>
                <w:rFonts w:ascii="Liberation Serif" w:hAnsi="Liberation Serif" w:cs="Liberation Serif"/>
              </w:rPr>
              <w:t xml:space="preserve"> отчетному</w:t>
            </w:r>
          </w:p>
        </w:tc>
      </w:tr>
    </w:tbl>
    <w:p w:rsidR="00120811" w:rsidRDefault="00120811" w:rsidP="00120811">
      <w:r>
        <w:rPr>
          <w:rFonts w:ascii="Liberation Serif" w:hAnsi="Liberation Serif" w:cs="Liberation Serif"/>
          <w:b/>
          <w:sz w:val="28"/>
          <w:szCs w:val="28"/>
        </w:rPr>
        <w:tab/>
      </w:r>
    </w:p>
    <w:tbl>
      <w:tblPr>
        <w:tblW w:w="9351" w:type="dxa"/>
        <w:tblLayout w:type="fixed"/>
        <w:tblCellMar>
          <w:left w:w="10" w:type="dxa"/>
          <w:right w:w="10" w:type="dxa"/>
        </w:tblCellMar>
        <w:tblLook w:val="04A0" w:firstRow="1" w:lastRow="0" w:firstColumn="1" w:lastColumn="0" w:noHBand="0" w:noVBand="1"/>
      </w:tblPr>
      <w:tblGrid>
        <w:gridCol w:w="836"/>
        <w:gridCol w:w="4707"/>
        <w:gridCol w:w="888"/>
        <w:gridCol w:w="888"/>
        <w:gridCol w:w="884"/>
        <w:gridCol w:w="1148"/>
      </w:tblGrid>
      <w:tr w:rsidR="00120811" w:rsidTr="00990393">
        <w:trPr>
          <w:tblHead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5</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6</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 xml:space="preserve">Количество выданных предписаний, в том числе: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 xml:space="preserve">исполнено предписаний в срок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 xml:space="preserve">исполнено предписаний с нарушением срока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срок исполнения предписаний не наступил</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 xml:space="preserve">не исполнено предписаний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r w:rsidR="00120811" w:rsidTr="00990393">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120811">
            <w:pPr>
              <w:numPr>
                <w:ilvl w:val="0"/>
                <w:numId w:val="6"/>
              </w:numPr>
              <w:suppressAutoHyphens/>
              <w:autoSpaceDN w:val="0"/>
              <w:textAlignment w:val="baseline"/>
              <w:rPr>
                <w:rFonts w:ascii="Liberation Serif" w:hAnsi="Liberation Serif" w:cs="Liberation Serif"/>
              </w:rPr>
            </w:pP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widowControl w:val="0"/>
              <w:autoSpaceDE w:val="0"/>
              <w:rPr>
                <w:rFonts w:ascii="Liberation Serif" w:hAnsi="Liberation Serif" w:cs="Liberation Serif"/>
              </w:rPr>
            </w:pPr>
            <w:r>
              <w:rPr>
                <w:rFonts w:ascii="Liberation Serif" w:hAnsi="Liberation Serif" w:cs="Liberation Serif"/>
              </w:rPr>
              <w:t xml:space="preserve">Составлено протоколов об административном правонарушении </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bl>
    <w:p w:rsidR="00120811" w:rsidRDefault="00120811" w:rsidP="00120811">
      <w:pPr>
        <w:ind w:firstLine="708"/>
        <w:jc w:val="both"/>
        <w:rPr>
          <w:rFonts w:ascii="Liberation Serif" w:eastAsia="Calibri" w:hAnsi="Liberation Serif" w:cs="Liberation Serif"/>
          <w:sz w:val="28"/>
          <w:szCs w:val="28"/>
        </w:rPr>
      </w:pPr>
    </w:p>
    <w:p w:rsidR="00120811" w:rsidRDefault="00120811" w:rsidP="00120811">
      <w:pPr>
        <w:ind w:firstLine="708"/>
        <w:jc w:val="both"/>
      </w:pPr>
      <w:r>
        <w:rPr>
          <w:rFonts w:ascii="Liberation Serif" w:eastAsia="Calibri" w:hAnsi="Liberation Serif" w:cs="Liberation Serif"/>
          <w:sz w:val="28"/>
          <w:szCs w:val="28"/>
        </w:rPr>
        <w:t xml:space="preserve">Для предупреждения совершения правонарушений </w:t>
      </w:r>
      <w:r>
        <w:rPr>
          <w:rFonts w:ascii="Liberation Serif" w:hAnsi="Liberation Serif" w:cs="Liberation Serif"/>
          <w:sz w:val="28"/>
          <w:szCs w:val="28"/>
        </w:rPr>
        <w:t>в области торговой деятельности</w:t>
      </w:r>
      <w:r>
        <w:rPr>
          <w:rFonts w:ascii="Liberation Serif" w:eastAsia="Calibri" w:hAnsi="Liberation Serif" w:cs="Liberation Serif"/>
          <w:sz w:val="28"/>
          <w:szCs w:val="28"/>
        </w:rPr>
        <w:t xml:space="preserve"> администрациями муниципальных образований в постоянном режиме проводится информационно-разъяснительная работа с юридическими лицами и индивидуальными предпринимателями, в том числе путем опубликования информационных материалов на официальных сайтах администраций в сети Интернет, в печатных изданиях, иных средствах массовой информации.</w:t>
      </w:r>
    </w:p>
    <w:p w:rsidR="00120811" w:rsidRDefault="00120811" w:rsidP="00120811">
      <w:pPr>
        <w:ind w:firstLine="708"/>
        <w:jc w:val="both"/>
        <w:rPr>
          <w:rFonts w:ascii="Liberation Serif" w:eastAsia="Calibri" w:hAnsi="Liberation Serif" w:cs="Liberation Serif"/>
          <w:sz w:val="28"/>
          <w:szCs w:val="28"/>
        </w:rPr>
      </w:pPr>
    </w:p>
    <w:p w:rsidR="00120811" w:rsidRDefault="00120811" w:rsidP="00120811">
      <w:pPr>
        <w:ind w:firstLine="708"/>
        <w:jc w:val="both"/>
      </w:pPr>
      <w:r>
        <w:rPr>
          <w:rFonts w:ascii="Liberation Serif" w:eastAsia="Calibri" w:hAnsi="Liberation Serif" w:cs="Liberation Serif"/>
          <w:b/>
          <w:sz w:val="28"/>
          <w:szCs w:val="28"/>
        </w:rPr>
        <w:t>6.</w:t>
      </w:r>
      <w:r>
        <w:rPr>
          <w:rFonts w:ascii="Liberation Serif" w:eastAsia="Calibri" w:hAnsi="Liberation Serif" w:cs="Liberation Serif"/>
          <w:b/>
          <w:sz w:val="28"/>
          <w:szCs w:val="28"/>
          <w:lang w:eastAsia="en-US"/>
        </w:rPr>
        <w:t xml:space="preserve"> Муниципальный контроль в сфере благоустройства</w:t>
      </w:r>
    </w:p>
    <w:p w:rsidR="00120811" w:rsidRDefault="00120811" w:rsidP="00120811">
      <w:pPr>
        <w:ind w:firstLine="708"/>
        <w:jc w:val="both"/>
        <w:rPr>
          <w:rFonts w:ascii="Liberation Serif" w:eastAsia="Calibri" w:hAnsi="Liberation Serif" w:cs="Liberation Serif"/>
          <w:sz w:val="28"/>
          <w:szCs w:val="28"/>
        </w:rPr>
      </w:pPr>
    </w:p>
    <w:p w:rsidR="00120811" w:rsidRDefault="00120811" w:rsidP="00120811">
      <w:pPr>
        <w:autoSpaceDE w:val="0"/>
        <w:ind w:firstLine="709"/>
        <w:jc w:val="both"/>
      </w:pPr>
      <w:r>
        <w:rPr>
          <w:rFonts w:ascii="Liberation Serif" w:eastAsia="Calibri" w:hAnsi="Liberation Serif" w:cs="Liberation Serif"/>
          <w:sz w:val="28"/>
          <w:szCs w:val="28"/>
          <w:lang w:eastAsia="en-US"/>
        </w:rPr>
        <w:t>1) администрацией Арамильского городского округа в 2020 году в адрес юридических и физических лиц направлено 6 предостережений о недопустимости нарушений в сфере благоустройства, в том числе 2 в отношении юридических лиц.</w:t>
      </w:r>
      <w:r>
        <w:rPr>
          <w:rFonts w:ascii="Liberation Serif" w:hAnsi="Liberation Serif" w:cs="Liberation Serif"/>
          <w:sz w:val="28"/>
          <w:szCs w:val="28"/>
        </w:rPr>
        <w:t xml:space="preserve"> Административной комиссией Арамильского городского округа в 2020 году вынесено 2 постановления в виде предупреждений о привлечении к административной ответственности по пункту 1 статьи 17 «Нарушения отдельных требований, установленных правилами благоустройства территорий населенных пунктов» Закона Свердловской области от 14 июня 2005 года № 52-ОЗ. </w:t>
      </w:r>
    </w:p>
    <w:p w:rsidR="00120811" w:rsidRDefault="00120811" w:rsidP="00120811">
      <w:pPr>
        <w:autoSpaceDE w:val="0"/>
        <w:ind w:firstLine="709"/>
        <w:jc w:val="both"/>
      </w:pPr>
      <w:r>
        <w:rPr>
          <w:rFonts w:ascii="Liberation Serif" w:hAnsi="Liberation Serif" w:cs="Liberation Serif"/>
          <w:sz w:val="28"/>
          <w:szCs w:val="28"/>
        </w:rPr>
        <w:t>По иным статьям закона Свердловской области от 14 июня 2005 года № 52-ОЗ (ст. 11, ст. 12, ст. 15, ст. 18, ст. 34), относящимся к сфере благоустройства, привлечено 13 граждан (в том числе вынесено 2 предупреждения) из них: 1 юридическое лицо, 5 должностных лиц и 7 физических лиц. Всего взыскано штрафов на 16 000 рублей.</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На территории Ивдельского городского округа муниципальным инспектором осуществлено 77 проверок в отношении физических лиц на территории Ивдельского городского округа. Выдано 77 предписаний об устранении выявленных нарушений требований Правил благоустройства.</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На территории городского округа Краснотурьинск при проведении муниципального контроля в сфере благоустройства осуществляется взаимодействие с органами государственного контроля - Главное управление МЧС России по Свердловской области, Министерство образования и молодежной политики Свердловской области. Порядок взаимодействия урегулирован административным регламентом. Формы взаимодействия – совместные рейды, обмен информацией.</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проведении муниципального контроля в сфере благоустройства проведена 1 совместная проверка с Главным управлением МЧС России по Свердловской области, Министерством образования и молодежной политики Свердловской области.</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рамках контроля в сфере благоустройства проведено 2 проверки юридических лиц. По результатам 1 проверки выявлено правонарушение требований действующего законодательства, составлен акт, выдано предписание, которое исполнено в полном объёме.</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Внеплановые проверки в отношении юридических лиц и индивидуальных предпринимателей не проводились.</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рамках контроля в сфере благоустройства по результатам 1 проверки выявлено 1 правонарушение требований действующего законодательства, составлен акт, выдано предписание, которое исполнены в полном объёме.</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Количество проверок проведенных в отношении граждан на территории Кушвинского городского округа на предмет соблюдения правил благоустройства в 2020 составляет 484.</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Выявлено правонарушений 103, из них 39 за неисполнение выданных предписаний по устранению нарушений.</w:t>
      </w:r>
    </w:p>
    <w:p w:rsidR="00120811" w:rsidRDefault="00120811" w:rsidP="00120811">
      <w:pPr>
        <w:autoSpaceDE w:val="0"/>
        <w:ind w:firstLine="709"/>
        <w:jc w:val="both"/>
      </w:pPr>
      <w:r>
        <w:rPr>
          <w:rFonts w:ascii="Liberation Serif" w:eastAsia="Calibri" w:hAnsi="Liberation Serif" w:cs="Liberation Serif"/>
          <w:sz w:val="28"/>
          <w:szCs w:val="28"/>
          <w:lang w:eastAsia="en-US"/>
        </w:rPr>
        <w:t xml:space="preserve">Направлено материалов в административную комиссию Кушвинского городского округа в соответствии со ст. 33 Закона </w:t>
      </w:r>
      <w:r>
        <w:rPr>
          <w:rFonts w:ascii="Liberation Serif" w:hAnsi="Liberation Serif" w:cs="Liberation Serif"/>
          <w:sz w:val="28"/>
          <w:szCs w:val="28"/>
        </w:rPr>
        <w:t>Свердловской области от 14 июня 2005 года № 52-ОЗ</w:t>
      </w:r>
      <w:r>
        <w:rPr>
          <w:rFonts w:ascii="Liberation Serif" w:eastAsia="Calibri" w:hAnsi="Liberation Serif" w:cs="Liberation Serif"/>
          <w:sz w:val="28"/>
          <w:szCs w:val="28"/>
          <w:lang w:eastAsia="en-US"/>
        </w:rPr>
        <w:t xml:space="preserve"> в количестве 72. По результатам рассмотрения дел об административных правонарушениях наложено административных штрафов на сумму – 144500 руб.</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в рамках муниципального контроля в сфере благоустройства территории Малышевского городского округа проведено 10 внеплановых проверок юридических лиц, 2 внеплановых проверки – в отношении физических лиц. По итогам внеплановых проверок выдано 10 предписаний юридическим лица. Об устранении выявленных нарушений. 4 предписания исполнены. По факту неисполнения 1 предписания материалы направлены в Прокуратуру г. Асбеста для привлечения юридического лица к административной ответственности. Сроки исполнения по 2 предписаниям продлены. 3 предписания не исполнены. По фактам выявленных нарушений, составлены протоколы о нарушении требований законодательства, наложено административное взыскание на сумму 50 000 руб.</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На территории Рефтинского городского округа в 2020 году проведена 1 плановая по муниципальному контролю в сфере благоустройства. В ходе проведения проверки нарушений не выявлено.</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При осуществлении муниципального контроля в сфере благоустройства органом муниципального контроля Серовского городского округа осуществлялось взаимодействие с Министерством природных ресурсов и экологии Свердловской области в рамках регионального государственного экологического надзора и отделом муниципального земельного и лесного контроля отраслевого органа администрации Серовского городского округа «Комитет по управлению муниципальным имуществом». При выполнении административных процедур (действий) при исполнении муниципальной функции по осуществлению муниципального контроля в сфере благоустройства на территории Серовского городского округа эксперты и экспертные организации в 2020 году не привлекались.</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 исполнению требований правил благоустройства проведена одна согласованная органом прокуратуры плановая проверка в отношении юридического лица, нарушений по итогам проверки не выявлено.</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В процессе проведения мероприятий по контролю без взаимодействия с юридическими лицами, индивидуальными предпринимателями и физическими лицами, профилактике нарушений в сфере благоустройства, установлены нарушения обязательных требований:</w:t>
      </w:r>
    </w:p>
    <w:p w:rsidR="00120811" w:rsidRDefault="00120811" w:rsidP="00120811">
      <w:pPr>
        <w:autoSpaceDE w:val="0"/>
        <w:ind w:firstLine="709"/>
        <w:jc w:val="both"/>
      </w:pPr>
      <w:r>
        <w:rPr>
          <w:rFonts w:ascii="Liberation Serif" w:eastAsia="Calibri" w:hAnsi="Liberation Serif" w:cs="Liberation Serif"/>
          <w:sz w:val="28"/>
          <w:szCs w:val="28"/>
          <w:lang w:eastAsia="en-US"/>
        </w:rPr>
        <w:t>– ст. 15 Закона Свердловской области от 14.06.2005 № 52-03 в сроках восстановления объектов благоустройства и их отдельных элементов, поврежденных при проведении земляных, ремонтных или отдельных работ, связанных с благоустройством территорий населенных пунктов, проведение указанных работ без разрешения (ордера) на проведение этих работ, выдаваемого органами местного самоуправления.</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Правил благоустройства территории Серовского городского округа от 11.12.2012 № 101.</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 итогам административных процедур выданы предупреждения и предостережения.</w:t>
      </w:r>
    </w:p>
    <w:p w:rsidR="00120811" w:rsidRDefault="00120811" w:rsidP="00120811">
      <w:pPr>
        <w:autoSpaceDE w:val="0"/>
        <w:ind w:firstLine="709"/>
        <w:jc w:val="both"/>
      </w:pPr>
      <w:r>
        <w:rPr>
          <w:rFonts w:ascii="Liberation Serif" w:eastAsia="Calibri" w:hAnsi="Liberation Serif" w:cs="Liberation Serif"/>
          <w:sz w:val="28"/>
          <w:szCs w:val="28"/>
          <w:lang w:eastAsia="en-US"/>
        </w:rPr>
        <w:t xml:space="preserve">8) </w:t>
      </w:r>
      <w:proofErr w:type="gramStart"/>
      <w:r>
        <w:rPr>
          <w:rFonts w:ascii="Liberation Serif" w:eastAsia="Calibri" w:hAnsi="Liberation Serif" w:cs="Liberation Serif"/>
          <w:sz w:val="28"/>
          <w:szCs w:val="28"/>
          <w:lang w:eastAsia="en-US"/>
        </w:rPr>
        <w:t>В</w:t>
      </w:r>
      <w:proofErr w:type="gramEnd"/>
      <w:r>
        <w:rPr>
          <w:rFonts w:ascii="Liberation Serif" w:eastAsia="Calibri" w:hAnsi="Liberation Serif" w:cs="Liberation Serif"/>
          <w:sz w:val="28"/>
          <w:szCs w:val="28"/>
          <w:lang w:eastAsia="en-US"/>
        </w:rPr>
        <w:t xml:space="preserve"> целях выявления нарушений Закона Свердловской области от 14 июня 2005 года № 52-ОЗ и привлечения виновных лиц к ответственности отделом муниципального контроля и территориальными органами администрации Сысертского городского на постоянной основе проводится мониторинг территории Сысертского городского округа. Составлено 205 протоколов об административном правонарушении. Проверка осуществлялась в рамках работы административной комиссии Сысертского городского округа.</w:t>
      </w:r>
    </w:p>
    <w:p w:rsidR="00120811" w:rsidRDefault="00120811" w:rsidP="00120811">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Основные виды нарушений в сфере благоустройства и количество протоколов о привлечении к административной ответственности в 2020 году:</w:t>
      </w:r>
    </w:p>
    <w:p w:rsidR="00120811" w:rsidRDefault="00120811" w:rsidP="00120811">
      <w:pPr>
        <w:autoSpaceDE w:val="0"/>
        <w:ind w:firstLine="709"/>
        <w:jc w:val="both"/>
      </w:pPr>
      <w:r>
        <w:rPr>
          <w:rFonts w:ascii="Liberation Serif" w:eastAsia="Calibri" w:hAnsi="Liberation Serif" w:cs="Liberation Serif"/>
          <w:sz w:val="28"/>
          <w:szCs w:val="28"/>
          <w:lang w:eastAsia="en-US"/>
        </w:rPr>
        <w:t>– нарушение правил использования водных объектов общего пользования для личных и бытовых нужд (ст. 40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 86;</w:t>
      </w:r>
    </w:p>
    <w:p w:rsidR="00120811" w:rsidRDefault="00120811" w:rsidP="00120811">
      <w:pPr>
        <w:autoSpaceDE w:val="0"/>
        <w:ind w:firstLine="709"/>
        <w:jc w:val="both"/>
      </w:pPr>
      <w:r>
        <w:rPr>
          <w:rFonts w:ascii="Liberation Serif" w:eastAsia="Calibri" w:hAnsi="Liberation Serif" w:cs="Liberation Serif"/>
          <w:sz w:val="28"/>
          <w:szCs w:val="28"/>
          <w:lang w:eastAsia="en-US"/>
        </w:rPr>
        <w:t>– самовольное размещение объявлений (ст. 14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xml:space="preserve"> – 72; </w:t>
      </w:r>
    </w:p>
    <w:p w:rsidR="00120811" w:rsidRDefault="00120811" w:rsidP="00120811">
      <w:pPr>
        <w:autoSpaceDE w:val="0"/>
        <w:ind w:firstLine="709"/>
        <w:jc w:val="both"/>
      </w:pPr>
      <w:r>
        <w:rPr>
          <w:rFonts w:ascii="Liberation Serif" w:eastAsia="Calibri" w:hAnsi="Liberation Serif" w:cs="Liberation Serif"/>
          <w:sz w:val="28"/>
          <w:szCs w:val="28"/>
          <w:lang w:eastAsia="en-US"/>
        </w:rPr>
        <w:t>– невыполнение в установленный срок законного предписания органа местного самоуправления (ст. 33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 23;</w:t>
      </w:r>
    </w:p>
    <w:p w:rsidR="00120811" w:rsidRDefault="00120811" w:rsidP="00120811">
      <w:pPr>
        <w:autoSpaceDE w:val="0"/>
        <w:ind w:firstLine="709"/>
        <w:jc w:val="both"/>
      </w:pPr>
      <w:r>
        <w:rPr>
          <w:rFonts w:ascii="Liberation Serif" w:eastAsia="Calibri" w:hAnsi="Liberation Serif" w:cs="Liberation Serif"/>
          <w:sz w:val="28"/>
          <w:szCs w:val="28"/>
          <w:lang w:eastAsia="en-US"/>
        </w:rPr>
        <w:t>– размещение транспортных средств на территории, занятой зелеными насаждениями (ст. 16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 11;</w:t>
      </w:r>
    </w:p>
    <w:p w:rsidR="00120811" w:rsidRDefault="00120811" w:rsidP="00120811">
      <w:pPr>
        <w:autoSpaceDE w:val="0"/>
        <w:ind w:firstLine="709"/>
        <w:jc w:val="both"/>
      </w:pPr>
      <w:r>
        <w:rPr>
          <w:rFonts w:ascii="Liberation Serif" w:eastAsia="Calibri" w:hAnsi="Liberation Serif" w:cs="Liberation Serif"/>
          <w:sz w:val="28"/>
          <w:szCs w:val="28"/>
          <w:lang w:eastAsia="en-US"/>
        </w:rPr>
        <w:t>– нарушение порядка проведения земляных, ремонтных или отдельных работ, связанных с благоустройством территорий населенных пунктов (ст. 15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 7;</w:t>
      </w:r>
    </w:p>
    <w:p w:rsidR="00120811" w:rsidRDefault="00120811" w:rsidP="00120811">
      <w:pPr>
        <w:autoSpaceDE w:val="0"/>
        <w:ind w:firstLine="709"/>
        <w:jc w:val="both"/>
      </w:pPr>
      <w:r>
        <w:rPr>
          <w:rFonts w:ascii="Liberation Serif" w:eastAsia="Calibri" w:hAnsi="Liberation Serif" w:cs="Liberation Serif"/>
          <w:sz w:val="28"/>
          <w:szCs w:val="28"/>
          <w:lang w:eastAsia="en-US"/>
        </w:rPr>
        <w:t>– торговля в неотведенных для этого местах (ст. 10 Закона Свердловской</w:t>
      </w:r>
      <w:r>
        <w:rPr>
          <w:rFonts w:ascii="Liberation Serif" w:hAnsi="Liberation Serif" w:cs="Liberation Serif"/>
          <w:sz w:val="28"/>
          <w:szCs w:val="28"/>
        </w:rPr>
        <w:t xml:space="preserve"> области от 14 июня 2005 года № 52-ОЗ</w:t>
      </w:r>
      <w:r>
        <w:rPr>
          <w:rFonts w:ascii="Liberation Serif" w:eastAsia="Calibri" w:hAnsi="Liberation Serif" w:cs="Liberation Serif"/>
          <w:sz w:val="28"/>
          <w:szCs w:val="28"/>
          <w:lang w:eastAsia="en-US"/>
        </w:rPr>
        <w:t>) – 4.</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Всего по Свердловской области в 2020 году в сфере благоустройства на территориях указанных муниципальных образований проведено: плановых проверок – 695, внеплановых – 90. </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Количество выданных предписаний – 96, количество составленных </w:t>
      </w:r>
      <w:r>
        <w:rPr>
          <w:rFonts w:ascii="Liberation Serif" w:hAnsi="Liberation Serif" w:cs="Liberation Serif"/>
          <w:sz w:val="28"/>
          <w:szCs w:val="28"/>
        </w:rPr>
        <w:lastRenderedPageBreak/>
        <w:t>протоколов – 216.</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К административной ответственности привлечено 25 юридических лиц, 30 должностных лиц и 224 физических лиц.</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Наложено административных штрафов на сумму 194 503 рубля, из них 50 000 рублей – на юридические лица, 144 503 рубля – на физические лица.</w:t>
      </w:r>
    </w:p>
    <w:p w:rsidR="00120811" w:rsidRDefault="00120811" w:rsidP="00120811">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Материалы направлены в органы: внутренних дел – 8, прокуратуры – 2, в вышестоящие органы – 144 дела.</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Заявления уполномоченных органов по проведению муниципального контроля в сфере благоустройства (далее – уполномоченный орган) в органы прокуратуры о согласовании проведения внеплановых проверок, не направлялись.</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Проверок, результаты которых недействительны по отношению к их общему числу, нет.</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Проверок, проведенных уполномоченными органами муниципальных образований с нарушением требований законодательства Российской Федерации о порядке их проведения, нет.</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не зафиксировано.</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связи с тем, что организация и проведение проверок за исключением внеплановых проверок, основанием для проведения которых является причинение вреда жизни, здоровью граждан, на период с 01.04.2020 по 01.05.2020 приостановлены, оценка осуществления муниципального контроля органами местного самоуправления муниципальных образований не целесообразна.</w:t>
      </w:r>
    </w:p>
    <w:p w:rsidR="00120811" w:rsidRDefault="00120811" w:rsidP="00120811">
      <w:pPr>
        <w:autoSpaceDE w:val="0"/>
        <w:ind w:firstLine="709"/>
        <w:jc w:val="both"/>
        <w:rPr>
          <w:rFonts w:ascii="Liberation Serif" w:hAnsi="Liberation Serif" w:cs="Liberation Serif"/>
          <w:sz w:val="28"/>
          <w:szCs w:val="28"/>
        </w:rPr>
      </w:pPr>
    </w:p>
    <w:p w:rsidR="00120811" w:rsidRDefault="00120811" w:rsidP="00120811">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7. Муниципальный контроль в области использования и охраны особо охраняемых природных территорий местного значения</w:t>
      </w:r>
    </w:p>
    <w:p w:rsidR="00120811" w:rsidRDefault="00120811" w:rsidP="00120811">
      <w:pPr>
        <w:ind w:firstLine="708"/>
        <w:jc w:val="both"/>
      </w:pPr>
    </w:p>
    <w:p w:rsidR="00120811" w:rsidRDefault="00120811" w:rsidP="00120811">
      <w:pPr>
        <w:pStyle w:val="ac"/>
        <w:tabs>
          <w:tab w:val="left" w:pos="0"/>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Проведя анализ представленных муниципальными образованиями сведений, исходя из наличия особо охраняемых природных территорий местного значения у 3 муниципальных образований, можно сделать вывод, что в 91 муниципальном образовании отсутствуют особо охраняемые природные территории местного значения, в связи с чем муниципальный контроль в области использования и охраны особо охраняемых природных территорий местного значения не осуществляется. </w:t>
      </w:r>
    </w:p>
    <w:p w:rsidR="00120811" w:rsidRDefault="00120811" w:rsidP="00120811">
      <w:pPr>
        <w:ind w:firstLine="708"/>
        <w:jc w:val="both"/>
      </w:pPr>
      <w:r>
        <w:rPr>
          <w:rFonts w:ascii="Liberation Serif" w:hAnsi="Liberation Serif" w:cs="Liberation Serif"/>
          <w:sz w:val="28"/>
          <w:szCs w:val="28"/>
        </w:rPr>
        <w:t>Анализ работы муниципального образования «город Екатеринбург», городского округа Ревда и Артемовского городского округа по муниципальному контролю в области использования и охраны особо охраняемых природных территорий местного значения свидетельствует о необходимости активизации работы на данном направлении.</w:t>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8. Контроль за использованием и охраной недр при добыче общераспространенных полезных ископаемых</w:t>
      </w:r>
    </w:p>
    <w:p w:rsidR="00120811" w:rsidRDefault="00120811" w:rsidP="00120811">
      <w:pPr>
        <w:jc w:val="center"/>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Проведя анализ представленных муниципальными образованиями сведений, можно сказать, что на территории Свердловской области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осуществляется.</w:t>
      </w:r>
    </w:p>
    <w:p w:rsidR="00120811" w:rsidRDefault="00120811" w:rsidP="00120811">
      <w:pPr>
        <w:rPr>
          <w:rFonts w:ascii="Liberation Serif" w:hAnsi="Liberation Serif" w:cs="Liberation Serif"/>
          <w:b/>
          <w:sz w:val="28"/>
          <w:szCs w:val="28"/>
        </w:rPr>
      </w:pPr>
    </w:p>
    <w:p w:rsidR="00120811" w:rsidRDefault="00120811" w:rsidP="00120811">
      <w:pPr>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120811" w:rsidRDefault="00120811" w:rsidP="00120811">
      <w:pPr>
        <w:pStyle w:val="2"/>
        <w:widowControl w:val="0"/>
        <w:autoSpaceDE w:val="0"/>
        <w:ind w:firstLine="720"/>
        <w:jc w:val="both"/>
      </w:pPr>
      <w:r>
        <w:rPr>
          <w:rFonts w:ascii="Liberation Serif" w:hAnsi="Liberation Serif" w:cs="Liberation Serif"/>
          <w:b/>
          <w:sz w:val="28"/>
          <w:szCs w:val="28"/>
        </w:rPr>
        <w:t>5.1. Сведения о принятых органами муниципального контроля мерах реагирования по фактам выявленных нарушений</w:t>
      </w:r>
      <w:r>
        <w:rPr>
          <w:rFonts w:ascii="Liberation Serif" w:hAnsi="Liberation Serif" w:cs="Liberation Serif"/>
          <w:sz w:val="28"/>
          <w:szCs w:val="28"/>
        </w:rPr>
        <w:t xml:space="preserve"> </w:t>
      </w:r>
    </w:p>
    <w:p w:rsidR="00120811" w:rsidRDefault="00120811" w:rsidP="00120811">
      <w:pPr>
        <w:pStyle w:val="2"/>
        <w:widowControl w:val="0"/>
        <w:autoSpaceDE w:val="0"/>
        <w:ind w:firstLine="720"/>
        <w:jc w:val="both"/>
        <w:rPr>
          <w:rFonts w:ascii="Liberation Serif" w:hAnsi="Liberation Serif" w:cs="Liberation Serif"/>
          <w:sz w:val="28"/>
          <w:szCs w:val="28"/>
        </w:rPr>
      </w:pPr>
    </w:p>
    <w:tbl>
      <w:tblPr>
        <w:tblW w:w="9498" w:type="dxa"/>
        <w:tblInd w:w="-5" w:type="dxa"/>
        <w:tblLayout w:type="fixed"/>
        <w:tblCellMar>
          <w:left w:w="10" w:type="dxa"/>
          <w:right w:w="10" w:type="dxa"/>
        </w:tblCellMar>
        <w:tblLook w:val="04A0" w:firstRow="1" w:lastRow="0" w:firstColumn="1" w:lastColumn="0" w:noHBand="0" w:noVBand="1"/>
      </w:tblPr>
      <w:tblGrid>
        <w:gridCol w:w="709"/>
        <w:gridCol w:w="3969"/>
        <w:gridCol w:w="1276"/>
        <w:gridCol w:w="1134"/>
        <w:gridCol w:w="1134"/>
        <w:gridCol w:w="1276"/>
      </w:tblGrid>
      <w:tr w:rsidR="00120811" w:rsidTr="00990393">
        <w:trPr>
          <w:trHeight w:val="2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 строки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Первое 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Второе 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Итого за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pPr>
            <w:r>
              <w:rPr>
                <w:rFonts w:ascii="Liberation Serif" w:hAnsi="Liberation Serif" w:cs="Liberation Serif"/>
              </w:rPr>
              <w:t>В % к году, предшествующему отчетному году</w:t>
            </w:r>
          </w:p>
        </w:tc>
      </w:tr>
    </w:tbl>
    <w:p w:rsidR="00120811" w:rsidRDefault="00120811" w:rsidP="00120811">
      <w:pPr>
        <w:pStyle w:val="2"/>
        <w:widowControl w:val="0"/>
        <w:autoSpaceDE w:val="0"/>
        <w:ind w:firstLine="720"/>
        <w:jc w:val="both"/>
        <w:rPr>
          <w:rFonts w:ascii="Liberation Serif" w:hAnsi="Liberation Serif" w:cs="Liberation Serif"/>
          <w:sz w:val="4"/>
          <w:szCs w:val="4"/>
        </w:rPr>
      </w:pPr>
    </w:p>
    <w:tbl>
      <w:tblPr>
        <w:tblW w:w="9498" w:type="dxa"/>
        <w:tblInd w:w="-5" w:type="dxa"/>
        <w:tblLayout w:type="fixed"/>
        <w:tblCellMar>
          <w:left w:w="10" w:type="dxa"/>
          <w:right w:w="10" w:type="dxa"/>
        </w:tblCellMar>
        <w:tblLook w:val="04A0" w:firstRow="1" w:lastRow="0" w:firstColumn="1" w:lastColumn="0" w:noHBand="0" w:noVBand="1"/>
      </w:tblPr>
      <w:tblGrid>
        <w:gridCol w:w="709"/>
        <w:gridCol w:w="3969"/>
        <w:gridCol w:w="1276"/>
        <w:gridCol w:w="1134"/>
        <w:gridCol w:w="1134"/>
        <w:gridCol w:w="1276"/>
      </w:tblGrid>
      <w:tr w:rsidR="00120811" w:rsidTr="00990393">
        <w:trPr>
          <w:trHeight w:val="2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6</w:t>
            </w:r>
          </w:p>
        </w:tc>
      </w:tr>
      <w:tr w:rsidR="00120811" w:rsidTr="00990393">
        <w:trPr>
          <w:cantSplit/>
          <w:trHeight w:val="1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Количество выданных предписаний,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Исполнено предписаний в срок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Исполнено предписаний с нарушением срока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Срок исполнения предписаний не наступил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Не исполнено предписаний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Составлено протоколов об административном правонарушении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Рассмотрено (подготовлено к рассмотрению) административных 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Привлечено юридических лиц к административной ответственности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Привлечено физических лиц к административной ответственности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Привлечено должностных лиц к </w:t>
            </w:r>
            <w:r>
              <w:rPr>
                <w:rFonts w:ascii="Liberation Serif" w:hAnsi="Liberation Serif" w:cs="Liberation Serif"/>
              </w:rPr>
              <w:lastRenderedPageBreak/>
              <w:t>административной ответственности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Наложено административных штрафов на юридических лиц,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Наложено административных штрафов на физических лиц,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Наложено административных штрафов на должностных лиц,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Сумма наложенных административных штрафов,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Взыскано (уплачено) административных штрафов,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Принято решений об административном приостановлении хозяйственной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Прекращены договорные отношения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Применен временный запрет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Предъявлено исков о возмещении вреда,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960,278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962,421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Предъявлено исков на сумму,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Сумма возмещенного ущерба,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17,643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rPr>
          <w:trHeight w:val="46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 xml:space="preserve">Направлено материалов, протоколов, исполнительных документов, жалоб, исков, </w:t>
            </w:r>
          </w:p>
          <w:p w:rsidR="00120811" w:rsidRDefault="00120811" w:rsidP="00990393">
            <w:pPr>
              <w:pStyle w:val="2"/>
              <w:autoSpaceDE w:val="0"/>
              <w:rPr>
                <w:rFonts w:ascii="Liberation Serif" w:hAnsi="Liberation Serif" w:cs="Liberation Serif"/>
              </w:rPr>
            </w:pPr>
            <w:r>
              <w:rPr>
                <w:rFonts w:ascii="Liberation Serif" w:hAnsi="Liberation Serif" w:cs="Liberation Serif"/>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120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both"/>
              <w:rPr>
                <w:rFonts w:ascii="Liberation Serif" w:hAnsi="Liberation Serif" w:cs="Liberation Serif"/>
              </w:rPr>
            </w:pPr>
            <w:r>
              <w:rPr>
                <w:rFonts w:ascii="Liberation Serif" w:hAnsi="Liberation Serif" w:cs="Liberation Serif"/>
              </w:rPr>
              <w:t>в органы внутренних 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120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 органы прокуратуры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 судебные органы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 службу судебных приставов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lastRenderedPageBreak/>
              <w:t>27.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 вышестоящие органы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Возбуждено уголовных 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Отказано в возбуждении уголовного дела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100</w:t>
            </w: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Количество заявлений, направленных в судебные органы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Количество дел, принятых к рассмотрению судебными органами, из них: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Количество принятых судами решений об аннулировании лицензий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Количество отказов, принятых судами решений об отказе в удовлетворении требований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r w:rsidR="00120811"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r>
              <w:rPr>
                <w:rFonts w:ascii="Liberation Serif" w:hAnsi="Liberation Serif" w:cs="Liberation Serif"/>
              </w:rPr>
              <w:t>34.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rPr>
                <w:rFonts w:ascii="Liberation Serif" w:hAnsi="Liberation Serif" w:cs="Liberation Serif"/>
              </w:rPr>
            </w:pPr>
            <w:r>
              <w:rPr>
                <w:rFonts w:ascii="Liberation Serif" w:hAnsi="Liberation Serif" w:cs="Liberation Serif"/>
              </w:rPr>
              <w:t>Привлечено по результатам проверок к дисциплинарной ответственности работников проверенных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jc w:val="center"/>
              <w:rPr>
                <w:rFonts w:ascii="Liberation Serif" w:hAnsi="Liberation Serif" w:cs="Liberation Serif"/>
              </w:rPr>
            </w:pPr>
            <w:r>
              <w:rPr>
                <w:rFonts w:ascii="Liberation Serif" w:hAnsi="Liberation Serif" w:cs="Liberation Serif"/>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20811" w:rsidRDefault="00120811" w:rsidP="00990393">
            <w:pPr>
              <w:pStyle w:val="2"/>
              <w:autoSpaceDE w:val="0"/>
              <w:jc w:val="center"/>
              <w:rPr>
                <w:rFonts w:ascii="Liberation Serif" w:hAnsi="Liberation Serif" w:cs="Liberation Serif"/>
              </w:rPr>
            </w:pPr>
          </w:p>
        </w:tc>
      </w:tr>
    </w:tbl>
    <w:p w:rsidR="00120811" w:rsidRDefault="00120811" w:rsidP="00120811">
      <w:pPr>
        <w:pStyle w:val="2"/>
        <w:widowControl w:val="0"/>
        <w:autoSpaceDE w:val="0"/>
        <w:ind w:firstLine="720"/>
        <w:jc w:val="both"/>
        <w:rPr>
          <w:rFonts w:ascii="Liberation Serif" w:hAnsi="Liberation Serif" w:cs="Liberation Serif"/>
          <w:b/>
          <w:sz w:val="28"/>
          <w:szCs w:val="28"/>
        </w:rPr>
      </w:pPr>
    </w:p>
    <w:p w:rsidR="00120811" w:rsidRDefault="00120811" w:rsidP="00120811">
      <w:pPr>
        <w:pStyle w:val="2"/>
        <w:widowControl w:val="0"/>
        <w:autoSpaceDE w:val="0"/>
        <w:ind w:firstLine="720"/>
        <w:jc w:val="both"/>
      </w:pPr>
      <w:r>
        <w:rPr>
          <w:rFonts w:ascii="Liberation Serif" w:hAnsi="Liberation Serif" w:cs="Liberation Serif"/>
          <w:b/>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20811" w:rsidRDefault="00120811" w:rsidP="00120811">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рамках реализации реформы контрольно-надзорной деятельности муниципальными образованиями, уполномоченными на осуществление муниципального лесного контроля, проводится следующая профилактическая работа, направленная на предотвращение нарушений: </w:t>
      </w:r>
    </w:p>
    <w:p w:rsidR="00120811" w:rsidRDefault="00120811" w:rsidP="00120811">
      <w:pPr>
        <w:pStyle w:val="2"/>
        <w:autoSpaceDE w:val="0"/>
        <w:ind w:firstLine="720"/>
        <w:jc w:val="both"/>
        <w:rPr>
          <w:rFonts w:ascii="Liberation Serif" w:hAnsi="Liberation Serif" w:cs="Liberation Serif"/>
          <w:sz w:val="28"/>
          <w:szCs w:val="28"/>
        </w:rPr>
      </w:pPr>
    </w:p>
    <w:tbl>
      <w:tblPr>
        <w:tblW w:w="9498" w:type="dxa"/>
        <w:tblInd w:w="-5" w:type="dxa"/>
        <w:tblLayout w:type="fixed"/>
        <w:tblCellMar>
          <w:left w:w="10" w:type="dxa"/>
          <w:right w:w="10" w:type="dxa"/>
        </w:tblCellMar>
        <w:tblLook w:val="04A0" w:firstRow="1" w:lastRow="0" w:firstColumn="1" w:lastColumn="0" w:noHBand="0" w:noVBand="1"/>
      </w:tblPr>
      <w:tblGrid>
        <w:gridCol w:w="1418"/>
        <w:gridCol w:w="1134"/>
        <w:gridCol w:w="1417"/>
        <w:gridCol w:w="1560"/>
        <w:gridCol w:w="1417"/>
        <w:gridCol w:w="1418"/>
        <w:gridCol w:w="1134"/>
      </w:tblGrid>
      <w:tr w:rsidR="00120811" w:rsidTr="00990393">
        <w:trPr>
          <w:trHeight w:val="243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t>Показатели эффективности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t xml:space="preserve">Размещение на сайте муниципального образования утвержденных перечней видов муниципального </w:t>
            </w:r>
            <w:r>
              <w:rPr>
                <w:rFonts w:ascii="Liberation Serif" w:hAnsi="Liberation Serif" w:cs="Liberation Serif"/>
                <w:bCs/>
              </w:rPr>
              <w:lastRenderedPageBreak/>
              <w:t>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lastRenderedPageBreak/>
              <w:t>Размещение на сайте муниципального образования обобщенных практик осуществления муниципального контроля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t>Размещение на сайте муниципального образования перечня подконтрольных субъектов по виду (видам) муниципального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t>Размещение на сайте муниципального образования утвержденного административного регламента по муниципал</w:t>
            </w:r>
            <w:r>
              <w:rPr>
                <w:rFonts w:ascii="Liberation Serif" w:hAnsi="Liberation Serif" w:cs="Liberation Serif"/>
                <w:bCs/>
              </w:rPr>
              <w:lastRenderedPageBreak/>
              <w:t>ьному лесному контролю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lastRenderedPageBreak/>
              <w:t>Размещение на сайте муниципального образования плана проведения плановых проверок на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jc w:val="center"/>
            </w:pPr>
            <w:r>
              <w:rPr>
                <w:rFonts w:ascii="Liberation Serif" w:hAnsi="Liberation Serif" w:cs="Liberation Serif"/>
                <w:bCs/>
              </w:rPr>
              <w:t xml:space="preserve">Размещение на сайте муниципального образования утвержденной программы профилактики </w:t>
            </w:r>
          </w:p>
        </w:tc>
      </w:tr>
      <w:tr w:rsidR="00120811" w:rsidTr="00990393">
        <w:trPr>
          <w:trHeight w:val="67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pPr>
            <w:r>
              <w:rPr>
                <w:rFonts w:ascii="Liberation Serif" w:hAnsi="Liberation Serif" w:cs="Liberation Serif"/>
                <w:bCs/>
              </w:rPr>
              <w:t>Количество МО, выполнивших показатели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rPr>
                <w:rFonts w:ascii="Liberation Serif" w:hAnsi="Liberation Serif" w:cs="Liberation Serif"/>
              </w:rPr>
            </w:pPr>
            <w:r>
              <w:rPr>
                <w:rFonts w:ascii="Liberation Serif" w:hAnsi="Liberation Serif" w:cs="Liberation Serif"/>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rPr>
                <w:rFonts w:ascii="Liberation Serif" w:hAnsi="Liberation Serif" w:cs="Liberation Serif"/>
              </w:rPr>
            </w:pPr>
            <w:r>
              <w:rPr>
                <w:rFonts w:ascii="Liberation Serif" w:hAnsi="Liberation Serif" w:cs="Liberation Serif"/>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56</w:t>
            </w:r>
          </w:p>
        </w:tc>
      </w:tr>
      <w:tr w:rsidR="00120811" w:rsidTr="00990393">
        <w:trPr>
          <w:trHeight w:val="67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811" w:rsidRDefault="00120811" w:rsidP="00990393">
            <w:pPr>
              <w:pStyle w:val="2"/>
              <w:widowControl w:val="0"/>
              <w:autoSpaceDE w:val="0"/>
            </w:pPr>
            <w:r>
              <w:rPr>
                <w:rFonts w:ascii="Liberation Serif" w:hAnsi="Liberation Serif" w:cs="Liberation Serif"/>
                <w:bCs/>
              </w:rPr>
              <w:t>% от общего количества МО, осуществляющих муниципальный лесной контроль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rPr>
                <w:rFonts w:ascii="Liberation Serif" w:hAnsi="Liberation Serif" w:cs="Liberation Serif"/>
              </w:rPr>
            </w:pPr>
            <w:r>
              <w:rPr>
                <w:rFonts w:ascii="Liberation Serif" w:hAnsi="Liberation Serif" w:cs="Liberation Serif"/>
              </w:rPr>
              <w:t>88,7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30,6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53,2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88,7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rPr>
                <w:rFonts w:ascii="Liberation Serif" w:hAnsi="Liberation Serif" w:cs="Liberation Serif"/>
              </w:rPr>
            </w:pPr>
            <w:r>
              <w:rPr>
                <w:rFonts w:ascii="Liberation Serif" w:hAnsi="Liberation Serif" w:cs="Liberation Serif"/>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0811" w:rsidRDefault="00120811" w:rsidP="00990393">
            <w:pPr>
              <w:pStyle w:val="2"/>
              <w:widowControl w:val="0"/>
              <w:autoSpaceDE w:val="0"/>
              <w:jc w:val="center"/>
            </w:pPr>
            <w:r>
              <w:rPr>
                <w:rFonts w:ascii="Liberation Serif" w:hAnsi="Liberation Serif" w:cs="Liberation Serif"/>
                <w:bCs/>
              </w:rPr>
              <w:t>90,3</w:t>
            </w:r>
          </w:p>
        </w:tc>
      </w:tr>
    </w:tbl>
    <w:p w:rsidR="00120811" w:rsidRDefault="00120811" w:rsidP="00120811">
      <w:pPr>
        <w:pStyle w:val="2"/>
        <w:widowControl w:val="0"/>
        <w:autoSpaceDE w:val="0"/>
        <w:ind w:firstLine="720"/>
        <w:jc w:val="both"/>
        <w:rPr>
          <w:rFonts w:ascii="Liberation Serif" w:hAnsi="Liberation Serif" w:cs="Liberation Serif"/>
        </w:rPr>
      </w:pP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Следует отметить, что профилактическая и 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проводится муниципальными образованиями в совокупности по всем видам муниципального контроля. Так, разрабатывается общая программа профилактики по всем видам контроля, общий план плановых проверок, перечни подконтрольных субъектов и так далее.</w:t>
      </w: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Проведение указанной работы отдельно по муниципальному лесному контролю представляется нецелесообразным ввиду незначительного количества юридических лиц и индивидуальных предпринимателей, осуществляющих использование лесов.</w:t>
      </w:r>
    </w:p>
    <w:p w:rsidR="00120811" w:rsidRDefault="00120811" w:rsidP="00120811">
      <w:pPr>
        <w:pStyle w:val="2"/>
        <w:widowControl w:val="0"/>
        <w:autoSpaceDE w:val="0"/>
        <w:ind w:firstLine="720"/>
        <w:jc w:val="both"/>
        <w:rPr>
          <w:rFonts w:ascii="Liberation Serif" w:hAnsi="Liberation Serif" w:cs="Liberation Serif"/>
          <w:b/>
          <w:sz w:val="28"/>
          <w:szCs w:val="28"/>
        </w:rPr>
      </w:pPr>
    </w:p>
    <w:p w:rsidR="00120811" w:rsidRDefault="00120811" w:rsidP="00120811">
      <w:pPr>
        <w:pStyle w:val="2"/>
        <w:widowControl w:val="0"/>
        <w:autoSpaceDE w:val="0"/>
        <w:ind w:firstLine="720"/>
        <w:jc w:val="both"/>
      </w:pPr>
      <w:r>
        <w:rPr>
          <w:rFonts w:ascii="Liberation Serif" w:hAnsi="Liberation Serif" w:cs="Liberation Serif"/>
          <w:b/>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120811" w:rsidRDefault="00120811" w:rsidP="00120811">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За отчетный период решения об отмене результатов проведения и основания мероприятий по контролю в отношении юридических лиц и индивидуальных предпринимателей судами не принимались.</w:t>
      </w:r>
    </w:p>
    <w:p w:rsidR="00120811" w:rsidRDefault="00120811" w:rsidP="00120811">
      <w:pPr>
        <w:pStyle w:val="2"/>
        <w:widowControl w:val="0"/>
        <w:autoSpaceDE w:val="0"/>
        <w:ind w:firstLine="720"/>
        <w:jc w:val="both"/>
        <w:rPr>
          <w:rFonts w:ascii="Liberation Serif" w:hAnsi="Liberation Serif" w:cs="Liberation Serif"/>
          <w:b/>
          <w:sz w:val="28"/>
          <w:szCs w:val="28"/>
        </w:rPr>
      </w:pPr>
    </w:p>
    <w:p w:rsidR="00120811" w:rsidRDefault="00120811" w:rsidP="00120811">
      <w:pPr>
        <w:pStyle w:val="2"/>
        <w:widowControl w:val="0"/>
        <w:autoSpaceDE w:val="0"/>
        <w:ind w:firstLine="720"/>
        <w:jc w:val="both"/>
      </w:pPr>
      <w:r>
        <w:rPr>
          <w:rFonts w:ascii="Liberation Serif" w:hAnsi="Liberation Serif" w:cs="Liberation Serif"/>
          <w:b/>
          <w:sz w:val="28"/>
          <w:szCs w:val="28"/>
        </w:rPr>
        <w:lastRenderedPageBreak/>
        <w:t>5.4. Сведения об основных видах нарушений</w:t>
      </w:r>
    </w:p>
    <w:p w:rsidR="00120811" w:rsidRDefault="00120811" w:rsidP="00120811">
      <w:pPr>
        <w:pStyle w:val="2"/>
        <w:tabs>
          <w:tab w:val="left" w:pos="617"/>
        </w:tabs>
        <w:ind w:left="103" w:firstLine="606"/>
        <w:jc w:val="both"/>
        <w:rPr>
          <w:rFonts w:ascii="Liberation Serif" w:hAnsi="Liberation Serif" w:cs="Liberation Serif"/>
          <w:sz w:val="28"/>
          <w:szCs w:val="28"/>
        </w:rPr>
      </w:pPr>
      <w:r>
        <w:rPr>
          <w:rFonts w:ascii="Liberation Serif" w:hAnsi="Liberation Serif" w:cs="Liberation Serif"/>
          <w:sz w:val="28"/>
          <w:szCs w:val="28"/>
        </w:rPr>
        <w:t>Основными нарушениями требований лесного законодательства в муниципальных лесах являются незаконная рубка лесных насаждений, хищение сухостойной и ветровальной древесины и загрязнение лесных участков промышленными и бытовыми отходами.</w:t>
      </w:r>
    </w:p>
    <w:p w:rsidR="00120811" w:rsidRDefault="00120811" w:rsidP="00120811">
      <w:pPr>
        <w:pStyle w:val="2"/>
        <w:tabs>
          <w:tab w:val="left" w:pos="617"/>
        </w:tabs>
        <w:ind w:left="103" w:firstLine="606"/>
        <w:jc w:val="both"/>
        <w:rPr>
          <w:rFonts w:ascii="Liberation Serif" w:hAnsi="Liberation Serif" w:cs="Liberation Serif"/>
          <w:sz w:val="28"/>
          <w:szCs w:val="28"/>
        </w:rPr>
      </w:pPr>
    </w:p>
    <w:p w:rsidR="00120811" w:rsidRPr="00120811" w:rsidRDefault="00120811" w:rsidP="00120811">
      <w:pPr>
        <w:pStyle w:val="2"/>
        <w:tabs>
          <w:tab w:val="left" w:pos="617"/>
        </w:tabs>
        <w:ind w:left="103" w:firstLine="606"/>
        <w:jc w:val="both"/>
        <w:rPr>
          <w:rFonts w:ascii="Liberation Serif" w:hAnsi="Liberation Serif" w:cs="Liberation Serif"/>
          <w:sz w:val="28"/>
          <w:szCs w:val="28"/>
        </w:rPr>
      </w:pPr>
      <w:r w:rsidRPr="00120811">
        <w:rPr>
          <w:rFonts w:ascii="Liberation Serif" w:hAnsi="Liberation Serif" w:cs="Liberation Serif"/>
          <w:sz w:val="28"/>
          <w:szCs w:val="28"/>
        </w:rPr>
        <w:t>10. Муниципальный контроль за сохранностью автомобильных дорог местного значения</w:t>
      </w:r>
    </w:p>
    <w:p w:rsidR="00120811" w:rsidRPr="00120811" w:rsidRDefault="00120811" w:rsidP="00120811">
      <w:pPr>
        <w:pStyle w:val="2"/>
        <w:tabs>
          <w:tab w:val="left" w:pos="617"/>
        </w:tabs>
        <w:ind w:left="103" w:firstLine="606"/>
        <w:jc w:val="both"/>
        <w:rPr>
          <w:rFonts w:ascii="Liberation Serif" w:hAnsi="Liberation Serif" w:cs="Liberation Serif"/>
          <w:sz w:val="28"/>
          <w:szCs w:val="28"/>
        </w:rPr>
      </w:pPr>
    </w:p>
    <w:p w:rsidR="00120811" w:rsidRDefault="00120811" w:rsidP="00120811">
      <w:pPr>
        <w:pStyle w:val="2"/>
        <w:widowControl w:val="0"/>
        <w:autoSpaceDE w:val="0"/>
        <w:ind w:firstLine="720"/>
        <w:jc w:val="both"/>
        <w:rPr>
          <w:rFonts w:ascii="Liberation Serif" w:hAnsi="Liberation Serif" w:cs="Liberation Serif"/>
          <w:b/>
          <w:sz w:val="28"/>
          <w:szCs w:val="28"/>
        </w:rPr>
      </w:pPr>
      <w:r>
        <w:rPr>
          <w:rFonts w:ascii="Liberation Serif" w:hAnsi="Liberation Serif" w:cs="Liberation Serif"/>
          <w:b/>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Предметом муниципального контроля за обеспечением сохранности автомобильных дорог общего пользования местного значения в границах муниципальных образований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ходе проведения плановых проверок в сфере обеспечения сохранности автомобильных дорог общего пользования местного значения в 2020 году в деятельности 8 субъектов муниципального образования «город Екатеринбург» нарушения обязательных требований не выявлено. В ходе осуществления муниципального контроля на территории Нижнетуринского городского округа нарушение устранено. В ходе осуществления муниципального контроля на территории городского округа </w:t>
      </w:r>
      <w:proofErr w:type="spellStart"/>
      <w:r>
        <w:rPr>
          <w:rFonts w:ascii="Liberation Serif" w:hAnsi="Liberation Serif" w:cs="Liberation Serif"/>
          <w:sz w:val="28"/>
          <w:szCs w:val="28"/>
        </w:rPr>
        <w:t>Кушвинский</w:t>
      </w:r>
      <w:proofErr w:type="spellEnd"/>
      <w:r>
        <w:rPr>
          <w:rFonts w:ascii="Liberation Serif" w:hAnsi="Liberation Serif" w:cs="Liberation Serif"/>
          <w:sz w:val="28"/>
          <w:szCs w:val="28"/>
        </w:rPr>
        <w:t xml:space="preserve"> проведена 1 плановая документарная проверка, по результатам нарушения обязательных требований не выявлено. В ходе осуществления муниципального контроля на территории городского округа Серов проведена 1 плановая документарная проверка, по результатам нарушения обязательных требований не выявлено. Общее количество проверок, проведенных в 2020 году в отношении юридических лиц – 11.</w:t>
      </w:r>
    </w:p>
    <w:p w:rsidR="00120811" w:rsidRDefault="00120811" w:rsidP="00120811">
      <w:pPr>
        <w:ind w:firstLine="709"/>
        <w:jc w:val="both"/>
        <w:rPr>
          <w:rFonts w:ascii="Liberation Serif" w:hAnsi="Liberation Serif" w:cs="Liberation Serif"/>
          <w:sz w:val="28"/>
          <w:szCs w:val="28"/>
        </w:rPr>
      </w:pPr>
    </w:p>
    <w:p w:rsidR="00120811" w:rsidRDefault="00120811" w:rsidP="00120811">
      <w:pPr>
        <w:autoSpaceDE w:val="0"/>
        <w:ind w:firstLine="709"/>
        <w:jc w:val="both"/>
      </w:pPr>
      <w:r>
        <w:rPr>
          <w:rFonts w:ascii="Liberation Serif" w:hAnsi="Liberation Serif" w:cs="Liberation Serif"/>
          <w:b/>
          <w:sz w:val="28"/>
          <w:szCs w:val="28"/>
        </w:rPr>
        <w:t>5.2. </w:t>
      </w:r>
      <w:r>
        <w:rPr>
          <w:rFonts w:ascii="Liberation Serif" w:hAnsi="Liberation Serif" w:cs="Liberation Serif"/>
          <w:b/>
          <w:bCs/>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20811" w:rsidRDefault="00120811" w:rsidP="00120811">
      <w:pPr>
        <w:autoSpaceDE w:val="0"/>
        <w:ind w:firstLine="709"/>
        <w:jc w:val="both"/>
      </w:pPr>
      <w:r>
        <w:rPr>
          <w:rFonts w:ascii="Liberation Serif" w:hAnsi="Liberation Serif" w:cs="Liberation Serif"/>
          <w:sz w:val="28"/>
          <w:szCs w:val="28"/>
        </w:rPr>
        <w:t xml:space="preserve">При исполнении должностных обязанностей специалистами муниципальных образований в 2020 году проведена информационно-разъяснительная работа с </w:t>
      </w:r>
      <w:r>
        <w:rPr>
          <w:rFonts w:ascii="Liberation Serif" w:hAnsi="Liberation Serif" w:cs="Liberation Serif"/>
          <w:bCs/>
          <w:sz w:val="28"/>
          <w:szCs w:val="28"/>
        </w:rPr>
        <w:t xml:space="preserve">юридическими лицами и индивидуальными предпринимателями, в отношении которых проводятся проверки, направленная на предотвращение нарушений в сфере </w:t>
      </w:r>
      <w:r>
        <w:rPr>
          <w:rFonts w:ascii="Liberation Serif" w:hAnsi="Liberation Serif" w:cs="Liberation Serif"/>
          <w:sz w:val="28"/>
          <w:szCs w:val="28"/>
        </w:rPr>
        <w:t xml:space="preserve">сохранности автомобильных дорог </w:t>
      </w:r>
      <w:r>
        <w:rPr>
          <w:rFonts w:ascii="Liberation Serif" w:hAnsi="Liberation Serif" w:cs="Liberation Serif"/>
          <w:bCs/>
          <w:sz w:val="28"/>
          <w:szCs w:val="28"/>
        </w:rPr>
        <w:t>с их стороны.</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осуществления превентивных мероприятий на официальных сайтах уполномоченных органов публикуются информационные материалы по соблюдению требований законодательства, осуществляются консультации </w:t>
      </w:r>
      <w:r>
        <w:rPr>
          <w:rFonts w:ascii="Liberation Serif" w:hAnsi="Liberation Serif" w:cs="Liberation Serif"/>
          <w:sz w:val="28"/>
          <w:szCs w:val="28"/>
        </w:rPr>
        <w:lastRenderedPageBreak/>
        <w:t xml:space="preserve">и разъяснения по вопросам применения действующего законодательства. Проводится работа с организациями по развитию малого и среднего предпринимательства. Проводятся семинары, лекции по разъяснению действующего законодательства. </w:t>
      </w:r>
    </w:p>
    <w:p w:rsidR="00120811" w:rsidRDefault="00120811" w:rsidP="00120811">
      <w:pPr>
        <w:autoSpaceDE w:val="0"/>
        <w:ind w:firstLine="709"/>
        <w:jc w:val="both"/>
        <w:rPr>
          <w:rFonts w:ascii="Liberation Serif" w:hAnsi="Liberation Serif" w:cs="Liberation Serif"/>
          <w:sz w:val="28"/>
          <w:szCs w:val="28"/>
        </w:rPr>
      </w:pPr>
    </w:p>
    <w:p w:rsidR="00120811" w:rsidRDefault="00120811" w:rsidP="00120811">
      <w:pPr>
        <w:autoSpaceDE w:val="0"/>
        <w:ind w:firstLine="851"/>
        <w:jc w:val="both"/>
      </w:pPr>
      <w:r>
        <w:rPr>
          <w:rFonts w:ascii="Liberation Serif" w:hAnsi="Liberation Serif" w:cs="Liberation Serif"/>
          <w:b/>
          <w:sz w:val="28"/>
          <w:szCs w:val="28"/>
        </w:rPr>
        <w:t>5.3. </w:t>
      </w:r>
      <w:r>
        <w:rPr>
          <w:rFonts w:ascii="Liberation Serif" w:hAnsi="Liberation Serif" w:cs="Liberation Serif"/>
          <w:b/>
          <w:bCs/>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120811" w:rsidRDefault="00120811" w:rsidP="00120811">
      <w:pPr>
        <w:autoSpaceDE w:val="0"/>
        <w:ind w:firstLine="708"/>
        <w:jc w:val="both"/>
        <w:rPr>
          <w:rFonts w:ascii="Liberation Serif" w:hAnsi="Liberation Serif" w:cs="Liberation Serif"/>
          <w:sz w:val="28"/>
          <w:szCs w:val="28"/>
        </w:rPr>
      </w:pPr>
      <w:r>
        <w:rPr>
          <w:rFonts w:ascii="Liberation Serif" w:hAnsi="Liberation Serif" w:cs="Liberation Serif"/>
          <w:sz w:val="28"/>
          <w:szCs w:val="28"/>
        </w:rPr>
        <w:t>Случаев оспаривания за отчетный период в суде юридическими лицами и индивидуальными предпринимателями оснований и результатов проведения в отношении них мероприятий по муниципальному контролю за обеспечением сохранности автомобильных дорог общего пользования местного значения, не выявлено.</w:t>
      </w:r>
    </w:p>
    <w:p w:rsidR="00120811" w:rsidRDefault="00120811" w:rsidP="00120811">
      <w:pPr>
        <w:autoSpaceDE w:val="0"/>
        <w:ind w:firstLine="708"/>
        <w:jc w:val="both"/>
        <w:rPr>
          <w:rFonts w:ascii="Liberation Serif" w:hAnsi="Liberation Serif" w:cs="Liberation Serif"/>
          <w:sz w:val="28"/>
          <w:szCs w:val="28"/>
        </w:rPr>
      </w:pPr>
    </w:p>
    <w:p w:rsidR="00120811" w:rsidRDefault="00120811" w:rsidP="00120811">
      <w:pPr>
        <w:pStyle w:val="ac"/>
        <w:ind w:left="0" w:firstLine="709"/>
        <w:jc w:val="both"/>
      </w:pPr>
      <w:r>
        <w:rPr>
          <w:rFonts w:ascii="Liberation Serif" w:hAnsi="Liberation Serif" w:cs="Liberation Serif"/>
          <w:b/>
          <w:sz w:val="28"/>
          <w:szCs w:val="28"/>
        </w:rPr>
        <w:t>11.</w:t>
      </w:r>
      <w:r>
        <w:rPr>
          <w:rFonts w:ascii="Liberation Serif" w:hAnsi="Liberation Serif" w:cs="Liberation Serif"/>
          <w:sz w:val="28"/>
          <w:szCs w:val="28"/>
        </w:rPr>
        <w:t xml:space="preserve"> </w:t>
      </w:r>
      <w:r>
        <w:rPr>
          <w:rFonts w:ascii="Liberation Serif" w:hAnsi="Liberation Serif" w:cs="Liberation Serif"/>
          <w:b/>
          <w:sz w:val="28"/>
          <w:szCs w:val="28"/>
        </w:rPr>
        <w:t>Контроль за соблюдением условий организации регулярных перевозок на территории муниципального образования</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Проверки по муниципальному контролю в сфере организации регулярных перевозок пассажиров и багажа автомобильным транспортом по муниципальным маршрутам в 220 году не проводились.</w:t>
      </w:r>
    </w:p>
    <w:p w:rsidR="00120811" w:rsidRDefault="00120811" w:rsidP="00120811">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Материалы о выявленных нарушениях в течение 2020 года в Министерство транспорта и дорожного хозяйства Свердловской области не поступали.</w:t>
      </w:r>
    </w:p>
    <w:p w:rsidR="00120811" w:rsidRDefault="00120811" w:rsidP="00120811">
      <w:pPr>
        <w:autoSpaceDE w:val="0"/>
        <w:ind w:firstLine="709"/>
        <w:jc w:val="both"/>
        <w:rPr>
          <w:rFonts w:ascii="Liberation Serif" w:hAnsi="Liberation Serif" w:cs="Liberation Serif"/>
          <w:sz w:val="28"/>
          <w:szCs w:val="28"/>
        </w:rPr>
      </w:pPr>
    </w:p>
    <w:p w:rsidR="00120811" w:rsidRDefault="00120811" w:rsidP="00120811">
      <w:pPr>
        <w:ind w:firstLine="709"/>
        <w:jc w:val="both"/>
      </w:pPr>
      <w:r>
        <w:rPr>
          <w:rFonts w:ascii="Liberation Serif" w:hAnsi="Liberation Serif" w:cs="Liberation Serif"/>
          <w:b/>
          <w:sz w:val="28"/>
          <w:szCs w:val="28"/>
        </w:rPr>
        <w:t>12.</w:t>
      </w:r>
      <w:r>
        <w:rPr>
          <w:rFonts w:ascii="Liberation Serif" w:hAnsi="Liberation Serif" w:cs="Liberation Serif"/>
          <w:sz w:val="28"/>
          <w:szCs w:val="28"/>
        </w:rPr>
        <w:t xml:space="preserve"> </w:t>
      </w:r>
      <w:r>
        <w:rPr>
          <w:rFonts w:ascii="Liberation Serif" w:hAnsi="Liberation Serif" w:cs="Liberation Serif"/>
          <w:b/>
          <w:sz w:val="28"/>
          <w:szCs w:val="28"/>
        </w:rPr>
        <w:t>Осуществление контроля за предоставлением обязательного экземпляра документа</w:t>
      </w:r>
    </w:p>
    <w:p w:rsidR="00120811" w:rsidRDefault="00120811" w:rsidP="00120811">
      <w:pPr>
        <w:ind w:firstLine="709"/>
        <w:jc w:val="both"/>
        <w:rPr>
          <w:rFonts w:ascii="Liberation Serif" w:hAnsi="Liberation Serif" w:cs="Liberation Serif"/>
          <w:b/>
        </w:rPr>
      </w:pPr>
    </w:p>
    <w:p w:rsidR="00120811" w:rsidRDefault="00120811" w:rsidP="00120811">
      <w:pPr>
        <w:ind w:firstLine="709"/>
        <w:jc w:val="both"/>
      </w:pPr>
      <w:r>
        <w:rPr>
          <w:rFonts w:ascii="Liberation Serif" w:hAnsi="Liberation Serif" w:cs="Liberation Serif"/>
          <w:b/>
          <w:sz w:val="28"/>
          <w:szCs w:val="28"/>
        </w:rPr>
        <w:t>5.1. Сведения о принятых мерах реагирования по фактам выявленных нарушений, в том числе в динамике (по полугодиям) по следующим показателям</w:t>
      </w:r>
    </w:p>
    <w:p w:rsidR="00120811" w:rsidRDefault="00120811" w:rsidP="00120811">
      <w:pPr>
        <w:rPr>
          <w:rFonts w:ascii="Liberation Serif" w:hAnsi="Liberation Serif" w:cs="Liberation Serif"/>
        </w:rPr>
      </w:pPr>
    </w:p>
    <w:tbl>
      <w:tblPr>
        <w:tblW w:w="9356" w:type="dxa"/>
        <w:tblInd w:w="75" w:type="dxa"/>
        <w:tblLayout w:type="fixed"/>
        <w:tblCellMar>
          <w:left w:w="10" w:type="dxa"/>
          <w:right w:w="10" w:type="dxa"/>
        </w:tblCellMar>
        <w:tblLook w:val="04A0" w:firstRow="1" w:lastRow="0" w:firstColumn="1" w:lastColumn="0" w:noHBand="0" w:noVBand="1"/>
      </w:tblPr>
      <w:tblGrid>
        <w:gridCol w:w="629"/>
        <w:gridCol w:w="3402"/>
        <w:gridCol w:w="1276"/>
        <w:gridCol w:w="1276"/>
        <w:gridCol w:w="1072"/>
        <w:gridCol w:w="1701"/>
      </w:tblGrid>
      <w:tr w:rsidR="00120811" w:rsidTr="00B946ED">
        <w:trPr>
          <w:trHeight w:val="80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w:t>
            </w:r>
            <w:r>
              <w:rPr>
                <w:rFonts w:ascii="Liberation Serif" w:hAnsi="Liberation Serif" w:cs="Liberation Serif"/>
              </w:rPr>
              <w:br/>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I</w:t>
            </w:r>
          </w:p>
          <w:p w:rsidR="00120811" w:rsidRDefault="00120811" w:rsidP="00990393">
            <w:pPr>
              <w:jc w:val="center"/>
              <w:rPr>
                <w:rFonts w:ascii="Liberation Serif" w:hAnsi="Liberation Serif" w:cs="Liberation Serif"/>
              </w:rPr>
            </w:pPr>
            <w:r>
              <w:rPr>
                <w:rFonts w:ascii="Liberation Serif" w:hAnsi="Liberation Serif" w:cs="Liberation Serif"/>
              </w:rPr>
              <w:t>полугодие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II</w:t>
            </w:r>
          </w:p>
          <w:p w:rsidR="00120811" w:rsidRDefault="00120811" w:rsidP="00990393">
            <w:pPr>
              <w:jc w:val="center"/>
              <w:rPr>
                <w:rFonts w:ascii="Liberation Serif" w:hAnsi="Liberation Serif" w:cs="Liberation Serif"/>
              </w:rPr>
            </w:pPr>
            <w:r>
              <w:rPr>
                <w:rFonts w:ascii="Liberation Serif" w:hAnsi="Liberation Serif" w:cs="Liberation Serif"/>
              </w:rPr>
              <w:t>полугодие</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Итого </w:t>
            </w:r>
          </w:p>
          <w:p w:rsidR="00120811" w:rsidRDefault="00120811" w:rsidP="00990393">
            <w:pPr>
              <w:jc w:val="center"/>
              <w:rPr>
                <w:rFonts w:ascii="Liberation Serif" w:hAnsi="Liberation Serif" w:cs="Liberation Serif"/>
              </w:rPr>
            </w:pPr>
            <w:r>
              <w:rPr>
                <w:rFonts w:ascii="Liberation Serif" w:hAnsi="Liberation Serif" w:cs="Liberation Serif"/>
              </w:rPr>
              <w:t>за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 xml:space="preserve">В процентах </w:t>
            </w:r>
          </w:p>
          <w:p w:rsidR="00120811" w:rsidRDefault="00120811" w:rsidP="00990393">
            <w:pPr>
              <w:jc w:val="center"/>
              <w:rPr>
                <w:rFonts w:ascii="Liberation Serif" w:hAnsi="Liberation Serif" w:cs="Liberation Serif"/>
              </w:rPr>
            </w:pPr>
            <w:r>
              <w:rPr>
                <w:rFonts w:ascii="Liberation Serif" w:hAnsi="Liberation Serif" w:cs="Liberation Serif"/>
              </w:rPr>
              <w:t>к году предшествующему отчетному году</w:t>
            </w:r>
          </w:p>
        </w:tc>
      </w:tr>
    </w:tbl>
    <w:p w:rsidR="00120811" w:rsidRDefault="00120811" w:rsidP="00120811">
      <w:pPr>
        <w:ind w:firstLine="709"/>
        <w:jc w:val="both"/>
        <w:rPr>
          <w:rFonts w:ascii="Liberation Serif" w:hAnsi="Liberation Serif" w:cs="Liberation Serif"/>
          <w:sz w:val="4"/>
          <w:szCs w:val="4"/>
        </w:rPr>
      </w:pPr>
    </w:p>
    <w:tbl>
      <w:tblPr>
        <w:tblW w:w="9356" w:type="dxa"/>
        <w:tblInd w:w="75" w:type="dxa"/>
        <w:tblLayout w:type="fixed"/>
        <w:tblCellMar>
          <w:left w:w="10" w:type="dxa"/>
          <w:right w:w="10" w:type="dxa"/>
        </w:tblCellMar>
        <w:tblLook w:val="04A0" w:firstRow="1" w:lastRow="0" w:firstColumn="1" w:lastColumn="0" w:noHBand="0" w:noVBand="1"/>
      </w:tblPr>
      <w:tblGrid>
        <w:gridCol w:w="629"/>
        <w:gridCol w:w="3402"/>
        <w:gridCol w:w="1276"/>
        <w:gridCol w:w="1276"/>
        <w:gridCol w:w="1072"/>
        <w:gridCol w:w="1701"/>
      </w:tblGrid>
      <w:tr w:rsidR="00120811" w:rsidTr="00B946ED">
        <w:trPr>
          <w:tblHeader/>
        </w:trPr>
        <w:tc>
          <w:tcPr>
            <w:tcW w:w="62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1</w:t>
            </w:r>
          </w:p>
        </w:tc>
        <w:tc>
          <w:tcPr>
            <w:tcW w:w="34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2</w:t>
            </w:r>
          </w:p>
        </w:tc>
        <w:tc>
          <w:tcPr>
            <w:tcW w:w="1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3</w:t>
            </w:r>
          </w:p>
        </w:tc>
        <w:tc>
          <w:tcPr>
            <w:tcW w:w="1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4</w:t>
            </w:r>
          </w:p>
        </w:tc>
        <w:tc>
          <w:tcPr>
            <w:tcW w:w="107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5</w:t>
            </w:r>
          </w:p>
        </w:tc>
        <w:tc>
          <w:tcPr>
            <w:tcW w:w="17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pBdr>
                <w:top w:val="single" w:sz="4" w:space="1" w:color="000000"/>
                <w:left w:val="single" w:sz="4" w:space="4" w:color="000000"/>
                <w:bottom w:val="single" w:sz="4" w:space="1" w:color="000000"/>
                <w:right w:val="single" w:sz="4" w:space="4" w:color="000000"/>
              </w:pBdr>
              <w:jc w:val="center"/>
              <w:rPr>
                <w:rFonts w:ascii="Liberation Serif" w:hAnsi="Liberation Serif" w:cs="Liberation Serif"/>
              </w:rPr>
            </w:pPr>
            <w:r>
              <w:rPr>
                <w:rFonts w:ascii="Liberation Serif" w:hAnsi="Liberation Serif" w:cs="Liberation Serif"/>
              </w:rPr>
              <w:t>6</w:t>
            </w:r>
          </w:p>
        </w:tc>
      </w:tr>
      <w:tr w:rsidR="00120811" w:rsidTr="00B946ED">
        <w:trPr>
          <w:trHeight w:val="600"/>
        </w:trPr>
        <w:tc>
          <w:tcPr>
            <w:tcW w:w="62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1</w:t>
            </w:r>
          </w:p>
        </w:tc>
        <w:tc>
          <w:tcPr>
            <w:tcW w:w="34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rPr>
                <w:rFonts w:ascii="Liberation Serif" w:hAnsi="Liberation Serif" w:cs="Liberation Serif"/>
              </w:rPr>
            </w:pPr>
            <w:r>
              <w:rPr>
                <w:rFonts w:ascii="Liberation Serif" w:hAnsi="Liberation Serif" w:cs="Liberation Serif"/>
              </w:rPr>
              <w:t xml:space="preserve">Количество выданных </w:t>
            </w:r>
            <w:r>
              <w:rPr>
                <w:rFonts w:ascii="Liberation Serif" w:hAnsi="Liberation Serif" w:cs="Liberation Serif"/>
              </w:rPr>
              <w:br/>
              <w:t xml:space="preserve">предписаний </w:t>
            </w:r>
          </w:p>
        </w:tc>
        <w:tc>
          <w:tcPr>
            <w:tcW w:w="1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07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c>
          <w:tcPr>
            <w:tcW w:w="17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120811" w:rsidRDefault="00120811" w:rsidP="00990393">
            <w:pPr>
              <w:jc w:val="center"/>
              <w:rPr>
                <w:rFonts w:ascii="Liberation Serif" w:hAnsi="Liberation Serif" w:cs="Liberation Serif"/>
              </w:rPr>
            </w:pPr>
            <w:r>
              <w:rPr>
                <w:rFonts w:ascii="Liberation Serif" w:hAnsi="Liberation Serif" w:cs="Liberation Serif"/>
              </w:rPr>
              <w:t>0</w:t>
            </w:r>
          </w:p>
        </w:tc>
      </w:tr>
    </w:tbl>
    <w:p w:rsidR="00120811" w:rsidRDefault="00120811" w:rsidP="00120811">
      <w:pPr>
        <w:ind w:firstLine="709"/>
        <w:jc w:val="both"/>
        <w:rPr>
          <w:rFonts w:ascii="Liberation Serif" w:hAnsi="Liberation Serif" w:cs="Liberation Serif"/>
        </w:rPr>
      </w:pP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городском округе Верхняя Пышма в 2020 году проверок в рамках муниципального контроля за предоставлением обязательного экземпляра не проводилось. </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proofErr w:type="spellStart"/>
      <w:r>
        <w:rPr>
          <w:rFonts w:ascii="Liberation Serif" w:hAnsi="Liberation Serif" w:cs="Liberation Serif"/>
          <w:sz w:val="28"/>
          <w:szCs w:val="28"/>
        </w:rPr>
        <w:t>Талицком</w:t>
      </w:r>
      <w:proofErr w:type="spellEnd"/>
      <w:r>
        <w:rPr>
          <w:rFonts w:ascii="Liberation Serif" w:hAnsi="Liberation Serif" w:cs="Liberation Serif"/>
          <w:sz w:val="28"/>
          <w:szCs w:val="28"/>
        </w:rPr>
        <w:t xml:space="preserve"> городском округе в 2020 году плановые, внеплановые проверки не проводились.</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в докладах органов местного самоуправления муниципальных образований, расположенных на территории Свердловской области, отсутствуют. </w:t>
      </w:r>
    </w:p>
    <w:p w:rsidR="00120811" w:rsidRDefault="00120811" w:rsidP="00120811">
      <w:pPr>
        <w:ind w:firstLine="709"/>
        <w:jc w:val="both"/>
        <w:rPr>
          <w:rFonts w:ascii="Liberation Serif" w:hAnsi="Liberation Serif" w:cs="Liberation Serif"/>
          <w:b/>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В городском округе Верхняя Пышма методическая работа с проверяемыми лицами в рамках муниципального контроля за предоставлением обязательного экземпляра не проводилась.</w:t>
      </w:r>
    </w:p>
    <w:p w:rsidR="00120811" w:rsidRDefault="00120811" w:rsidP="0012081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Сведения относительно муниципального контроля за предоставлением обязательного экземпляра в докладах других органов местного самоуправления муниципальных образований, расположенных на территории Свердловской области, отсутствуют. </w:t>
      </w:r>
    </w:p>
    <w:p w:rsidR="00120811" w:rsidRDefault="00120811" w:rsidP="00120811">
      <w:pPr>
        <w:ind w:firstLine="812"/>
        <w:jc w:val="both"/>
        <w:rPr>
          <w:rFonts w:ascii="Liberation Serif" w:eastAsia="Calibri" w:hAnsi="Liberation Serif" w:cs="Liberation Serif"/>
          <w:sz w:val="28"/>
          <w:szCs w:val="28"/>
        </w:rPr>
      </w:pPr>
    </w:p>
    <w:p w:rsidR="00120811" w:rsidRDefault="00120811" w:rsidP="00120811">
      <w:pPr>
        <w:ind w:firstLine="709"/>
        <w:jc w:val="both"/>
        <w:rPr>
          <w:rFonts w:ascii="Liberation Serif" w:hAnsi="Liberation Serif" w:cs="Liberation Serif"/>
          <w:b/>
          <w:sz w:val="28"/>
          <w:szCs w:val="28"/>
        </w:rPr>
      </w:pPr>
      <w:r>
        <w:rPr>
          <w:rFonts w:ascii="Liberation Serif" w:hAnsi="Liberation Serif" w:cs="Liberation Serif"/>
          <w:b/>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20811" w:rsidRDefault="00120811" w:rsidP="00B946ED">
      <w:pPr>
        <w:ind w:firstLine="709"/>
        <w:jc w:val="both"/>
        <w:rPr>
          <w:rFonts w:ascii="Liberation Serif" w:hAnsi="Liberation Serif" w:cs="Liberation Serif"/>
          <w:sz w:val="28"/>
          <w:szCs w:val="28"/>
        </w:rPr>
      </w:pPr>
      <w:r>
        <w:rPr>
          <w:rFonts w:ascii="Liberation Serif" w:hAnsi="Liberation Serif" w:cs="Liberation Serif"/>
          <w:sz w:val="28"/>
          <w:szCs w:val="28"/>
        </w:rPr>
        <w:t>В городском округе Верхняя Пышма действия контрольного органа и должностных лиц, осуществляющих муниципальный контроль за предоставлением обязательного экземпляра, в суде не оспаривались.</w:t>
      </w:r>
    </w:p>
    <w:p w:rsidR="005542D8" w:rsidRDefault="00120811" w:rsidP="00B946ED">
      <w:pPr>
        <w:ind w:firstLine="708"/>
        <w:jc w:val="both"/>
        <w:rPr>
          <w:sz w:val="32"/>
          <w:szCs w:val="32"/>
        </w:rPr>
      </w:pPr>
      <w:r>
        <w:rPr>
          <w:rFonts w:ascii="Liberation Serif" w:hAnsi="Liberation Serif" w:cs="Liberation Serif"/>
          <w:sz w:val="28"/>
          <w:szCs w:val="28"/>
        </w:rPr>
        <w:t>Сведения относительно муниципального контроля за предоставлением обязательного экземпляра в докладах других органов местного самоуправления муниципальных образований, расположенных на территории Свердловской области, отсутствуют.</w:t>
      </w:r>
    </w:p>
    <w:p w:rsidR="005542D8" w:rsidRP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C1F5D" w:rsidRDefault="00EC1F5D" w:rsidP="00EC1F5D">
      <w:pPr>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EC1F5D" w:rsidRDefault="00EC1F5D" w:rsidP="00EC1F5D">
      <w:pPr>
        <w:jc w:val="center"/>
        <w:rPr>
          <w:rFonts w:ascii="Liberation Serif" w:hAnsi="Liberation Serif" w:cs="Liberation Serif"/>
          <w:b/>
          <w:sz w:val="28"/>
          <w:szCs w:val="28"/>
        </w:rPr>
      </w:pPr>
    </w:p>
    <w:p w:rsidR="00EC1F5D" w:rsidRDefault="00EC1F5D" w:rsidP="00EC1F5D">
      <w:pPr>
        <w:autoSpaceDE w:val="0"/>
        <w:ind w:firstLine="708"/>
        <w:jc w:val="both"/>
      </w:pPr>
      <w:r>
        <w:rPr>
          <w:rFonts w:ascii="Liberation Serif" w:hAnsi="Liberation Serif" w:cs="Liberation Serif"/>
          <w:sz w:val="28"/>
          <w:szCs w:val="28"/>
        </w:rPr>
        <w:lastRenderedPageBreak/>
        <w:t xml:space="preserve">По итогам 2020 года показатели </w:t>
      </w:r>
      <w:r>
        <w:rPr>
          <w:rFonts w:ascii="Liberation Serif" w:hAnsi="Liberation Serif" w:cs="Liberation Serif"/>
          <w:color w:val="000000"/>
          <w:sz w:val="28"/>
          <w:szCs w:val="28"/>
        </w:rPr>
        <w:t xml:space="preserve">муниципального жилищного </w:t>
      </w:r>
      <w:r>
        <w:rPr>
          <w:rFonts w:ascii="Liberation Serif" w:hAnsi="Liberation Serif" w:cs="Liberation Serif"/>
          <w:sz w:val="28"/>
          <w:szCs w:val="28"/>
        </w:rPr>
        <w:t xml:space="preserve">контроля снижены в связи с ограничительными мерами, установленными </w:t>
      </w:r>
      <w:r>
        <w:rPr>
          <w:rFonts w:ascii="Liberation Serif" w:hAnsi="Liberation Serif" w:cs="Liberation Serif"/>
          <w:color w:val="000000"/>
          <w:sz w:val="28"/>
          <w:szCs w:val="28"/>
        </w:rPr>
        <w:t>постановлением Правительства РФ от 03.04.2020 № 438.</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Основная доля нарушений в рамках осуществления муниципального жилищного контроля приходится на муниципальное образование «город Екатеринбург». </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Доля внеплановых проверок в общем количестве проведенных проверок уменьшилась на 1 процентный пункт и составила 97 процентов В 2020 году органом муниципального жилищного контроля в органы прокуратуры направлено 2 заявления о согласовании проведения внеплановых выездных проверок, которые ими согласованы.</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Доля юридических лиц, индивидуальных предпринимателей, в отношении которых органами муниципального контроля проведены проверки, от общего количества юридических лиц, индивидуальных предпринимателей, осуществляющих деятельность на территории муниципального образования «город Екатеринбург», деятельность которых подлежит муниципальному контролю, уменьшилась на 12 процентных пунктов и составила 12 процентов. Общее количество субъектов, деятельность которых подлежит муниципальному жилищному контролю, осталась на уровне 2019 года и составило 217 единиц.</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Среднее количество проверок, проведенных в отношении одного юридического лица, индивидуального предпринимателя, снизилось на 22 процента и составило 2 проверки.</w:t>
      </w:r>
    </w:p>
    <w:p w:rsidR="00EC1F5D" w:rsidRDefault="00EC1F5D" w:rsidP="00EC1F5D">
      <w:pPr>
        <w:autoSpaceDE w:val="0"/>
        <w:ind w:firstLine="708"/>
        <w:jc w:val="both"/>
      </w:pPr>
      <w:r>
        <w:rPr>
          <w:rFonts w:ascii="Liberation Serif" w:hAnsi="Liberation Serif" w:cs="Liberation Serif"/>
          <w:color w:val="000000"/>
          <w:sz w:val="28"/>
          <w:szCs w:val="28"/>
        </w:rPr>
        <w:t>В муниципальном образовании «город Екатеринбург» в 2020 году выявлено на 84 процента меньше правонарушений, чем в 2019 году. Правонарушения выявлены по результатам проведения 28 проверок (в 2019 году – 163 проверки). Снижение значения показателя объясняется существенным уменьшением количества проведенных проверок в 2020 году.</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Доля правонарушений, выявленных по итогам проведения внеплановых проверок, снизилась с 90 до 87 процентов. Вместе с тем, доля проверок, по итогам которых выявлены правонарушения, увеличилась с 34 до 45 процентов.</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итогам проведенных проверок дела об административных правонарушениях не возбуждались.</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Общая сумма уплаченных (взысканных) административных штрафов составила 17 тысяч рублей по административным наказаниям 2017–2018 годов.</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отчетном году на 102 процентных пункта увеличилась доля жалоб, поступивших от поднадзорных субъектов от числа проведенных проверок, при этом количество жалоб, поступивших от поднадзорных субъектов снизилось на 4 процента и составило 73 единицы.</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результатам проведенных проверок материалы о выявленных нарушениях в уполномоченные органы для возбуждения уголовных дел не представлялись.</w:t>
      </w:r>
    </w:p>
    <w:p w:rsidR="00EC1F5D" w:rsidRDefault="00EC1F5D" w:rsidP="00EC1F5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докладах муниципальных образований сказано, что по результатам проведенных проверок сведения о выявленных нарушениях в уполномоченные органы для возбуждения уголовных дел не представлялись.</w:t>
      </w:r>
    </w:p>
    <w:p w:rsidR="00EC1F5D" w:rsidRDefault="00EC1F5D" w:rsidP="00EC1F5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 результатам анализа докладов муниципальных образований можно отметить снижение показателей количества проведенных проверок, количества выявленных нарушений, количества рассмотренных административных дел, суммы назначенных и взысканных штрафов. </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Проведение сравнительного анализа по результатам осуществления муниципального жилищного контроля в полном объеме не представляется возможным в связи с тем, что в некоторых представленных докладах органы местного самоуправления не указывают количественные характеристики (количество предписаний, количество нарушений, конкретизация по плановым и внеплановым проверкам) либо указывают показатели сразу по нескольким видам муниципального контроля. Аналогичная ситуация наблюдалась и в предшествующих отчетному годах.</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Вместе с тем итоги деятельности органов местного самоуправления Свердловской области по осуществлению муниципального жилищного контроля в 2020 году характеризуются следующими показателями:</w:t>
      </w:r>
    </w:p>
    <w:p w:rsidR="00EC1F5D" w:rsidRDefault="00EC1F5D" w:rsidP="00EC1F5D">
      <w:pPr>
        <w:autoSpaceDE w:val="0"/>
        <w:ind w:firstLine="708"/>
        <w:jc w:val="both"/>
      </w:pPr>
      <w:r>
        <w:rPr>
          <w:rFonts w:ascii="Symbol" w:eastAsia="Symbol" w:hAnsi="Symbol" w:cs="Symbol"/>
          <w:color w:val="000000"/>
          <w:sz w:val="28"/>
          <w:szCs w:val="28"/>
        </w:rPr>
        <w:t></w:t>
      </w:r>
      <w:r>
        <w:rPr>
          <w:rFonts w:ascii="Liberation Serif" w:hAnsi="Liberation Serif" w:cs="Liberation Serif"/>
          <w:color w:val="000000"/>
          <w:sz w:val="28"/>
          <w:szCs w:val="28"/>
        </w:rPr>
        <w:t> проведено 73 проверки, что на 86 процентов меньше в сравнении с 2019 годом (в 2019 году – 531 проверка);</w:t>
      </w:r>
    </w:p>
    <w:p w:rsidR="00EC1F5D" w:rsidRDefault="00EC1F5D" w:rsidP="00EC1F5D">
      <w:pPr>
        <w:autoSpaceDE w:val="0"/>
        <w:ind w:firstLine="709"/>
        <w:jc w:val="both"/>
      </w:pPr>
      <w:r>
        <w:rPr>
          <w:rFonts w:ascii="Symbol" w:eastAsia="Symbol" w:hAnsi="Symbol" w:cs="Symbol"/>
          <w:color w:val="000000"/>
          <w:sz w:val="28"/>
          <w:szCs w:val="28"/>
        </w:rPr>
        <w:t></w:t>
      </w:r>
      <w:r>
        <w:rPr>
          <w:rFonts w:ascii="Liberation Serif" w:hAnsi="Liberation Serif" w:cs="Liberation Serif"/>
          <w:color w:val="000000"/>
          <w:sz w:val="28"/>
          <w:szCs w:val="28"/>
        </w:rPr>
        <w:t> доля проведенных внеплановых проверок (в процентах от общего количества проведенных проверок) составила 94,5 процента (в 2019 году – 91,52 процентов): в 2020 году проведено 69 внеплановых проверок, в 2019 году – 486;</w:t>
      </w:r>
    </w:p>
    <w:p w:rsidR="00EC1F5D" w:rsidRDefault="00EC1F5D" w:rsidP="00EC1F5D">
      <w:pPr>
        <w:autoSpaceDE w:val="0"/>
        <w:ind w:firstLine="709"/>
        <w:jc w:val="both"/>
      </w:pPr>
      <w:r>
        <w:rPr>
          <w:rFonts w:ascii="Symbol" w:eastAsia="Symbol" w:hAnsi="Symbol" w:cs="Symbol"/>
          <w:color w:val="000000"/>
          <w:sz w:val="28"/>
          <w:szCs w:val="28"/>
        </w:rPr>
        <w:t></w:t>
      </w:r>
      <w:r>
        <w:rPr>
          <w:rFonts w:ascii="Liberation Serif" w:hAnsi="Liberation Serif" w:cs="Liberation Serif"/>
          <w:color w:val="000000"/>
          <w:sz w:val="28"/>
          <w:szCs w:val="28"/>
        </w:rPr>
        <w:t> по выявленным нарушениям в 2020 году выдано 33 предписания - на 81 процент меньше, чем в 2019 году;</w:t>
      </w:r>
    </w:p>
    <w:p w:rsidR="00EC1F5D" w:rsidRDefault="00EC1F5D" w:rsidP="00EC1F5D">
      <w:pPr>
        <w:autoSpaceDE w:val="0"/>
        <w:ind w:firstLine="708"/>
        <w:jc w:val="both"/>
      </w:pPr>
      <w:r>
        <w:rPr>
          <w:rFonts w:ascii="Symbol" w:eastAsia="Symbol" w:hAnsi="Symbol" w:cs="Symbol"/>
          <w:color w:val="000000"/>
          <w:sz w:val="28"/>
          <w:szCs w:val="28"/>
        </w:rPr>
        <w:t></w:t>
      </w:r>
      <w:r>
        <w:rPr>
          <w:rFonts w:ascii="Liberation Serif" w:hAnsi="Liberation Serif" w:cs="Liberation Serif"/>
          <w:color w:val="000000"/>
          <w:sz w:val="28"/>
          <w:szCs w:val="28"/>
        </w:rPr>
        <w:t> составлено 4 протокола об административных правонарушениях, что в два раза больше, чем в 2019 году.</w:t>
      </w:r>
    </w:p>
    <w:p w:rsidR="00EC1F5D" w:rsidRDefault="00EC1F5D" w:rsidP="00EC1F5D">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Таким образом, отмечается снижение нагрузки на субъекты предпринимательской деятельности в части уменьшения количества проведенных проверочных мероприятий, что объясняется проведением мероприятий </w:t>
      </w:r>
      <w:r>
        <w:rPr>
          <w:rFonts w:ascii="Liberation Serif" w:hAnsi="Liberation Serif" w:cs="Liberation Serif"/>
          <w:color w:val="000000"/>
          <w:sz w:val="28"/>
          <w:szCs w:val="28"/>
        </w:rPr>
        <w:br/>
        <w:t>по профилактике нарушений обязательных требований и предварительной проверки информации, поступившей в орган муниципального жилищного контроля.</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Несмотря на то, что большинством органов местного самоуправления Свердловской области разработаны и приняты муниципальные правовые акты, регламентирующие вопросы организации и осуществления муниципального жилищного контроля, в 2020 году доля муниципалитетов, фактически осуществляющих данный вид контроля, остается незначительной.</w:t>
      </w:r>
    </w:p>
    <w:p w:rsidR="00EC1F5D" w:rsidRDefault="00EC1F5D" w:rsidP="00EC1F5D">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Согласно изложенной в докладах информации, причинами незначительной доли муниципальных образований, осуществляющих муниципальный жилищный контроль, указывается отсутствие </w:t>
      </w:r>
      <w:r>
        <w:rPr>
          <w:rFonts w:ascii="Liberation Serif" w:hAnsi="Liberation Serif" w:cs="Liberation Serif"/>
          <w:color w:val="000000"/>
          <w:sz w:val="28"/>
          <w:szCs w:val="28"/>
        </w:rPr>
        <w:lastRenderedPageBreak/>
        <w:t xml:space="preserve">финансирования, а также установленный постановлениями Правительства РФ от 03.04.2020 № 438 и от 03.04.2020 № 440 мораторий на проведение плановых и внеплановых проверок с 1 апреля по 31 декабря 2020 года, в связи введением мер, направленных на предотвращение распространения и заражения новой </w:t>
      </w:r>
      <w:proofErr w:type="spellStart"/>
      <w:r>
        <w:rPr>
          <w:rFonts w:ascii="Liberation Serif" w:hAnsi="Liberation Serif" w:cs="Liberation Serif"/>
          <w:color w:val="000000"/>
          <w:sz w:val="28"/>
          <w:szCs w:val="28"/>
        </w:rPr>
        <w:t>коронавирусной</w:t>
      </w:r>
      <w:proofErr w:type="spellEnd"/>
      <w:r>
        <w:rPr>
          <w:rFonts w:ascii="Liberation Serif" w:hAnsi="Liberation Serif" w:cs="Liberation Serif"/>
          <w:color w:val="000000"/>
          <w:sz w:val="28"/>
          <w:szCs w:val="28"/>
        </w:rPr>
        <w:t xml:space="preserve"> инфекцией (2019-nCoV).</w:t>
      </w:r>
    </w:p>
    <w:p w:rsidR="00EC1F5D" w:rsidRDefault="00EC1F5D" w:rsidP="00EC1F5D">
      <w:pPr>
        <w:autoSpaceDE w:val="0"/>
        <w:ind w:firstLine="708"/>
        <w:jc w:val="both"/>
        <w:rPr>
          <w:rFonts w:ascii="Liberation Serif" w:hAnsi="Liberation Serif" w:cs="Liberation Serif"/>
          <w:color w:val="000000"/>
          <w:sz w:val="28"/>
          <w:szCs w:val="28"/>
        </w:rPr>
      </w:pPr>
    </w:p>
    <w:p w:rsidR="00EC1F5D" w:rsidRDefault="00EC1F5D" w:rsidP="00EC1F5D">
      <w:pPr>
        <w:autoSpaceDE w:val="0"/>
        <w:ind w:firstLine="708"/>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2. Муниципальный земельный контроль</w:t>
      </w:r>
    </w:p>
    <w:p w:rsidR="00EC1F5D" w:rsidRDefault="00EC1F5D" w:rsidP="00EC1F5D">
      <w:pPr>
        <w:pStyle w:val="Standard"/>
        <w:spacing w:after="0" w:line="240" w:lineRule="auto"/>
        <w:ind w:firstLine="709"/>
        <w:jc w:val="both"/>
      </w:pPr>
      <w:r>
        <w:rPr>
          <w:rFonts w:ascii="Liberation Serif" w:hAnsi="Liberation Serif" w:cs="Liberation Serif"/>
          <w:sz w:val="28"/>
          <w:szCs w:val="28"/>
        </w:rPr>
        <w:t xml:space="preserve">Показатели эффективности рассчитаны на основании сведений, содержащихся в </w:t>
      </w:r>
      <w:bookmarkStart w:id="7" w:name="OLE_LINK8"/>
      <w:bookmarkStart w:id="8" w:name="OLE_LINK9"/>
      <w:r>
        <w:rPr>
          <w:rFonts w:ascii="Liberation Serif" w:hAnsi="Liberation Serif" w:cs="Liberation Serif"/>
          <w:sz w:val="28"/>
          <w:szCs w:val="28"/>
        </w:rPr>
        <w:t>докладах глав муниципальных районов, городских округов, сельских и городских поселений об осуществлении муниципального контроля за 2019 и 2020 годы.</w:t>
      </w:r>
      <w:bookmarkEnd w:id="7"/>
      <w:bookmarkEnd w:id="8"/>
    </w:p>
    <w:p w:rsidR="00EC1F5D" w:rsidRDefault="00EC1F5D" w:rsidP="00EC1F5D">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Показатели деятельности администраций муниципальных образований по исполнению муниципальной функции по проведению проверок при осуществлении муниципального земельного контроля представлены в таблице.</w:t>
      </w:r>
    </w:p>
    <w:p w:rsidR="00EC1F5D" w:rsidRDefault="00EC1F5D" w:rsidP="00EC1F5D">
      <w:pPr>
        <w:pStyle w:val="Standard"/>
        <w:spacing w:after="0" w:line="240" w:lineRule="auto"/>
        <w:ind w:firstLine="709"/>
        <w:jc w:val="right"/>
        <w:rPr>
          <w:rFonts w:ascii="Liberation Serif" w:hAnsi="Liberation Serif" w:cs="Liberation Serif"/>
          <w:sz w:val="28"/>
          <w:szCs w:val="28"/>
        </w:rPr>
      </w:pPr>
    </w:p>
    <w:tbl>
      <w:tblPr>
        <w:tblW w:w="9497" w:type="dxa"/>
        <w:jc w:val="center"/>
        <w:tblLayout w:type="fixed"/>
        <w:tblCellMar>
          <w:left w:w="10" w:type="dxa"/>
          <w:right w:w="10" w:type="dxa"/>
        </w:tblCellMar>
        <w:tblLook w:val="04A0" w:firstRow="1" w:lastRow="0" w:firstColumn="1" w:lastColumn="0" w:noHBand="0" w:noVBand="1"/>
      </w:tblPr>
      <w:tblGrid>
        <w:gridCol w:w="3120"/>
        <w:gridCol w:w="1417"/>
        <w:gridCol w:w="1418"/>
        <w:gridCol w:w="1134"/>
        <w:gridCol w:w="1132"/>
        <w:gridCol w:w="1276"/>
      </w:tblGrid>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w:t>
            </w:r>
          </w:p>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полугодие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II</w:t>
            </w:r>
          </w:p>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Итого</w:t>
            </w:r>
          </w:p>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 2020 год</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Итого</w:t>
            </w:r>
          </w:p>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 2019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pPr>
            <w:proofErr w:type="spellStart"/>
            <w:r>
              <w:rPr>
                <w:rFonts w:ascii="Liberation Serif" w:hAnsi="Liberation Serif" w:cs="Liberation Serif"/>
                <w:sz w:val="24"/>
                <w:szCs w:val="24"/>
                <w:lang w:val="en-US"/>
              </w:rPr>
              <w:t>Соотношение</w:t>
            </w:r>
            <w:proofErr w:type="spellEnd"/>
            <w:r>
              <w:rPr>
                <w:rFonts w:ascii="Liberation Serif" w:hAnsi="Liberation Serif" w:cs="Liberation Serif"/>
                <w:sz w:val="24"/>
                <w:szCs w:val="24"/>
              </w:rPr>
              <w:t xml:space="preserve"> </w:t>
            </w:r>
            <w:r>
              <w:rPr>
                <w:rFonts w:ascii="Liberation Serif" w:hAnsi="Liberation Serif" w:cs="Liberation Serif"/>
                <w:sz w:val="24"/>
                <w:szCs w:val="24"/>
                <w:lang w:val="en-US"/>
              </w:rPr>
              <w:t>20</w:t>
            </w:r>
            <w:r>
              <w:rPr>
                <w:rFonts w:ascii="Liberation Serif" w:hAnsi="Liberation Serif" w:cs="Liberation Serif"/>
                <w:sz w:val="24"/>
                <w:szCs w:val="24"/>
              </w:rPr>
              <w:t>20</w:t>
            </w:r>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lang w:val="en-US"/>
              </w:rPr>
              <w:t>года</w:t>
            </w:r>
            <w:proofErr w:type="spellEnd"/>
            <w:r>
              <w:rPr>
                <w:rFonts w:ascii="Liberation Serif" w:hAnsi="Liberation Serif" w:cs="Liberation Serif"/>
                <w:sz w:val="24"/>
                <w:szCs w:val="24"/>
                <w:lang w:val="en-US"/>
              </w:rPr>
              <w:t xml:space="preserve"> к 201</w:t>
            </w:r>
            <w:r>
              <w:rPr>
                <w:rFonts w:ascii="Liberation Serif" w:hAnsi="Liberation Serif" w:cs="Liberation Serif"/>
                <w:sz w:val="24"/>
                <w:szCs w:val="24"/>
              </w:rPr>
              <w:t>9</w:t>
            </w:r>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lang w:val="en-US"/>
              </w:rPr>
              <w:t>году</w:t>
            </w:r>
            <w:proofErr w:type="spellEnd"/>
            <w:r>
              <w:rPr>
                <w:rFonts w:ascii="Liberation Serif" w:hAnsi="Liberation Serif" w:cs="Liberation Serif"/>
                <w:sz w:val="24"/>
                <w:szCs w:val="24"/>
                <w:lang w:val="en-US"/>
              </w:rPr>
              <w:t xml:space="preserve"> (%)</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Выполнение плана проведения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137%</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запланированных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373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157%</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проведенных плановых проверок (в процентах от общего количества запланированных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86%</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Общее количество проведенных проверок (плановых и внеплановых)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217%</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проверок, результаты которых признаны недействительными (в процентах от общего числа проведенных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spacing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spacing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spacing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spacing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Количество проведенных внеплановых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tabs>
                <w:tab w:val="left" w:pos="301"/>
                <w:tab w:val="center" w:pos="476"/>
              </w:tabs>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306%</w:t>
            </w:r>
          </w:p>
        </w:tc>
      </w:tr>
      <w:tr w:rsidR="00EC1F5D" w:rsidTr="00990393">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Standard"/>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проведенных внеплановых проверок (в процентах от общего количества проведенных проверок)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5" w:type="dxa"/>
            </w:tcMar>
          </w:tcPr>
          <w:p w:rsidR="00EC1F5D" w:rsidRDefault="00EC1F5D" w:rsidP="00990393">
            <w:pPr>
              <w:pStyle w:val="Standard"/>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139%</w:t>
            </w:r>
            <w:bookmarkStart w:id="9" w:name="OLE_LINK76"/>
            <w:bookmarkStart w:id="10" w:name="OLE_LINK75"/>
            <w:bookmarkStart w:id="11" w:name="OLE_LINK74"/>
            <w:bookmarkEnd w:id="9"/>
            <w:bookmarkEnd w:id="10"/>
            <w:bookmarkEnd w:id="11"/>
          </w:p>
        </w:tc>
      </w:tr>
    </w:tbl>
    <w:p w:rsidR="00EC1F5D" w:rsidRDefault="00EC1F5D" w:rsidP="00EC1F5D">
      <w:pPr>
        <w:pStyle w:val="Standard"/>
        <w:spacing w:after="0" w:line="240" w:lineRule="auto"/>
        <w:ind w:firstLine="709"/>
        <w:jc w:val="both"/>
        <w:rPr>
          <w:rFonts w:ascii="Liberation Serif" w:hAnsi="Liberation Serif" w:cs="Liberation Serif"/>
          <w:sz w:val="28"/>
          <w:szCs w:val="28"/>
        </w:rPr>
      </w:pPr>
    </w:p>
    <w:p w:rsidR="00EC1F5D" w:rsidRDefault="00EC1F5D" w:rsidP="00EC1F5D">
      <w:pPr>
        <w:pStyle w:val="Standard"/>
        <w:spacing w:after="0" w:line="240" w:lineRule="auto"/>
        <w:ind w:firstLine="709"/>
        <w:jc w:val="both"/>
      </w:pPr>
      <w:r>
        <w:rPr>
          <w:rFonts w:ascii="Liberation Serif" w:hAnsi="Liberation Serif" w:cs="Liberation Serif"/>
          <w:sz w:val="28"/>
          <w:szCs w:val="28"/>
        </w:rPr>
        <w:t>Из оценки эффективности муниципального контроля за отчетный год следует, что по сравнению с показателями предыдущего года абсолютное число проведенных проверок увеличилось с 429 до 932.</w:t>
      </w:r>
    </w:p>
    <w:p w:rsidR="00EC1F5D" w:rsidRDefault="00EC1F5D" w:rsidP="00EC1F5D">
      <w:pPr>
        <w:pStyle w:val="ae"/>
        <w:widowControl w:val="0"/>
        <w:ind w:firstLine="709"/>
      </w:pPr>
      <w:r>
        <w:rPr>
          <w:rFonts w:ascii="Liberation Serif" w:hAnsi="Liberation Serif" w:cs="Liberation Serif"/>
          <w:sz w:val="28"/>
          <w:szCs w:val="28"/>
        </w:rPr>
        <w:t>Вместе с тем, планы проведения плановых проверок на 2020 год реализованы на 82 % от общего количества запланированных проверок. Общее количество проведенных в 2020 году плановых и внеплановых проверок – 932. Доля проведенных внеплановых проверок (в процентах от общего количества проведенных проверок) – 67 %.</w:t>
      </w:r>
    </w:p>
    <w:p w:rsidR="00EC1F5D" w:rsidRDefault="00EC1F5D" w:rsidP="00EC1F5D">
      <w:pPr>
        <w:pStyle w:val="Standard"/>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имеющимся мораторием на проведение плановых проверок в отношении юридических лиц и индивидуальных предпринимателей, отнесенных к субъектам малого предпринимательства, с 01.01.2019 по 31.12.2020 в соответствии с частью 1 статьи 26.2 Федерального Закона от 26 декабря 2008 года № 294-ФЗ количество проведенных проверочных мероприятий в отношении данных субъектов не велико и большая часть проверочных мероприятий проведена в отношении физических лиц.</w:t>
      </w:r>
    </w:p>
    <w:p w:rsidR="00EC1F5D" w:rsidRDefault="00EC1F5D" w:rsidP="00EC1F5D">
      <w:pPr>
        <w:pStyle w:val="Standard"/>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2020 году во исполнение части 1 статьи 8.2 Федерального Закона от 26 декабря 2008 года № 294-ФЗ реализованные программы профилактики нарушений обязательных требований законодательства в соответствующих сферах деятельности благотворно, повлияли на добросовестное поведение подконтрольных субъектов, что в дальнейшем позволит снижать на них административную нагрузку.</w:t>
      </w:r>
    </w:p>
    <w:p w:rsidR="00EC1F5D" w:rsidRDefault="00EC1F5D" w:rsidP="00EC1F5D">
      <w:pPr>
        <w:pStyle w:val="Standard"/>
        <w:widowControl w:val="0"/>
        <w:spacing w:after="0" w:line="240" w:lineRule="auto"/>
        <w:ind w:firstLine="709"/>
        <w:jc w:val="both"/>
        <w:rPr>
          <w:rFonts w:ascii="Liberation Serif" w:hAnsi="Liberation Serif" w:cs="Liberation Serif"/>
          <w:sz w:val="28"/>
          <w:szCs w:val="28"/>
        </w:rPr>
      </w:pPr>
    </w:p>
    <w:p w:rsidR="00EC1F5D" w:rsidRDefault="00EC1F5D" w:rsidP="00EC1F5D">
      <w:pPr>
        <w:pStyle w:val="Standard"/>
        <w:widowControl w:val="0"/>
        <w:spacing w:after="0" w:line="240" w:lineRule="auto"/>
        <w:ind w:firstLine="709"/>
        <w:jc w:val="center"/>
      </w:pPr>
      <w:r>
        <w:rPr>
          <w:rFonts w:ascii="Liberation Serif" w:hAnsi="Liberation Serif" w:cs="Liberation Serif"/>
          <w:b/>
          <w:sz w:val="28"/>
          <w:szCs w:val="28"/>
        </w:rPr>
        <w:t>3.</w:t>
      </w:r>
      <w:r>
        <w:rPr>
          <w:rFonts w:ascii="Liberation Serif" w:hAnsi="Liberation Serif" w:cs="Liberation Serif"/>
          <w:sz w:val="28"/>
          <w:szCs w:val="28"/>
        </w:rPr>
        <w:t xml:space="preserve"> </w:t>
      </w:r>
      <w:r>
        <w:rPr>
          <w:rFonts w:ascii="Liberation Serif" w:hAnsi="Liberation Serif" w:cs="Liberation Serif"/>
          <w:b/>
          <w:color w:val="000000"/>
          <w:sz w:val="28"/>
          <w:szCs w:val="28"/>
          <w:lang w:eastAsia="ru-RU"/>
        </w:rPr>
        <w:t xml:space="preserve">Муниципальный контроль </w:t>
      </w:r>
      <w:r>
        <w:rPr>
          <w:rFonts w:ascii="Liberation Serif" w:hAnsi="Liberation Serif" w:cs="Liberation Serif"/>
          <w:b/>
          <w:color w:val="000000"/>
          <w:sz w:val="28"/>
          <w:szCs w:val="28"/>
          <w:shd w:val="clear" w:color="auto" w:fill="FFFFFF"/>
        </w:rPr>
        <w:t>за соблюдением законодательства в области розничной продажи алкогольной продукции, спиртосодержащей продукции</w:t>
      </w:r>
    </w:p>
    <w:p w:rsidR="00EC1F5D" w:rsidRDefault="00EC1F5D" w:rsidP="00EC1F5D">
      <w:pPr>
        <w:pStyle w:val="Standard"/>
        <w:widowControl w:val="0"/>
        <w:spacing w:after="0" w:line="240" w:lineRule="auto"/>
        <w:ind w:firstLine="709"/>
        <w:jc w:val="center"/>
        <w:rPr>
          <w:rFonts w:ascii="Liberation Serif" w:hAnsi="Liberation Serif" w:cs="Liberation Serif"/>
          <w:b/>
          <w:color w:val="000000"/>
          <w:sz w:val="28"/>
          <w:szCs w:val="28"/>
          <w:shd w:val="clear" w:color="auto" w:fill="FFFFFF"/>
        </w:rPr>
      </w:pPr>
    </w:p>
    <w:tbl>
      <w:tblPr>
        <w:tblW w:w="9276" w:type="dxa"/>
        <w:tblInd w:w="75" w:type="dxa"/>
        <w:tblLayout w:type="fixed"/>
        <w:tblCellMar>
          <w:left w:w="10" w:type="dxa"/>
          <w:right w:w="10" w:type="dxa"/>
        </w:tblCellMar>
        <w:tblLook w:val="04A0" w:firstRow="1" w:lastRow="0" w:firstColumn="1" w:lastColumn="0" w:noHBand="0" w:noVBand="1"/>
      </w:tblPr>
      <w:tblGrid>
        <w:gridCol w:w="567"/>
        <w:gridCol w:w="4111"/>
        <w:gridCol w:w="1134"/>
        <w:gridCol w:w="1134"/>
        <w:gridCol w:w="992"/>
        <w:gridCol w:w="1338"/>
      </w:tblGrid>
      <w:tr w:rsidR="00EC1F5D" w:rsidTr="00D059B4">
        <w:trPr>
          <w:trHeight w:val="8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1 полугодие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2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Итого за год</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В % к году, предшествующему отчетному</w:t>
            </w:r>
          </w:p>
        </w:tc>
      </w:tr>
    </w:tbl>
    <w:p w:rsidR="00EC1F5D" w:rsidRDefault="00EC1F5D" w:rsidP="00EC1F5D">
      <w:pPr>
        <w:spacing w:line="12" w:lineRule="auto"/>
      </w:pPr>
    </w:p>
    <w:tbl>
      <w:tblPr>
        <w:tblW w:w="9276" w:type="dxa"/>
        <w:tblInd w:w="75" w:type="dxa"/>
        <w:tblLayout w:type="fixed"/>
        <w:tblCellMar>
          <w:left w:w="10" w:type="dxa"/>
          <w:right w:w="10" w:type="dxa"/>
        </w:tblCellMar>
        <w:tblLook w:val="04A0" w:firstRow="1" w:lastRow="0" w:firstColumn="1" w:lastColumn="0" w:noHBand="0" w:noVBand="1"/>
      </w:tblPr>
      <w:tblGrid>
        <w:gridCol w:w="567"/>
        <w:gridCol w:w="4111"/>
        <w:gridCol w:w="1134"/>
        <w:gridCol w:w="1134"/>
        <w:gridCol w:w="992"/>
        <w:gridCol w:w="1338"/>
      </w:tblGrid>
      <w:tr w:rsidR="00EC1F5D" w:rsidTr="00D059B4">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6</w:t>
            </w:r>
          </w:p>
        </w:tc>
      </w:tr>
      <w:tr w:rsidR="00EC1F5D" w:rsidTr="00D059B4">
        <w:trPr>
          <w:trHeight w:val="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Выполнение плана проведения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r>
      <w:tr w:rsidR="00EC1F5D" w:rsidTr="00D059B4">
        <w:trPr>
          <w:trHeight w:val="600"/>
        </w:trPr>
        <w:tc>
          <w:tcPr>
            <w:tcW w:w="567"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w:t>
            </w:r>
          </w:p>
        </w:tc>
        <w:tc>
          <w:tcPr>
            <w:tcW w:w="411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количество запланированных проверок</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r>
    </w:tbl>
    <w:p w:rsidR="00EC1F5D" w:rsidRDefault="00EC1F5D" w:rsidP="00EC1F5D">
      <w:pPr>
        <w:pStyle w:val="Standard"/>
        <w:widowControl w:val="0"/>
        <w:spacing w:after="0" w:line="240" w:lineRule="auto"/>
        <w:ind w:firstLine="709"/>
        <w:jc w:val="center"/>
        <w:rPr>
          <w:rFonts w:ascii="Liberation Serif" w:hAnsi="Liberation Serif" w:cs="Liberation Serif"/>
          <w:b/>
          <w:sz w:val="28"/>
          <w:szCs w:val="28"/>
        </w:rPr>
      </w:pPr>
    </w:p>
    <w:p w:rsidR="00EC1F5D" w:rsidRDefault="00EC1F5D" w:rsidP="00EC1F5D">
      <w:pPr>
        <w:pStyle w:val="Standard"/>
        <w:widowControl w:val="0"/>
        <w:spacing w:after="0"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4.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EC1F5D" w:rsidRDefault="00EC1F5D" w:rsidP="00EC1F5D">
      <w:pPr>
        <w:rPr>
          <w:sz w:val="32"/>
          <w:szCs w:val="32"/>
        </w:rPr>
      </w:pPr>
    </w:p>
    <w:tbl>
      <w:tblPr>
        <w:tblW w:w="9276" w:type="dxa"/>
        <w:tblInd w:w="75" w:type="dxa"/>
        <w:tblLayout w:type="fixed"/>
        <w:tblCellMar>
          <w:left w:w="10" w:type="dxa"/>
          <w:right w:w="10" w:type="dxa"/>
        </w:tblCellMar>
        <w:tblLook w:val="04A0" w:firstRow="1" w:lastRow="0" w:firstColumn="1" w:lastColumn="0" w:noHBand="0" w:noVBand="1"/>
      </w:tblPr>
      <w:tblGrid>
        <w:gridCol w:w="709"/>
        <w:gridCol w:w="4820"/>
        <w:gridCol w:w="850"/>
        <w:gridCol w:w="851"/>
        <w:gridCol w:w="850"/>
        <w:gridCol w:w="1196"/>
      </w:tblGrid>
      <w:tr w:rsidR="00EC1F5D" w:rsidTr="00D059B4">
        <w:trPr>
          <w:trHeight w:val="8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Показатель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1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2 </w:t>
            </w:r>
            <w:proofErr w:type="gramStart"/>
            <w:r>
              <w:rPr>
                <w:rFonts w:ascii="Liberation Serif" w:hAnsi="Liberation Serif" w:cs="Liberation Serif"/>
              </w:rPr>
              <w:t>полу-</w:t>
            </w:r>
            <w:proofErr w:type="spellStart"/>
            <w:r>
              <w:rPr>
                <w:rFonts w:ascii="Liberation Serif" w:hAnsi="Liberation Serif" w:cs="Liberation Serif"/>
              </w:rPr>
              <w:t>годие</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итого за год</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в % к году, предшествующему отчетном</w:t>
            </w:r>
            <w:r>
              <w:rPr>
                <w:rFonts w:ascii="Liberation Serif" w:hAnsi="Liberation Serif" w:cs="Liberation Serif"/>
              </w:rPr>
              <w:lastRenderedPageBreak/>
              <w:t>у</w:t>
            </w:r>
          </w:p>
        </w:tc>
      </w:tr>
      <w:tr w:rsidR="00EC1F5D" w:rsidTr="00D059B4">
        <w:trPr>
          <w:trHeight w:val="400"/>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lastRenderedPageBreak/>
              <w:t>1</w:t>
            </w:r>
          </w:p>
        </w:tc>
        <w:tc>
          <w:tcPr>
            <w:tcW w:w="482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Выполнение плана проведения проверок    </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9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359"/>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w:t>
            </w:r>
          </w:p>
        </w:tc>
        <w:tc>
          <w:tcPr>
            <w:tcW w:w="482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количество запланированных проверок</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9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bl>
    <w:p w:rsidR="00EC1F5D" w:rsidRDefault="00EC1F5D" w:rsidP="00EC1F5D">
      <w:pPr>
        <w:rPr>
          <w:sz w:val="32"/>
          <w:szCs w:val="32"/>
        </w:rPr>
      </w:pPr>
    </w:p>
    <w:p w:rsidR="00EC1F5D" w:rsidRDefault="00EC1F5D" w:rsidP="00EC1F5D">
      <w:pPr>
        <w:jc w:val="center"/>
      </w:pPr>
      <w:r>
        <w:rPr>
          <w:b/>
          <w:sz w:val="32"/>
          <w:szCs w:val="32"/>
        </w:rPr>
        <w:t xml:space="preserve">5. </w:t>
      </w:r>
      <w:r>
        <w:rPr>
          <w:rFonts w:ascii="Liberation Serif" w:hAnsi="Liberation Serif" w:cs="Liberation Serif"/>
          <w:b/>
          <w:sz w:val="28"/>
          <w:szCs w:val="28"/>
        </w:rPr>
        <w:t>Муниципальный контроль в области торговой деятельности</w:t>
      </w:r>
    </w:p>
    <w:p w:rsidR="00EC1F5D" w:rsidRDefault="00EC1F5D" w:rsidP="00EC1F5D">
      <w:pPr>
        <w:jc w:val="center"/>
        <w:rPr>
          <w:rFonts w:ascii="Liberation Serif" w:hAnsi="Liberation Serif" w:cs="Liberation Serif"/>
          <w:b/>
          <w:sz w:val="28"/>
          <w:szCs w:val="28"/>
        </w:rPr>
      </w:pPr>
    </w:p>
    <w:tbl>
      <w:tblPr>
        <w:tblW w:w="9276" w:type="dxa"/>
        <w:tblInd w:w="75" w:type="dxa"/>
        <w:tblLayout w:type="fixed"/>
        <w:tblCellMar>
          <w:left w:w="10" w:type="dxa"/>
          <w:right w:w="10" w:type="dxa"/>
        </w:tblCellMar>
        <w:tblLook w:val="04A0" w:firstRow="1" w:lastRow="0" w:firstColumn="1" w:lastColumn="0" w:noHBand="0" w:noVBand="1"/>
      </w:tblPr>
      <w:tblGrid>
        <w:gridCol w:w="709"/>
        <w:gridCol w:w="3969"/>
        <w:gridCol w:w="1134"/>
        <w:gridCol w:w="284"/>
        <w:gridCol w:w="850"/>
        <w:gridCol w:w="992"/>
        <w:gridCol w:w="1338"/>
      </w:tblGrid>
      <w:tr w:rsidR="00EC1F5D" w:rsidTr="00D059B4">
        <w:trPr>
          <w:trHeight w:val="8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 </w:t>
            </w:r>
            <w:proofErr w:type="spellStart"/>
            <w:proofErr w:type="gramStart"/>
            <w:r>
              <w:rPr>
                <w:rFonts w:ascii="Liberation Serif" w:hAnsi="Liberation Serif" w:cs="Liberation Serif"/>
              </w:rPr>
              <w:t>стро-ки</w:t>
            </w:r>
            <w:proofErr w:type="spellEnd"/>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1 полугодие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2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Итого за год</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В % к году, предшествующему отчетному</w:t>
            </w:r>
          </w:p>
        </w:tc>
      </w:tr>
      <w:tr w:rsidR="00EC1F5D" w:rsidTr="00D059B4">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6</w:t>
            </w:r>
          </w:p>
        </w:tc>
      </w:tr>
      <w:tr w:rsidR="00EC1F5D" w:rsidTr="00D059B4">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Выполнение плана проведения проверок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439"/>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количество запланированных проверок</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811"/>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3</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доля проведенных плановых проверок (в % от общего количества запланированных проверок)</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100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100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100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1282"/>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4</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Количество заявлений органов муниципального контроля, направленных в органы прокуратуры, о согласовании проведения внеплановых выездных проверок </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289"/>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5</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заявлений органов муниципального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691"/>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6</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Общее количество проведенных проверок (плановых и внеплановых) </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984"/>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7</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Доля проверок, результаты которых признаны недействительными (в процентах от общего числа проведенных проверок)</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3170"/>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lastRenderedPageBreak/>
              <w:t>8</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проверок, проведенных органами муниципального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113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134"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1683"/>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9</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муниципальному контролю (надзору) </w:t>
            </w:r>
          </w:p>
        </w:tc>
        <w:tc>
          <w:tcPr>
            <w:tcW w:w="4598"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Информация муниципальными образованиями не представлена</w:t>
            </w:r>
          </w:p>
        </w:tc>
      </w:tr>
      <w:tr w:rsidR="00EC1F5D" w:rsidTr="00D059B4">
        <w:trPr>
          <w:trHeight w:val="2825"/>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10</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юридических лиц, индивидуальных предпринимателей, в отношении которых органами муниципального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Свердловской области, деятельность которых подлежит муниципальному контролю (надзору) </w:t>
            </w:r>
          </w:p>
        </w:tc>
        <w:tc>
          <w:tcPr>
            <w:tcW w:w="4598"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Информация муниципальными образованиями не представлена</w:t>
            </w:r>
          </w:p>
        </w:tc>
      </w:tr>
      <w:tr w:rsidR="00EC1F5D" w:rsidTr="00D059B4">
        <w:trPr>
          <w:trHeight w:val="2004"/>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11</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Среднее количество проверок, проведенных в отношении одного юридического лица, индивидуального предпринимателя, осуществляющего деятельность на территории Свердловской области, деятельность которого подлежит муниципальному контролю (надзору) </w:t>
            </w:r>
          </w:p>
        </w:tc>
        <w:tc>
          <w:tcPr>
            <w:tcW w:w="4598"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Информация муниципальными образованиями не представлена</w:t>
            </w:r>
          </w:p>
        </w:tc>
      </w:tr>
      <w:tr w:rsidR="00EC1F5D" w:rsidTr="00D059B4">
        <w:trPr>
          <w:trHeight w:val="400"/>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12</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Количество проведенных внеплановых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846"/>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13</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проведенных внеплановых проверок (в процентах от общего количества проведенных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549"/>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14</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Общее количество правонарушений, выявленных по итогам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1297"/>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lastRenderedPageBreak/>
              <w:t>15</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spacing w:line="360" w:lineRule="auto"/>
              <w:jc w:val="both"/>
              <w:rPr>
                <w:rFonts w:ascii="Liberation Serif" w:hAnsi="Liberation Serif" w:cs="Liberation Serif"/>
              </w:rPr>
            </w:pPr>
            <w:r>
              <w:rPr>
                <w:rFonts w:ascii="Liberation Serif" w:hAnsi="Liberation Serif" w:cs="Liberation Serif"/>
              </w:rPr>
              <w:t>0</w:t>
            </w:r>
          </w:p>
        </w:tc>
      </w:tr>
      <w:tr w:rsidR="00EC1F5D" w:rsidTr="00D059B4">
        <w:trPr>
          <w:trHeight w:val="3931"/>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16</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Количество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4385"/>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17</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3691"/>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lastRenderedPageBreak/>
              <w:t>18</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Количество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289"/>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19</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0</w:t>
            </w:r>
          </w:p>
        </w:tc>
      </w:tr>
      <w:tr w:rsidR="00EC1F5D" w:rsidTr="00D059B4">
        <w:trPr>
          <w:trHeight w:val="600"/>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20</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Количество проверок, по итогам которых выявлены правонарушения</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r w:rsidR="00EC1F5D" w:rsidTr="00D059B4">
        <w:trPr>
          <w:trHeight w:val="908"/>
        </w:trPr>
        <w:tc>
          <w:tcPr>
            <w:tcW w:w="70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jc w:val="center"/>
              <w:rPr>
                <w:rFonts w:ascii="Liberation Serif" w:hAnsi="Liberation Serif" w:cs="Liberation Serif"/>
              </w:rPr>
            </w:pPr>
            <w:r>
              <w:rPr>
                <w:rFonts w:ascii="Liberation Serif" w:hAnsi="Liberation Serif" w:cs="Liberation Serif"/>
              </w:rPr>
              <w:t>21</w:t>
            </w:r>
          </w:p>
        </w:tc>
        <w:tc>
          <w:tcPr>
            <w:tcW w:w="396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 xml:space="preserve">Доля проверок, по итогам которых выявлены правонарушения (в процентах от общего числа проведенных проверок) </w:t>
            </w:r>
          </w:p>
        </w:tc>
        <w:tc>
          <w:tcPr>
            <w:tcW w:w="141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0</w:t>
            </w:r>
          </w:p>
        </w:tc>
        <w:tc>
          <w:tcPr>
            <w:tcW w:w="85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100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autoSpaceDE w:val="0"/>
              <w:rPr>
                <w:rFonts w:ascii="Liberation Serif" w:hAnsi="Liberation Serif" w:cs="Liberation Serif"/>
              </w:rPr>
            </w:pPr>
            <w:r>
              <w:rPr>
                <w:rFonts w:ascii="Liberation Serif" w:hAnsi="Liberation Serif" w:cs="Liberation Serif"/>
              </w:rPr>
              <w:t>100</w:t>
            </w:r>
          </w:p>
        </w:tc>
        <w:tc>
          <w:tcPr>
            <w:tcW w:w="133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both"/>
              <w:rPr>
                <w:rFonts w:ascii="Liberation Serif" w:hAnsi="Liberation Serif" w:cs="Liberation Serif"/>
              </w:rPr>
            </w:pPr>
            <w:r>
              <w:rPr>
                <w:rFonts w:ascii="Liberation Serif" w:hAnsi="Liberation Serif" w:cs="Liberation Serif"/>
              </w:rPr>
              <w:t>100</w:t>
            </w:r>
          </w:p>
        </w:tc>
      </w:tr>
    </w:tbl>
    <w:p w:rsidR="00EC1F5D" w:rsidRDefault="00EC1F5D" w:rsidP="00EC1F5D">
      <w:pPr>
        <w:jc w:val="center"/>
        <w:rPr>
          <w:b/>
          <w:sz w:val="32"/>
          <w:szCs w:val="32"/>
        </w:rPr>
      </w:pPr>
    </w:p>
    <w:p w:rsidR="00EC1F5D" w:rsidRDefault="00EC1F5D" w:rsidP="00EC1F5D">
      <w:pPr>
        <w:jc w:val="center"/>
        <w:rPr>
          <w:rFonts w:ascii="Liberation Serif" w:hAnsi="Liberation Serif" w:cs="Liberation Serif"/>
          <w:b/>
          <w:sz w:val="28"/>
          <w:szCs w:val="28"/>
        </w:rPr>
      </w:pPr>
      <w:r>
        <w:rPr>
          <w:rFonts w:ascii="Liberation Serif" w:hAnsi="Liberation Serif" w:cs="Liberation Serif"/>
          <w:b/>
          <w:sz w:val="28"/>
          <w:szCs w:val="28"/>
        </w:rPr>
        <w:t>6. Муниципальный контроль в сфере благоустройства</w:t>
      </w:r>
    </w:p>
    <w:p w:rsidR="00EC1F5D" w:rsidRDefault="00EC1F5D" w:rsidP="00EC1F5D">
      <w:pPr>
        <w:autoSpaceDE w:val="0"/>
        <w:ind w:firstLine="709"/>
        <w:jc w:val="both"/>
      </w:pPr>
      <w:r>
        <w:rPr>
          <w:rFonts w:ascii="Liberation Serif" w:hAnsi="Liberation Serif" w:cs="Liberation Serif"/>
          <w:sz w:val="28"/>
          <w:szCs w:val="28"/>
        </w:rPr>
        <w:t xml:space="preserve">В связи с тем, что организация и проведение проверок за исключением внеплановых проверок, основанием для проведения которых является причинение вреда жизни, здоровью граждан, на период с 01.04.2020 по 01.05.2020 приостановлены, оценка осуществления муниципального </w:t>
      </w:r>
      <w:r>
        <w:rPr>
          <w:rFonts w:ascii="Liberation Serif" w:hAnsi="Liberation Serif" w:cs="Liberation Serif"/>
          <w:sz w:val="28"/>
          <w:szCs w:val="28"/>
        </w:rPr>
        <w:lastRenderedPageBreak/>
        <w:t>контроля органами местного самоуправления муниципальных образований не целесообразна.</w:t>
      </w:r>
    </w:p>
    <w:p w:rsidR="00EC1F5D" w:rsidRDefault="00EC1F5D" w:rsidP="00EC1F5D">
      <w:pPr>
        <w:autoSpaceDE w:val="0"/>
        <w:ind w:firstLine="709"/>
        <w:jc w:val="both"/>
        <w:rPr>
          <w:rFonts w:ascii="Liberation Serif" w:hAnsi="Liberation Serif" w:cs="Liberation Serif"/>
          <w:sz w:val="28"/>
          <w:szCs w:val="28"/>
        </w:rPr>
      </w:pPr>
    </w:p>
    <w:p w:rsidR="00EC1F5D" w:rsidRDefault="00EC1F5D" w:rsidP="00EC1F5D">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7. Муниципальный контроль в области использования и охраны особо охраняемых природных территорий местного значения</w:t>
      </w:r>
    </w:p>
    <w:p w:rsidR="00EC1F5D" w:rsidRDefault="00EC1F5D" w:rsidP="00EC1F5D">
      <w:pPr>
        <w:pStyle w:val="ac"/>
        <w:tabs>
          <w:tab w:val="left" w:pos="0"/>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Проведя анализ представленных муниципальными образованиями сведений, исходя из наличия особо охраняемых природных территорий местного значения у 3 муниципальных образований, можно сделать вывод, что в 91 муниципальном образовании отсутствуют особо охраняемые природные территории местного значения, в связи с чем муниципальный контроль в области использования и охраны особо охраняемых природных территорий местного значения не осуществляется. </w:t>
      </w:r>
    </w:p>
    <w:p w:rsidR="00EC1F5D" w:rsidRDefault="00EC1F5D" w:rsidP="00EC1F5D">
      <w:pPr>
        <w:pStyle w:val="ac"/>
        <w:tabs>
          <w:tab w:val="left" w:pos="0"/>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Анализ работы муниципального образования «город Екатеринбург», городского округа Ревда и Артемовского городского округа по муниципальному контролю в области использования и охраны особо охраняемых природных территорий местного значения свидетельствует о необходимости активизации работы на данном направлении. </w:t>
      </w:r>
    </w:p>
    <w:p w:rsidR="00EC1F5D" w:rsidRDefault="00EC1F5D" w:rsidP="00EC1F5D">
      <w:pPr>
        <w:autoSpaceDE w:val="0"/>
        <w:ind w:firstLine="709"/>
        <w:jc w:val="center"/>
        <w:rPr>
          <w:rFonts w:ascii="Liberation Serif" w:hAnsi="Liberation Serif" w:cs="Liberation Serif"/>
          <w:b/>
          <w:sz w:val="28"/>
          <w:szCs w:val="28"/>
        </w:rPr>
      </w:pPr>
    </w:p>
    <w:p w:rsidR="00EC1F5D" w:rsidRDefault="00EC1F5D" w:rsidP="00EC1F5D">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8. Контроль за использованием и охраной недр при добыче общераспространенных полезных ископаемых, </w:t>
      </w:r>
    </w:p>
    <w:p w:rsidR="00EC1F5D" w:rsidRDefault="00EC1F5D" w:rsidP="00EC1F5D">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а также при строительстве подземных сооружений, </w:t>
      </w:r>
    </w:p>
    <w:p w:rsidR="00EC1F5D" w:rsidRDefault="00EC1F5D" w:rsidP="00EC1F5D">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не связанных с добычей полезных ископаемых </w:t>
      </w:r>
    </w:p>
    <w:p w:rsidR="00EC1F5D" w:rsidRDefault="00EC1F5D" w:rsidP="00EC1F5D">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 </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Проведя анализ представленных муниципальными образованиями сведений, можно сказать, что на территории Свердловской области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осуществляется.</w:t>
      </w:r>
    </w:p>
    <w:p w:rsidR="00EC1F5D" w:rsidRDefault="00EC1F5D" w:rsidP="00EC1F5D">
      <w:pPr>
        <w:autoSpaceDE w:val="0"/>
        <w:ind w:firstLine="709"/>
        <w:jc w:val="center"/>
        <w:rPr>
          <w:rFonts w:ascii="Liberation Serif" w:hAnsi="Liberation Serif" w:cs="Liberation Serif"/>
          <w:b/>
          <w:sz w:val="28"/>
          <w:szCs w:val="28"/>
        </w:rPr>
      </w:pPr>
    </w:p>
    <w:p w:rsidR="00EC1F5D" w:rsidRDefault="00EC1F5D" w:rsidP="00EC1F5D">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EC1F5D" w:rsidRDefault="00EC1F5D" w:rsidP="00EC1F5D">
      <w:pPr>
        <w:autoSpaceDE w:val="0"/>
        <w:ind w:firstLine="709"/>
        <w:jc w:val="center"/>
        <w:rPr>
          <w:rFonts w:ascii="Liberation Serif" w:hAnsi="Liberation Serif" w:cs="Liberation Serif"/>
          <w:b/>
          <w:sz w:val="28"/>
          <w:szCs w:val="28"/>
        </w:rPr>
      </w:pPr>
    </w:p>
    <w:p w:rsidR="00EC1F5D" w:rsidRDefault="00EC1F5D" w:rsidP="00EC1F5D">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В рамках муниципального лесного контроля проведена 1 внеплановая проверка в отношении физического лица. По результатам проверки нарушений не выявлено.</w:t>
      </w:r>
    </w:p>
    <w:p w:rsidR="00EC1F5D" w:rsidRDefault="00EC1F5D" w:rsidP="00EC1F5D">
      <w:pPr>
        <w:pStyle w:val="2"/>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Плановые проверки не проводились.</w:t>
      </w:r>
    </w:p>
    <w:p w:rsidR="00EC1F5D" w:rsidRDefault="00EC1F5D" w:rsidP="00EC1F5D">
      <w:pPr>
        <w:pStyle w:val="2"/>
        <w:autoSpaceDE w:val="0"/>
        <w:ind w:firstLine="720"/>
        <w:jc w:val="both"/>
      </w:pPr>
      <w:r>
        <w:rPr>
          <w:rFonts w:ascii="Liberation Serif" w:hAnsi="Liberation Serif" w:cs="Liberation Serif"/>
          <w:sz w:val="28"/>
          <w:szCs w:val="28"/>
        </w:rPr>
        <w:t xml:space="preserve">В связи с отсутствием субъектов контроля, отвечающих требованиям части 1 статьи 26.2 Федерального закона от 26 декабря 2008 года № 294-ФЗ,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w:t>
      </w:r>
      <w:r>
        <w:rPr>
          <w:rFonts w:ascii="Liberation Serif" w:hAnsi="Liberation Serif" w:cs="Liberation Serif"/>
          <w:sz w:val="28"/>
          <w:szCs w:val="28"/>
        </w:rPr>
        <w:lastRenderedPageBreak/>
        <w:t>2019 года по 31 декабря 2020 года. В связи с тем, что подавляющее большинство юридических лиц и индивидуальных предпринимателей, осуществляющих деятельность на территории муниципальных лесов, относятся к субъектам малого и среднего предпринимательства, проведение проверок в 2019 – 2020 годах в отношении указанных лиц не представляется возможным.</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Мероприятия по контролю без взаимодействия с юридическими лицами, индивидуальными предпринимателями проводились на территории Серовского городского округа, муниципального образования город Каменск-Уральский и муниципального образования город Нижний Тагил.</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контрольных мероприятий выявлен факт самовольного занятия лесного участка, снятие и уничтожение почв в защитных лесах, 5 фактов незаконной рубки лесных насаждений, 4 хищения древесины ветровальных и сухостойных деревьев.</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Общий размер вреда, причиненного лесам вследствие нарушения лесного законодательства, составил 962421 руб.</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Материалы по фактам нарушений направлены в правоохранительные органы. </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 фактам незаконной рубки возбуждено 3 уголовных дела.</w:t>
      </w:r>
    </w:p>
    <w:p w:rsidR="00EC1F5D" w:rsidRDefault="00EC1F5D" w:rsidP="00EC1F5D">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Подано в суд два исковых заявления о взыскании неустойки в общем размере 15500 рублей.</w:t>
      </w:r>
    </w:p>
    <w:p w:rsidR="00EC1F5D" w:rsidRDefault="00EC1F5D" w:rsidP="00EC1F5D">
      <w:pPr>
        <w:pStyle w:val="2"/>
        <w:widowControl w:val="0"/>
        <w:autoSpaceDE w:val="0"/>
        <w:ind w:firstLine="720"/>
        <w:jc w:val="both"/>
        <w:rPr>
          <w:rFonts w:ascii="Liberation Serif" w:hAnsi="Liberation Serif" w:cs="Liberation Serif"/>
        </w:rPr>
      </w:pPr>
    </w:p>
    <w:tbl>
      <w:tblPr>
        <w:tblW w:w="9498" w:type="dxa"/>
        <w:tblInd w:w="-5" w:type="dxa"/>
        <w:tblLayout w:type="fixed"/>
        <w:tblCellMar>
          <w:left w:w="10" w:type="dxa"/>
          <w:right w:w="10" w:type="dxa"/>
        </w:tblCellMar>
        <w:tblLook w:val="04A0" w:firstRow="1" w:lastRow="0" w:firstColumn="1" w:lastColumn="0" w:noHBand="0" w:noVBand="1"/>
      </w:tblPr>
      <w:tblGrid>
        <w:gridCol w:w="709"/>
        <w:gridCol w:w="2977"/>
        <w:gridCol w:w="1276"/>
        <w:gridCol w:w="1417"/>
        <w:gridCol w:w="1418"/>
        <w:gridCol w:w="1701"/>
      </w:tblGrid>
      <w:tr w:rsidR="00EC1F5D" w:rsidTr="0099039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 строки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I полугодие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II полугодие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Итого за 2020год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В % к году, предшествующему отчетному году</w:t>
            </w:r>
          </w:p>
        </w:tc>
      </w:tr>
    </w:tbl>
    <w:p w:rsidR="00EC1F5D" w:rsidRDefault="00EC1F5D" w:rsidP="00EC1F5D">
      <w:pPr>
        <w:pStyle w:val="2"/>
        <w:widowControl w:val="0"/>
        <w:autoSpaceDE w:val="0"/>
        <w:ind w:firstLine="720"/>
        <w:jc w:val="both"/>
        <w:rPr>
          <w:rFonts w:ascii="Liberation Serif" w:hAnsi="Liberation Serif" w:cs="Liberation Serif"/>
          <w:sz w:val="4"/>
          <w:szCs w:val="4"/>
        </w:rPr>
      </w:pPr>
    </w:p>
    <w:tbl>
      <w:tblPr>
        <w:tblW w:w="9498" w:type="dxa"/>
        <w:tblInd w:w="-5" w:type="dxa"/>
        <w:tblLayout w:type="fixed"/>
        <w:tblCellMar>
          <w:left w:w="10" w:type="dxa"/>
          <w:right w:w="10" w:type="dxa"/>
        </w:tblCellMar>
        <w:tblLook w:val="04A0" w:firstRow="1" w:lastRow="0" w:firstColumn="1" w:lastColumn="0" w:noHBand="0" w:noVBand="1"/>
      </w:tblPr>
      <w:tblGrid>
        <w:gridCol w:w="709"/>
        <w:gridCol w:w="2977"/>
        <w:gridCol w:w="1276"/>
        <w:gridCol w:w="1417"/>
        <w:gridCol w:w="1418"/>
        <w:gridCol w:w="1701"/>
      </w:tblGrid>
      <w:tr w:rsidR="00EC1F5D" w:rsidTr="00990393">
        <w:trPr>
          <w:trHeight w:val="15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6</w:t>
            </w:r>
          </w:p>
        </w:tc>
      </w:tr>
      <w:tr w:rsidR="00EC1F5D"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pPr>
            <w:r>
              <w:rPr>
                <w:rFonts w:ascii="Liberation Serif" w:hAnsi="Liberation Serif" w:cs="Liberation Serif"/>
                <w:bCs/>
              </w:rPr>
              <w:t>Выполнение плана проведения проверок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r>
      <w:tr w:rsidR="00EC1F5D"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pPr>
            <w:r>
              <w:rPr>
                <w:rFonts w:ascii="Liberation Serif" w:hAnsi="Liberation Serif" w:cs="Liberation Serif"/>
                <w:bCs/>
              </w:rPr>
              <w:t>количество запланированных проверок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rPr>
                <w:rFonts w:ascii="Liberation Serif" w:hAnsi="Liberation Serif" w:cs="Liberation Serif"/>
                <w:bCs/>
              </w:rPr>
            </w:pPr>
            <w:r>
              <w:rPr>
                <w:rFonts w:ascii="Liberation Serif" w:hAnsi="Liberation Serif" w:cs="Liberation Serif"/>
                <w:bCs/>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rPr>
                <w:rFonts w:ascii="Liberation Serif" w:hAnsi="Liberation Serif" w:cs="Liberation Serif"/>
                <w:bCs/>
              </w:rPr>
              <w:t>0</w:t>
            </w:r>
          </w:p>
        </w:tc>
      </w:tr>
      <w:tr w:rsidR="00EC1F5D" w:rsidTr="00990393">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autoSpaceDE w:val="0"/>
            </w:pPr>
            <w:r>
              <w:rPr>
                <w:rFonts w:ascii="Liberation Serif" w:hAnsi="Liberation Serif" w:cs="Liberation Serif"/>
                <w:bCs/>
              </w:rPr>
              <w:t>Общее количество юридических лиц, индивидуальных предпринимателей, осуществляющих деятельность на территории Свердловской области, деятельность которых подлежит государственному контролю (надзору)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jc w:val="center"/>
              <w:rPr>
                <w:rFonts w:ascii="Liberation Serif" w:hAnsi="Liberation Serif" w:cs="Liberation Serif"/>
              </w:rPr>
            </w:pPr>
            <w:r>
              <w:rPr>
                <w:rFonts w:ascii="Liberation Serif" w:hAnsi="Liberation Serif" w:cs="Liberation Serif"/>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jc w:val="center"/>
              <w:rPr>
                <w:rFonts w:ascii="Liberation Serif" w:hAnsi="Liberation Serif" w:cs="Liberation Serif"/>
              </w:rPr>
            </w:pPr>
            <w:r>
              <w:rPr>
                <w:rFonts w:ascii="Liberation Serif" w:hAnsi="Liberation Serif" w:cs="Liberation Serif"/>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jc w:val="center"/>
              <w:rPr>
                <w:rFonts w:ascii="Liberation Serif" w:hAnsi="Liberation Serif" w:cs="Liberation Serif"/>
              </w:rPr>
            </w:pPr>
            <w:r>
              <w:rPr>
                <w:rFonts w:ascii="Liberation Serif" w:hAnsi="Liberation Serif" w:cs="Liberation Serif"/>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C1F5D" w:rsidRDefault="00EC1F5D" w:rsidP="00990393">
            <w:pPr>
              <w:pStyle w:val="2"/>
              <w:jc w:val="center"/>
              <w:rPr>
                <w:rFonts w:ascii="Liberation Serif" w:hAnsi="Liberation Serif" w:cs="Liberation Serif"/>
              </w:rPr>
            </w:pPr>
            <w:r>
              <w:rPr>
                <w:rFonts w:ascii="Liberation Serif" w:hAnsi="Liberation Serif" w:cs="Liberation Serif"/>
              </w:rPr>
              <w:t>100</w:t>
            </w:r>
          </w:p>
        </w:tc>
      </w:tr>
    </w:tbl>
    <w:p w:rsidR="00EC1F5D" w:rsidRDefault="00EC1F5D" w:rsidP="00EC1F5D">
      <w:pPr>
        <w:jc w:val="center"/>
        <w:rPr>
          <w:b/>
          <w:sz w:val="32"/>
          <w:szCs w:val="32"/>
        </w:rPr>
      </w:pPr>
    </w:p>
    <w:p w:rsidR="00EC1F5D" w:rsidRDefault="00EC1F5D" w:rsidP="00EC1F5D">
      <w:pPr>
        <w:jc w:val="center"/>
      </w:pPr>
      <w:r>
        <w:rPr>
          <w:rFonts w:ascii="Liberation Serif" w:hAnsi="Liberation Serif" w:cs="Liberation Serif"/>
          <w:b/>
          <w:sz w:val="28"/>
          <w:szCs w:val="28"/>
        </w:rPr>
        <w:lastRenderedPageBreak/>
        <w:t xml:space="preserve">10. </w:t>
      </w:r>
      <w:r>
        <w:rPr>
          <w:rFonts w:ascii="Liberation Serif" w:hAnsi="Liberation Serif" w:cs="Liberation Serif"/>
          <w:b/>
          <w:bCs/>
          <w:sz w:val="28"/>
          <w:szCs w:val="28"/>
        </w:rPr>
        <w:t>Муниципальный контроль за сохранностью автомобильных дорог местного значения</w:t>
      </w:r>
    </w:p>
    <w:p w:rsidR="00EC1F5D" w:rsidRDefault="00EC1F5D" w:rsidP="00EC1F5D">
      <w:pPr>
        <w:jc w:val="center"/>
        <w:rPr>
          <w:rFonts w:ascii="Liberation Serif" w:hAnsi="Liberation Serif" w:cs="Liberation Serif"/>
          <w:b/>
          <w:bCs/>
          <w:sz w:val="28"/>
          <w:szCs w:val="28"/>
        </w:rPr>
      </w:pP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Показатели эффективности рассчитаны на основании сведений, содержащихся в форме федерального статистического наблюдения № 1</w:t>
      </w:r>
      <w:r>
        <w:rPr>
          <w:rFonts w:ascii="Liberation Serif" w:hAnsi="Liberation Serif" w:cs="Liberation Serif"/>
          <w:sz w:val="28"/>
          <w:szCs w:val="28"/>
        </w:rPr>
        <w:noBreakHyphen/>
        <w:t xml:space="preserve">контроль за 2020 год. </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Показатели деятельности в полном объеме представлены в таблице муниципальном образовании «город Екатеринбург» по исполнению муниципальной функции 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w:t>
      </w:r>
    </w:p>
    <w:p w:rsidR="00EC1F5D" w:rsidRDefault="00EC1F5D" w:rsidP="00EC1F5D">
      <w:pPr>
        <w:ind w:firstLine="708"/>
        <w:jc w:val="both"/>
        <w:rPr>
          <w:rFonts w:ascii="Liberation Serif" w:hAnsi="Liberation Serif" w:cs="Liberation Serif"/>
          <w:sz w:val="28"/>
          <w:szCs w:val="28"/>
        </w:rPr>
      </w:pPr>
      <w:r>
        <w:rPr>
          <w:rFonts w:ascii="Liberation Serif" w:hAnsi="Liberation Serif" w:cs="Liberation Serif"/>
          <w:sz w:val="28"/>
          <w:szCs w:val="28"/>
        </w:rPr>
        <w:t>Среднее количество проверок, проведенных в отношении одного юридического лица, индивидуального предпринимателя определить невозможно, в связи с непредставлением органами местного самоуправления информации об общем количестве субъектов, подлежащих муниципальному контролю за обеспечением сохранности автомобильных дорог общего пользования местного значения.</w:t>
      </w:r>
    </w:p>
    <w:p w:rsidR="00EC1F5D" w:rsidRDefault="00EC1F5D" w:rsidP="00EC1F5D">
      <w:pPr>
        <w:jc w:val="center"/>
        <w:rPr>
          <w:rFonts w:ascii="Liberation Serif" w:hAnsi="Liberation Serif" w:cs="Liberation Serif"/>
          <w:sz w:val="28"/>
          <w:szCs w:val="28"/>
        </w:rPr>
      </w:pPr>
    </w:p>
    <w:p w:rsidR="00EC1F5D" w:rsidRDefault="00EC1F5D" w:rsidP="00EC1F5D">
      <w:pPr>
        <w:pStyle w:val="af6"/>
        <w:autoSpaceDE w:val="0"/>
        <w:snapToGrid w:val="0"/>
        <w:spacing w:after="0" w:line="200" w:lineRule="atLeast"/>
        <w:jc w:val="center"/>
      </w:pPr>
      <w:r>
        <w:rPr>
          <w:rFonts w:ascii="Liberation Serif" w:eastAsia="Calibri" w:hAnsi="Liberation Serif" w:cs="Liberation Serif"/>
          <w:lang w:eastAsia="en-US"/>
        </w:rPr>
        <w:t xml:space="preserve">Показатели эффективности муниципального контроля </w:t>
      </w:r>
    </w:p>
    <w:p w:rsidR="00EC1F5D" w:rsidRDefault="00EC1F5D" w:rsidP="00EC1F5D">
      <w:pPr>
        <w:pStyle w:val="af6"/>
        <w:autoSpaceDE w:val="0"/>
        <w:snapToGrid w:val="0"/>
        <w:spacing w:after="0" w:line="200" w:lineRule="atLeast"/>
        <w:jc w:val="center"/>
      </w:pPr>
      <w:r>
        <w:rPr>
          <w:rFonts w:ascii="Liberation Serif" w:eastAsia="Calibri" w:hAnsi="Liberation Serif" w:cs="Liberation Serif"/>
          <w:lang w:eastAsia="en-US"/>
        </w:rPr>
        <w:t>за обеспечением сохранности автомобильных дорог</w:t>
      </w:r>
    </w:p>
    <w:p w:rsidR="00EC1F5D" w:rsidRDefault="00EC1F5D" w:rsidP="00EC1F5D">
      <w:pPr>
        <w:pStyle w:val="af6"/>
        <w:autoSpaceDE w:val="0"/>
        <w:snapToGrid w:val="0"/>
        <w:spacing w:after="0" w:line="200" w:lineRule="atLeast"/>
        <w:jc w:val="center"/>
        <w:rPr>
          <w:rFonts w:ascii="Liberation Serif" w:eastAsia="Calibri" w:hAnsi="Liberation Serif" w:cs="Liberation Serif"/>
          <w:lang w:eastAsia="en-US"/>
        </w:rPr>
      </w:pPr>
      <w:r>
        <w:rPr>
          <w:rFonts w:ascii="Liberation Serif" w:eastAsia="Calibri" w:hAnsi="Liberation Serif" w:cs="Liberation Serif"/>
          <w:lang w:eastAsia="en-US"/>
        </w:rPr>
        <w:t xml:space="preserve"> общего пользования местного значения в 2020 году</w:t>
      </w:r>
    </w:p>
    <w:p w:rsidR="00EC1F5D" w:rsidRDefault="00EC1F5D" w:rsidP="00EC1F5D">
      <w:pPr>
        <w:pStyle w:val="af6"/>
        <w:autoSpaceDE w:val="0"/>
        <w:snapToGrid w:val="0"/>
        <w:spacing w:after="0" w:line="200" w:lineRule="atLeast"/>
        <w:jc w:val="center"/>
        <w:rPr>
          <w:rFonts w:ascii="Liberation Serif" w:eastAsia="Calibri" w:hAnsi="Liberation Serif" w:cs="Liberation Serif"/>
          <w:lang w:eastAsia="en-US"/>
        </w:rPr>
      </w:pPr>
    </w:p>
    <w:tbl>
      <w:tblPr>
        <w:tblW w:w="4964" w:type="pct"/>
        <w:tblCellMar>
          <w:left w:w="10" w:type="dxa"/>
          <w:right w:w="10" w:type="dxa"/>
        </w:tblCellMar>
        <w:tblLook w:val="04A0" w:firstRow="1" w:lastRow="0" w:firstColumn="1" w:lastColumn="0" w:noHBand="0" w:noVBand="1"/>
      </w:tblPr>
      <w:tblGrid>
        <w:gridCol w:w="4037"/>
        <w:gridCol w:w="988"/>
        <w:gridCol w:w="1064"/>
        <w:gridCol w:w="1032"/>
        <w:gridCol w:w="1032"/>
        <w:gridCol w:w="1274"/>
      </w:tblGrid>
      <w:tr w:rsidR="00EC1F5D" w:rsidTr="00102F82">
        <w:trPr>
          <w:trHeight w:val="360"/>
          <w:tblHeader/>
        </w:trPr>
        <w:tc>
          <w:tcPr>
            <w:tcW w:w="40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keepNext/>
              <w:keepLines/>
              <w:widowControl w:val="0"/>
              <w:jc w:val="center"/>
            </w:pPr>
            <w:r>
              <w:rPr>
                <w:rFonts w:ascii="Liberation Serif" w:eastAsia="Calibri" w:hAnsi="Liberation Serif" w:cs="Liberation Serif"/>
              </w:rPr>
              <w:t>Показатель</w:t>
            </w:r>
          </w:p>
        </w:tc>
        <w:tc>
          <w:tcPr>
            <w:tcW w:w="41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keepNext/>
              <w:keepLines/>
              <w:widowControl w:val="0"/>
              <w:tabs>
                <w:tab w:val="left" w:pos="1134"/>
              </w:tabs>
              <w:jc w:val="center"/>
            </w:pPr>
            <w:r>
              <w:rPr>
                <w:rFonts w:ascii="Liberation Serif" w:eastAsia="Calibri" w:hAnsi="Liberation Serif" w:cs="Liberation Serif"/>
              </w:rPr>
              <w:t>Абсолютный показатель</w:t>
            </w:r>
          </w:p>
        </w:tc>
        <w:tc>
          <w:tcPr>
            <w:tcW w:w="12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keepNext/>
              <w:keepLines/>
              <w:widowControl w:val="0"/>
            </w:pPr>
            <w:r>
              <w:rPr>
                <w:rFonts w:ascii="Liberation Serif" w:eastAsia="Calibri" w:hAnsi="Liberation Serif" w:cs="Liberation Serif"/>
              </w:rPr>
              <w:t>2020 год к 2019 году, %</w:t>
            </w:r>
          </w:p>
        </w:tc>
      </w:tr>
      <w:tr w:rsidR="00EC1F5D" w:rsidTr="00102F82">
        <w:trPr>
          <w:trHeight w:val="360"/>
          <w:tblHeader/>
        </w:trPr>
        <w:tc>
          <w:tcPr>
            <w:tcW w:w="40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autoSpaceDE w:val="0"/>
              <w:jc w:val="center"/>
              <w:rPr>
                <w:rFonts w:ascii="Liberation Serif" w:hAnsi="Liberation Serif" w:cs="Liberation Serif"/>
                <w:color w:val="FF0000"/>
                <w:sz w:val="22"/>
                <w:szCs w:val="22"/>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eastAsia="Calibri" w:hAnsi="Liberation Serif" w:cs="Liberation Serif"/>
                <w:sz w:val="22"/>
                <w:szCs w:val="22"/>
              </w:rPr>
              <w:t>2019</w:t>
            </w:r>
          </w:p>
          <w:p w:rsidR="00EC1F5D" w:rsidRDefault="00EC1F5D" w:rsidP="00990393">
            <w:pPr>
              <w:widowControl w:val="0"/>
              <w:jc w:val="center"/>
            </w:pPr>
            <w:r>
              <w:rPr>
                <w:rFonts w:ascii="Liberation Serif" w:eastAsia="Calibri" w:hAnsi="Liberation Serif" w:cs="Liberation Serif"/>
                <w:sz w:val="22"/>
                <w:szCs w:val="22"/>
              </w:rPr>
              <w:t>год</w:t>
            </w:r>
          </w:p>
          <w:p w:rsidR="00EC1F5D" w:rsidRDefault="00EC1F5D" w:rsidP="00990393">
            <w:pPr>
              <w:widowControl w:val="0"/>
              <w:jc w:val="center"/>
              <w:rPr>
                <w:rFonts w:ascii="Liberation Serif" w:hAnsi="Liberation Serif" w:cs="Liberation Serif"/>
                <w:sz w:val="22"/>
                <w:szCs w:val="22"/>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eastAsia="Calibri" w:hAnsi="Liberation Serif" w:cs="Liberation Serif"/>
                <w:sz w:val="22"/>
                <w:szCs w:val="22"/>
                <w:lang w:val="en-US"/>
              </w:rPr>
              <w:t xml:space="preserve">I </w:t>
            </w:r>
            <w:r>
              <w:rPr>
                <w:rFonts w:ascii="Liberation Serif" w:eastAsia="Calibri" w:hAnsi="Liberation Serif" w:cs="Liberation Serif"/>
                <w:sz w:val="22"/>
                <w:szCs w:val="22"/>
              </w:rPr>
              <w:t>пол.</w:t>
            </w:r>
          </w:p>
          <w:p w:rsidR="00EC1F5D" w:rsidRDefault="00EC1F5D" w:rsidP="00990393">
            <w:pPr>
              <w:widowControl w:val="0"/>
              <w:jc w:val="center"/>
            </w:pPr>
            <w:r>
              <w:rPr>
                <w:rFonts w:ascii="Liberation Serif" w:eastAsia="Calibri" w:hAnsi="Liberation Serif" w:cs="Liberation Serif"/>
                <w:sz w:val="22"/>
                <w:szCs w:val="22"/>
              </w:rPr>
              <w:t>2020 года</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eastAsia="Calibri" w:hAnsi="Liberation Serif" w:cs="Liberation Serif"/>
                <w:sz w:val="22"/>
                <w:szCs w:val="22"/>
                <w:lang w:val="en-US"/>
              </w:rPr>
              <w:t xml:space="preserve">II </w:t>
            </w:r>
            <w:r>
              <w:rPr>
                <w:rFonts w:ascii="Liberation Serif" w:eastAsia="Calibri" w:hAnsi="Liberation Serif" w:cs="Liberation Serif"/>
                <w:sz w:val="22"/>
                <w:szCs w:val="22"/>
              </w:rPr>
              <w:t>пол.</w:t>
            </w:r>
          </w:p>
          <w:p w:rsidR="00EC1F5D" w:rsidRDefault="00EC1F5D" w:rsidP="00990393">
            <w:pPr>
              <w:widowControl w:val="0"/>
              <w:jc w:val="center"/>
            </w:pPr>
            <w:r>
              <w:rPr>
                <w:rFonts w:ascii="Liberation Serif" w:eastAsia="Calibri" w:hAnsi="Liberation Serif" w:cs="Liberation Serif"/>
                <w:sz w:val="22"/>
                <w:szCs w:val="22"/>
              </w:rPr>
              <w:t>2020 года</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eastAsia="Calibri" w:hAnsi="Liberation Serif" w:cs="Liberation Serif"/>
                <w:sz w:val="22"/>
                <w:szCs w:val="22"/>
              </w:rPr>
              <w:t>2020</w:t>
            </w:r>
          </w:p>
          <w:p w:rsidR="00EC1F5D" w:rsidRDefault="00EC1F5D" w:rsidP="00990393">
            <w:pPr>
              <w:widowControl w:val="0"/>
              <w:jc w:val="center"/>
            </w:pPr>
            <w:r>
              <w:rPr>
                <w:rFonts w:ascii="Liberation Serif" w:eastAsia="Calibri" w:hAnsi="Liberation Serif" w:cs="Liberation Serif"/>
                <w:sz w:val="22"/>
                <w:szCs w:val="22"/>
              </w:rPr>
              <w:t>год</w:t>
            </w: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color w:val="FF0000"/>
                <w:sz w:val="22"/>
                <w:szCs w:val="22"/>
              </w:rPr>
            </w:pPr>
          </w:p>
        </w:tc>
      </w:tr>
    </w:tbl>
    <w:p w:rsidR="00EC1F5D" w:rsidRDefault="00EC1F5D" w:rsidP="00EC1F5D">
      <w:pPr>
        <w:jc w:val="center"/>
        <w:rPr>
          <w:rFonts w:ascii="Liberation Serif" w:hAnsi="Liberation Serif" w:cs="Liberation Serif"/>
          <w:b/>
          <w:sz w:val="4"/>
          <w:szCs w:val="4"/>
        </w:rPr>
      </w:pPr>
    </w:p>
    <w:tbl>
      <w:tblPr>
        <w:tblW w:w="4964" w:type="pct"/>
        <w:tblCellMar>
          <w:left w:w="10" w:type="dxa"/>
          <w:right w:w="10" w:type="dxa"/>
        </w:tblCellMar>
        <w:tblLook w:val="04A0" w:firstRow="1" w:lastRow="0" w:firstColumn="1" w:lastColumn="0" w:noHBand="0" w:noVBand="1"/>
      </w:tblPr>
      <w:tblGrid>
        <w:gridCol w:w="4101"/>
        <w:gridCol w:w="977"/>
        <w:gridCol w:w="1053"/>
        <w:gridCol w:w="1021"/>
        <w:gridCol w:w="1021"/>
        <w:gridCol w:w="1254"/>
      </w:tblGrid>
      <w:tr w:rsidR="00EC1F5D" w:rsidTr="00102F82">
        <w:trPr>
          <w:trHeight w:val="360"/>
          <w:tblHeader/>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autoSpaceDE w:val="0"/>
              <w:jc w:val="center"/>
              <w:rPr>
                <w:rFonts w:ascii="Liberation Serif" w:hAnsi="Liberation Serif" w:cs="Liberation Serif"/>
                <w:color w:val="000000"/>
              </w:rPr>
            </w:pPr>
            <w:r>
              <w:rPr>
                <w:rFonts w:ascii="Liberation Serif" w:hAnsi="Liberation Serif" w:cs="Liberation Serif"/>
                <w:color w:val="000000"/>
              </w:rP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color w:val="000000"/>
              </w:rPr>
            </w:pPr>
            <w:r>
              <w:rPr>
                <w:rFonts w:ascii="Liberation Serif" w:hAnsi="Liberation Serif" w:cs="Liberation Serif"/>
                <w:color w:val="000000"/>
              </w:rPr>
              <w:t>6</w:t>
            </w:r>
          </w:p>
        </w:tc>
      </w:tr>
      <w:tr w:rsidR="00EC1F5D" w:rsidTr="00102F82">
        <w:trPr>
          <w:trHeight w:val="24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EC1F5D">
            <w:pPr>
              <w:widowControl w:val="0"/>
              <w:numPr>
                <w:ilvl w:val="0"/>
                <w:numId w:val="7"/>
              </w:numPr>
              <w:suppressAutoHyphens/>
              <w:autoSpaceDE w:val="0"/>
              <w:autoSpaceDN w:val="0"/>
              <w:spacing w:after="60"/>
              <w:ind w:left="68" w:firstLine="0"/>
              <w:textAlignment w:val="baseline"/>
              <w:rPr>
                <w:rFonts w:ascii="Liberation Serif" w:hAnsi="Liberation Serif" w:cs="Liberation Serif"/>
              </w:rPr>
            </w:pPr>
            <w:r>
              <w:rPr>
                <w:rFonts w:ascii="Liberation Serif" w:hAnsi="Liberation Serif" w:cs="Liberation Serif"/>
              </w:rPr>
              <w:t>Количество запланированных проверок, единица</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в 1,5 раза</w:t>
            </w:r>
          </w:p>
        </w:tc>
      </w:tr>
      <w:tr w:rsidR="00EC1F5D" w:rsidTr="00102F82">
        <w:trPr>
          <w:trHeight w:val="24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EC1F5D">
            <w:pPr>
              <w:widowControl w:val="0"/>
              <w:numPr>
                <w:ilvl w:val="0"/>
                <w:numId w:val="7"/>
              </w:numPr>
              <w:suppressAutoHyphens/>
              <w:autoSpaceDE w:val="0"/>
              <w:autoSpaceDN w:val="0"/>
              <w:spacing w:after="60"/>
              <w:ind w:left="68" w:firstLine="0"/>
              <w:textAlignment w:val="baseline"/>
              <w:rPr>
                <w:rFonts w:ascii="Liberation Serif" w:hAnsi="Liberation Serif" w:cs="Liberation Serif"/>
              </w:rPr>
            </w:pPr>
            <w:r>
              <w:rPr>
                <w:rFonts w:ascii="Liberation Serif" w:hAnsi="Liberation Serif" w:cs="Liberation Serif"/>
              </w:rPr>
              <w:t>Доля проведенных плановых проверок в общем количестве запланированных проверок, процент</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90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 xml:space="preserve">- 10 </w:t>
            </w:r>
            <w:proofErr w:type="spellStart"/>
            <w:r>
              <w:rPr>
                <w:rFonts w:ascii="Liberation Serif" w:hAnsi="Liberation Serif" w:cs="Liberation Serif"/>
              </w:rPr>
              <w:t>п.п</w:t>
            </w:r>
            <w:proofErr w:type="spellEnd"/>
            <w:r>
              <w:rPr>
                <w:rFonts w:ascii="Liberation Serif" w:hAnsi="Liberation Serif" w:cs="Liberation Serif"/>
              </w:rPr>
              <w:t>.</w:t>
            </w:r>
          </w:p>
        </w:tc>
      </w:tr>
      <w:tr w:rsidR="00EC1F5D" w:rsidTr="00102F82">
        <w:trPr>
          <w:trHeight w:val="24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EC1F5D">
            <w:pPr>
              <w:widowControl w:val="0"/>
              <w:numPr>
                <w:ilvl w:val="0"/>
                <w:numId w:val="7"/>
              </w:numPr>
              <w:suppressAutoHyphens/>
              <w:autoSpaceDE w:val="0"/>
              <w:autoSpaceDN w:val="0"/>
              <w:spacing w:after="60"/>
              <w:ind w:left="68" w:firstLine="0"/>
              <w:textAlignment w:val="baseline"/>
              <w:rPr>
                <w:rFonts w:ascii="Liberation Serif" w:hAnsi="Liberation Serif" w:cs="Liberation Serif"/>
              </w:rPr>
            </w:pPr>
            <w:r>
              <w:rPr>
                <w:rFonts w:ascii="Liberation Serif" w:hAnsi="Liberation Serif" w:cs="Liberation Serif"/>
              </w:rPr>
              <w:t xml:space="preserve">Количество заявлений органов муниципального контроля </w:t>
            </w:r>
            <w:r>
              <w:rPr>
                <w:rFonts w:ascii="Liberation Serif" w:hAnsi="Liberation Serif" w:cs="Liberation Serif"/>
              </w:rPr>
              <w:br/>
              <w:t>о согласовании проведения внеплановых выездных проверок, направленных в органы прокуратуры, единица</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hAnsi="Liberation Serif" w:cs="Liberation Serif"/>
                <w:bCs/>
              </w:rPr>
              <w:t>–</w:t>
            </w:r>
          </w:p>
        </w:tc>
      </w:tr>
      <w:tr w:rsidR="00EC1F5D" w:rsidTr="00102F82">
        <w:trPr>
          <w:trHeight w:val="24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EC1F5D">
            <w:pPr>
              <w:widowControl w:val="0"/>
              <w:numPr>
                <w:ilvl w:val="0"/>
                <w:numId w:val="7"/>
              </w:numPr>
              <w:suppressAutoHyphens/>
              <w:autoSpaceDE w:val="0"/>
              <w:autoSpaceDN w:val="0"/>
              <w:spacing w:after="60"/>
              <w:ind w:left="68" w:firstLine="0"/>
              <w:textAlignment w:val="baseline"/>
              <w:rPr>
                <w:rFonts w:ascii="Liberation Serif" w:hAnsi="Liberation Serif" w:cs="Liberation Serif"/>
              </w:rPr>
            </w:pPr>
            <w:r>
              <w:rPr>
                <w:rFonts w:ascii="Liberation Serif" w:hAnsi="Liberation Serif" w:cs="Liberation Serif"/>
              </w:rPr>
              <w:t xml:space="preserve">Доля заявлений органов муниципального контроля </w:t>
            </w:r>
            <w:r>
              <w:rPr>
                <w:rFonts w:ascii="Liberation Serif" w:hAnsi="Liberation Serif" w:cs="Liberation Serif"/>
              </w:rPr>
              <w:br/>
              <w:t xml:space="preserve">о согласовании проведения внеплановых выездных проверок, направленных в органы прокуратуры, в согласовании которых было отказано, от общего числа заявлений, направленных в </w:t>
            </w:r>
            <w:r>
              <w:rPr>
                <w:rFonts w:ascii="Liberation Serif" w:hAnsi="Liberation Serif" w:cs="Liberation Serif"/>
              </w:rPr>
              <w:lastRenderedPageBreak/>
              <w:t>органы прокуратуры, процент</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lastRenderedPageBreak/>
              <w:t>100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pPr>
            <w:r>
              <w:rPr>
                <w:rFonts w:ascii="Liberation Serif" w:hAnsi="Liberation Serif" w:cs="Liberation Serif"/>
                <w:bCs/>
              </w:rPr>
              <w:t>–</w:t>
            </w:r>
          </w:p>
        </w:tc>
      </w:tr>
      <w:tr w:rsidR="00EC1F5D" w:rsidTr="00102F82">
        <w:trPr>
          <w:trHeight w:val="240"/>
        </w:trPr>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EC1F5D">
            <w:pPr>
              <w:widowControl w:val="0"/>
              <w:numPr>
                <w:ilvl w:val="0"/>
                <w:numId w:val="7"/>
              </w:numPr>
              <w:suppressAutoHyphens/>
              <w:autoSpaceDE w:val="0"/>
              <w:autoSpaceDN w:val="0"/>
              <w:spacing w:after="60"/>
              <w:ind w:left="68" w:firstLine="0"/>
              <w:textAlignment w:val="baseline"/>
              <w:rPr>
                <w:rFonts w:ascii="Liberation Serif" w:hAnsi="Liberation Serif" w:cs="Liberation Serif"/>
              </w:rPr>
            </w:pPr>
            <w:r>
              <w:rPr>
                <w:rFonts w:ascii="Liberation Serif" w:hAnsi="Liberation Serif" w:cs="Liberation Serif"/>
              </w:rPr>
              <w:t>Количество проведенных плановых и внеплановых проверок, единица</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C1F5D" w:rsidRDefault="00EC1F5D" w:rsidP="00990393">
            <w:pPr>
              <w:widowControl w:val="0"/>
              <w:jc w:val="center"/>
              <w:rPr>
                <w:rFonts w:ascii="Liberation Serif" w:hAnsi="Liberation Serif" w:cs="Liberation Serif"/>
              </w:rPr>
            </w:pPr>
            <w:r>
              <w:rPr>
                <w:rFonts w:ascii="Liberation Serif" w:hAnsi="Liberation Serif" w:cs="Liberation Serif"/>
              </w:rPr>
              <w:t>133</w:t>
            </w:r>
          </w:p>
        </w:tc>
      </w:tr>
    </w:tbl>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В муниципальном образовании «город Екатеринбург» план проведения плановых проверок юридических лиц и индивидуальных предпринимателей на 2020 год выполнен на 90 процентов связи с прекращением деятельности 1 хозяйствующего субъекта</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По итогам деятельности органов местного самоуправления по исполнению муниципальной функции при проведении проверок в процессе осуществления муниципального контроля за обеспечением сохранности автомобильных дорог общего пользования местного значения, показатель выполняемости планов, определяемый как фактическое исполнение планов проведения проверок в отношении рассматриваемого вопроса, в 2020 году составил 100%.</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Проведение полноценного анализа эффективности муниципального контроля за обеспечением сохранности автомобильных дорог общего пользования местного значения усложняется предоставлением органами местного самоуправления информации не по установленной форме (из 4 муниципальных образований, осуществляющих данный вид контроля, в полном объеме представил информацию только 1 орган местного самоуправления). </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Следует отметить, что возможность объективного сравнительного анализа показателей осуществления муниципального контроля за обеспечением сохранности автомобильных дорог общего пользования местного значения поставлена в зависимость от факта добросовестного исполнения уполномоченными органами местного самоуправления такой обязанности и предоставлении необходимых и исчерпывающих сведений для проведения анализа в последующие отчетные периоды.</w:t>
      </w:r>
    </w:p>
    <w:p w:rsidR="00EC1F5D" w:rsidRDefault="00EC1F5D" w:rsidP="00EC1F5D">
      <w:pPr>
        <w:autoSpaceDE w:val="0"/>
        <w:ind w:firstLine="709"/>
        <w:jc w:val="both"/>
      </w:pPr>
      <w:r>
        <w:rPr>
          <w:rFonts w:ascii="Liberation Serif" w:hAnsi="Liberation Serif" w:cs="Liberation Serif"/>
          <w:b/>
          <w:sz w:val="28"/>
          <w:szCs w:val="28"/>
        </w:rPr>
        <w:t>11.</w:t>
      </w:r>
      <w:r>
        <w:rPr>
          <w:rFonts w:ascii="Liberation Serif" w:hAnsi="Liberation Serif" w:cs="Liberation Serif"/>
          <w:b/>
        </w:rPr>
        <w:t xml:space="preserve"> </w:t>
      </w:r>
      <w:r>
        <w:rPr>
          <w:rFonts w:ascii="Liberation Serif" w:hAnsi="Liberation Serif" w:cs="Liberation Serif"/>
          <w:b/>
          <w:sz w:val="28"/>
          <w:szCs w:val="28"/>
        </w:rPr>
        <w:t>Контроль за соблюдением условий организации регулярных перевозок на территории муниципального образования</w:t>
      </w:r>
    </w:p>
    <w:p w:rsidR="00EC1F5D" w:rsidRDefault="00EC1F5D" w:rsidP="00EC1F5D">
      <w:pPr>
        <w:pStyle w:val="ac"/>
        <w:ind w:left="0" w:firstLine="709"/>
        <w:jc w:val="both"/>
        <w:rPr>
          <w:rFonts w:ascii="Liberation Serif" w:hAnsi="Liberation Serif" w:cs="Liberation Serif"/>
          <w:sz w:val="28"/>
          <w:szCs w:val="28"/>
        </w:rPr>
      </w:pPr>
      <w:r>
        <w:rPr>
          <w:rFonts w:ascii="Liberation Serif" w:hAnsi="Liberation Serif" w:cs="Liberation Serif"/>
          <w:sz w:val="28"/>
          <w:szCs w:val="28"/>
        </w:rPr>
        <w:t>Оценка эффективности осуществления муниципального контроля за соблюдением условий организации регулярных перевозок пассажиров и багажа автомобильным транспортом по муниципальным маршрутам не проводится, в виду отсутствия проводимых проверок в муниципальных образованиях.</w:t>
      </w:r>
    </w:p>
    <w:p w:rsidR="00EC1F5D" w:rsidRDefault="00EC1F5D" w:rsidP="00EC1F5D">
      <w:pPr>
        <w:autoSpaceDE w:val="0"/>
        <w:ind w:firstLine="709"/>
        <w:jc w:val="center"/>
        <w:rPr>
          <w:rFonts w:ascii="Liberation Serif" w:eastAsia="Calibri" w:hAnsi="Liberation Serif" w:cs="Liberation Serif"/>
          <w:b/>
          <w:sz w:val="28"/>
          <w:szCs w:val="28"/>
        </w:rPr>
      </w:pPr>
    </w:p>
    <w:p w:rsidR="00EC1F5D" w:rsidRDefault="00EC1F5D" w:rsidP="00EC1F5D">
      <w:pPr>
        <w:ind w:firstLine="709"/>
        <w:jc w:val="center"/>
        <w:rPr>
          <w:rFonts w:ascii="Liberation Serif" w:hAnsi="Liberation Serif" w:cs="Liberation Serif"/>
          <w:b/>
          <w:sz w:val="28"/>
          <w:szCs w:val="28"/>
        </w:rPr>
      </w:pPr>
      <w:r>
        <w:rPr>
          <w:rFonts w:ascii="Liberation Serif" w:hAnsi="Liberation Serif" w:cs="Liberation Serif"/>
          <w:b/>
          <w:sz w:val="28"/>
          <w:szCs w:val="28"/>
        </w:rPr>
        <w:t>12. Контроль за предоставлением обязательного экземпляра документа</w:t>
      </w:r>
    </w:p>
    <w:p w:rsidR="00EC1F5D" w:rsidRDefault="00EC1F5D" w:rsidP="00EC1F5D">
      <w:pPr>
        <w:ind w:firstLine="709"/>
        <w:jc w:val="center"/>
        <w:rPr>
          <w:rFonts w:ascii="Liberation Serif" w:hAnsi="Liberation Serif" w:cs="Liberation Serif"/>
          <w:b/>
          <w:sz w:val="28"/>
          <w:szCs w:val="28"/>
        </w:rPr>
      </w:pPr>
    </w:p>
    <w:tbl>
      <w:tblPr>
        <w:tblW w:w="9356" w:type="dxa"/>
        <w:tblInd w:w="75" w:type="dxa"/>
        <w:tblLayout w:type="fixed"/>
        <w:tblCellMar>
          <w:left w:w="10" w:type="dxa"/>
          <w:right w:w="10" w:type="dxa"/>
        </w:tblCellMar>
        <w:tblLook w:val="04A0" w:firstRow="1" w:lastRow="0" w:firstColumn="1" w:lastColumn="0" w:noHBand="0" w:noVBand="1"/>
      </w:tblPr>
      <w:tblGrid>
        <w:gridCol w:w="851"/>
        <w:gridCol w:w="3402"/>
        <w:gridCol w:w="1054"/>
        <w:gridCol w:w="992"/>
        <w:gridCol w:w="992"/>
        <w:gridCol w:w="2065"/>
      </w:tblGrid>
      <w:tr w:rsidR="00EC1F5D" w:rsidTr="00102F82">
        <w:trPr>
          <w:trHeight w:val="8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proofErr w:type="gramStart"/>
            <w:r>
              <w:rPr>
                <w:rFonts w:ascii="Liberation Serif" w:hAnsi="Liberation Serif" w:cs="Liberation Serif"/>
              </w:rPr>
              <w:t xml:space="preserve">Номер  </w:t>
            </w:r>
            <w:r>
              <w:rPr>
                <w:rFonts w:ascii="Liberation Serif" w:hAnsi="Liberation Serif" w:cs="Liberation Serif"/>
              </w:rPr>
              <w:br/>
              <w:t>строки</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Показатель</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I</w:t>
            </w:r>
            <w:r>
              <w:rPr>
                <w:rFonts w:ascii="Liberation Serif" w:hAnsi="Liberation Serif" w:cs="Liberation Serif"/>
              </w:rPr>
              <w:br/>
              <w:t>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II</w:t>
            </w:r>
            <w:r>
              <w:rPr>
                <w:rFonts w:ascii="Liberation Serif" w:hAnsi="Liberation Serif" w:cs="Liberation Serif"/>
              </w:rPr>
              <w:br/>
              <w:t>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 xml:space="preserve">Итого </w:t>
            </w:r>
            <w:r>
              <w:rPr>
                <w:rFonts w:ascii="Liberation Serif" w:hAnsi="Liberation Serif" w:cs="Liberation Serif"/>
              </w:rPr>
              <w:br/>
              <w:t>за год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В процентах к году, предшествующему отчетному году</w:t>
            </w:r>
          </w:p>
        </w:tc>
      </w:tr>
    </w:tbl>
    <w:p w:rsidR="00EC1F5D" w:rsidRDefault="00EC1F5D" w:rsidP="00EC1F5D">
      <w:pPr>
        <w:ind w:firstLine="900"/>
        <w:jc w:val="both"/>
        <w:rPr>
          <w:rFonts w:ascii="Liberation Serif" w:hAnsi="Liberation Serif" w:cs="Liberation Serif"/>
          <w:b/>
          <w:sz w:val="2"/>
          <w:szCs w:val="2"/>
        </w:rPr>
      </w:pPr>
    </w:p>
    <w:tbl>
      <w:tblPr>
        <w:tblW w:w="9356" w:type="dxa"/>
        <w:tblInd w:w="75" w:type="dxa"/>
        <w:tblLayout w:type="fixed"/>
        <w:tblCellMar>
          <w:left w:w="10" w:type="dxa"/>
          <w:right w:w="10" w:type="dxa"/>
        </w:tblCellMar>
        <w:tblLook w:val="04A0" w:firstRow="1" w:lastRow="0" w:firstColumn="1" w:lastColumn="0" w:noHBand="0" w:noVBand="1"/>
      </w:tblPr>
      <w:tblGrid>
        <w:gridCol w:w="851"/>
        <w:gridCol w:w="3402"/>
        <w:gridCol w:w="1054"/>
        <w:gridCol w:w="992"/>
        <w:gridCol w:w="992"/>
        <w:gridCol w:w="2065"/>
      </w:tblGrid>
      <w:tr w:rsidR="00EC1F5D" w:rsidTr="00102F82">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6</w:t>
            </w:r>
          </w:p>
        </w:tc>
      </w:tr>
      <w:tr w:rsidR="00EC1F5D" w:rsidTr="00102F82">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rPr>
                <w:rFonts w:ascii="Liberation Serif" w:hAnsi="Liberation Serif" w:cs="Liberation Serif"/>
              </w:rPr>
            </w:pPr>
            <w:r>
              <w:rPr>
                <w:rFonts w:ascii="Liberation Serif" w:hAnsi="Liberation Serif" w:cs="Liberation Serif"/>
              </w:rPr>
              <w:t>Выполнение плана проведения проверок:</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r>
      <w:tr w:rsidR="00EC1F5D" w:rsidTr="00102F82">
        <w:trPr>
          <w:trHeight w:val="600"/>
        </w:trPr>
        <w:tc>
          <w:tcPr>
            <w:tcW w:w="85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2</w:t>
            </w:r>
          </w:p>
        </w:tc>
        <w:tc>
          <w:tcPr>
            <w:tcW w:w="34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rPr>
                <w:rFonts w:ascii="Liberation Serif" w:hAnsi="Liberation Serif" w:cs="Liberation Serif"/>
              </w:rPr>
            </w:pPr>
            <w:r>
              <w:rPr>
                <w:rFonts w:ascii="Liberation Serif" w:hAnsi="Liberation Serif" w:cs="Liberation Serif"/>
              </w:rPr>
              <w:t xml:space="preserve">количество запланированных </w:t>
            </w:r>
            <w:r>
              <w:rPr>
                <w:rFonts w:ascii="Liberation Serif" w:hAnsi="Liberation Serif" w:cs="Liberation Serif"/>
              </w:rPr>
              <w:br/>
              <w:t xml:space="preserve">проверок </w:t>
            </w:r>
          </w:p>
        </w:tc>
        <w:tc>
          <w:tcPr>
            <w:tcW w:w="1054"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99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c>
          <w:tcPr>
            <w:tcW w:w="2065"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EC1F5D" w:rsidRDefault="00EC1F5D" w:rsidP="00990393">
            <w:pPr>
              <w:jc w:val="center"/>
              <w:rPr>
                <w:rFonts w:ascii="Liberation Serif" w:hAnsi="Liberation Serif" w:cs="Liberation Serif"/>
              </w:rPr>
            </w:pPr>
            <w:r>
              <w:rPr>
                <w:rFonts w:ascii="Liberation Serif" w:hAnsi="Liberation Serif" w:cs="Liberation Serif"/>
              </w:rPr>
              <w:t>0</w:t>
            </w:r>
          </w:p>
        </w:tc>
      </w:tr>
    </w:tbl>
    <w:p w:rsidR="00EC1F5D" w:rsidRDefault="00EC1F5D" w:rsidP="00EC1F5D">
      <w:pPr>
        <w:ind w:firstLine="709"/>
        <w:jc w:val="center"/>
        <w:rPr>
          <w:rFonts w:ascii="Liberation Serif" w:hAnsi="Liberation Serif" w:cs="Liberation Serif"/>
          <w:b/>
          <w:sz w:val="28"/>
          <w:szCs w:val="28"/>
        </w:rPr>
      </w:pP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Отдельные сведения об осуществлении муниципального контроля за предоставлением обязательного экземпляра, содержится только в докладах 8 муниципальных образований: городских округов Верхняя Пышма, Рефтинский, «Город Лесной», Нижняя Салда, Сухой Лог и Краснотурьинск, Асбестовского городского округа, Калиновского сельского поселения Камышловского муниципального района, Талицкого городского округа.</w:t>
      </w:r>
    </w:p>
    <w:p w:rsidR="00EC1F5D" w:rsidRDefault="00EC1F5D" w:rsidP="00EC1F5D">
      <w:pPr>
        <w:ind w:firstLine="709"/>
        <w:jc w:val="both"/>
        <w:rPr>
          <w:rFonts w:ascii="Liberation Serif" w:hAnsi="Liberation Serif" w:cs="Liberation Serif"/>
          <w:sz w:val="28"/>
          <w:szCs w:val="28"/>
        </w:rPr>
      </w:pPr>
      <w:r>
        <w:rPr>
          <w:rFonts w:ascii="Liberation Serif" w:hAnsi="Liberation Serif" w:cs="Liberation Serif"/>
          <w:sz w:val="28"/>
          <w:szCs w:val="28"/>
        </w:rPr>
        <w:t>В докладах других органов местного самоуправления муниципальных образований, расположенных на территории Свердловской области, сведения относительно контроля за предоставлением обязательного экземпляра отсутствуют.</w:t>
      </w:r>
    </w:p>
    <w:p w:rsidR="00EC1F5D" w:rsidRDefault="00EC1F5D" w:rsidP="00EC1F5D">
      <w:pPr>
        <w:ind w:firstLine="709"/>
        <w:jc w:val="both"/>
      </w:pPr>
      <w:r>
        <w:rPr>
          <w:rFonts w:ascii="Liberation Serif" w:hAnsi="Liberation Serif" w:cs="Liberation Serif"/>
          <w:sz w:val="28"/>
          <w:szCs w:val="28"/>
        </w:rPr>
        <w:t xml:space="preserve">Результаты анализа докладов, представленных органами местного самоуправления муниципальных образований, расположенных на территории Свердловской области, показывают, что муниципальный контроль за предоставлением обязательного экземпляра в муниципальных образованиях не осуществляется. Это связано с несовершенством правовой базы в данной сфере деятельности. </w:t>
      </w:r>
    </w:p>
    <w:p w:rsidR="005542D8" w:rsidRPr="0088688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0D5C5A" w:rsidRDefault="00886888" w:rsidP="00886888">
      <w:pPr>
        <w:rPr>
          <w:sz w:val="32"/>
          <w:szCs w:val="32"/>
        </w:rPr>
      </w:pPr>
    </w:p>
    <w:p w:rsidR="000D5C5A" w:rsidRDefault="000D5C5A" w:rsidP="000D5C5A">
      <w:pPr>
        <w:ind w:firstLine="708"/>
        <w:jc w:val="center"/>
        <w:rPr>
          <w:rFonts w:ascii="Liberation Serif" w:hAnsi="Liberation Serif" w:cs="Liberation Serif"/>
          <w:b/>
          <w:sz w:val="28"/>
          <w:szCs w:val="28"/>
        </w:rPr>
      </w:pPr>
      <w:r>
        <w:rPr>
          <w:rFonts w:ascii="Liberation Serif" w:hAnsi="Liberation Serif" w:cs="Liberation Serif"/>
          <w:b/>
          <w:sz w:val="28"/>
          <w:szCs w:val="28"/>
        </w:rPr>
        <w:t>1. Муниципальный жилищный контроль</w:t>
      </w:r>
    </w:p>
    <w:p w:rsidR="000D5C5A" w:rsidRDefault="000D5C5A" w:rsidP="000D5C5A">
      <w:pPr>
        <w:ind w:firstLine="708"/>
        <w:jc w:val="center"/>
        <w:rPr>
          <w:rFonts w:ascii="Liberation Serif" w:hAnsi="Liberation Serif" w:cs="Liberation Serif"/>
          <w:b/>
          <w:sz w:val="28"/>
          <w:szCs w:val="28"/>
        </w:rPr>
      </w:pPr>
    </w:p>
    <w:p w:rsidR="000D5C5A" w:rsidRDefault="000D5C5A" w:rsidP="000D5C5A">
      <w:pPr>
        <w:pStyle w:val="ae"/>
        <w:widowControl w:val="0"/>
        <w:ind w:firstLine="709"/>
        <w:rPr>
          <w:rFonts w:ascii="Liberation Serif" w:hAnsi="Liberation Serif" w:cs="Liberation Serif"/>
          <w:color w:val="000000"/>
          <w:sz w:val="28"/>
          <w:szCs w:val="28"/>
        </w:rPr>
      </w:pPr>
      <w:r>
        <w:rPr>
          <w:rFonts w:ascii="Liberation Serif" w:hAnsi="Liberation Serif" w:cs="Liberation Serif"/>
          <w:color w:val="000000"/>
          <w:sz w:val="28"/>
          <w:szCs w:val="28"/>
        </w:rPr>
        <w:t>В целом доклады муниципальных образований в основной массе характеризуются небольшим количеством выводов и предложений по результатам муниципального жилищного контроля. В качестве основных из них можно отметить необходимость кадрового обеспечения и нормативно-правового регулирования муниципального жилищного контроля.</w:t>
      </w:r>
    </w:p>
    <w:p w:rsidR="000D5C5A" w:rsidRDefault="000D5C5A" w:rsidP="000D5C5A">
      <w:pPr>
        <w:pStyle w:val="ae"/>
        <w:widowControl w:val="0"/>
        <w:ind w:firstLine="708"/>
      </w:pPr>
      <w:r>
        <w:rPr>
          <w:rFonts w:ascii="Liberation Serif" w:hAnsi="Liberation Serif" w:cs="Liberation Serif"/>
          <w:color w:val="000000"/>
          <w:sz w:val="28"/>
          <w:szCs w:val="28"/>
        </w:rPr>
        <w:t>В докладе муниципального образования «город Екатеринбург» отражено, что с</w:t>
      </w:r>
      <w:r>
        <w:rPr>
          <w:rFonts w:ascii="Liberation Serif" w:eastAsia="Calibri" w:hAnsi="Liberation Serif" w:cs="Liberation Serif"/>
          <w:color w:val="000000"/>
          <w:sz w:val="28"/>
          <w:szCs w:val="28"/>
          <w:lang w:eastAsia="en-US"/>
        </w:rPr>
        <w:t xml:space="preserve"> точки зрения нормативного правового обеспечения муниципального жилищного контроля для разграничения полномочий органов государственного жилищного надзора и органов муниципального жилищного контроля необходимо внести изменения в статью 20 Жилищного кодекса Российской Федерации, позволяющие четко определить соблюдение каких требований может являться предметом проверки органов муниципального жилищного контроля и конкретизировать перечень подконтрольных субъектов, что снимет возникающие на практике разногласия и разночтения.</w:t>
      </w:r>
    </w:p>
    <w:p w:rsidR="000D5C5A" w:rsidRDefault="000D5C5A" w:rsidP="000D5C5A">
      <w:pPr>
        <w:pStyle w:val="ae"/>
        <w:ind w:firstLine="708"/>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В целях устранения противоречий и пробелов действующего законодательства, предлагается четко разграничить полномочия органов государственного жилищного надзора и муниципального жилищного контроля при осуществлении контроля в отношении организаций, осуществляющих управление многоквартирными домами, а также дополнительно в рамках осуществления муниципального жилищного контроля наделить органы местного самоуправления полномочиями по контролю за соблюдением собственниками и пользователями жилых помещений требований к пользованию жилыми помещениями, требований к порядку перевода жилых помещений в нежилые и требований к порядку проведения переустройства и (или) перепланировки жилых помещений, для чего необходимо в Жилищный кодекс Российской Федерации внести изменения, закрепляющие следующие положения:</w:t>
      </w:r>
    </w:p>
    <w:p w:rsidR="000D5C5A" w:rsidRDefault="000D5C5A" w:rsidP="000D5C5A">
      <w:pPr>
        <w:pStyle w:val="ae"/>
        <w:ind w:firstLine="708"/>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предмет муниципального жилищного контроля, которым может являться соблюдение собственниками и пользователями жилых помещений в многоквартирном доме обязательных требований, установленных нормативными правовыми актами к пользованию жилыми помещениями, к порядку перевода жилых помещений в нежилые и нежилые помещения в жилые, требований к порядку проведения переустройства и (или) перепланировки помещений в многоквартирном доме;</w:t>
      </w:r>
    </w:p>
    <w:p w:rsidR="000D5C5A" w:rsidRDefault="000D5C5A" w:rsidP="000D5C5A">
      <w:pPr>
        <w:pStyle w:val="ae"/>
        <w:ind w:firstLine="708"/>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перечень контролируемых лиц, которыми могут являться юридические лица и граждане, владеющие и (или) пользующиеся на праве собственности либо ином законном основании жилым помещением в многоквартирном доме;</w:t>
      </w:r>
    </w:p>
    <w:p w:rsidR="000D5C5A" w:rsidRDefault="000D5C5A" w:rsidP="000D5C5A">
      <w:pPr>
        <w:pStyle w:val="ae"/>
        <w:ind w:firstLine="708"/>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объекты муниципального жилищного контроля, к которым следует отнести жилые помещения в многоквартирных домах, которыми граждане и юридические лица владеют и (или) пользуются и к которым предъявляются обязательные требования, а также действия (бездействия) граждан и юридических лиц, в рамках которых должны соблюдаться обязательные требования.</w:t>
      </w:r>
    </w:p>
    <w:p w:rsidR="000D5C5A" w:rsidRDefault="000D5C5A" w:rsidP="000D5C5A">
      <w:pPr>
        <w:pStyle w:val="ae"/>
        <w:ind w:firstLine="708"/>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Учитывая негативную практику обеспечения доступа в жилые помещения частного жилищного фонда для проведения осмотров представителей органов местного самоуправления, управляющих организаций, регионального оператора, осуществляющего формирование фонда капитального ремонта, а также для производства работ по ремонту общего имущества собственников помещений в многоквартирном доме, расположенного в жилых помещениях, в целях повышения эффективности деятельности контролирующих органов, организаций, осуществляющих управление многоквартирными домами и региональных операторов при организации и выполнении работ по ремонту общего имущества собственников помещений в многоквартирных домах предлагается разделы IV, V Правил пользования жилыми помещениями, утвержденных постановлением Правительства Российской Федерации от 21.01.2006 № 25 «Об утверждении Правил пользования жилыми помещениями», дополнить </w:t>
      </w:r>
      <w:r>
        <w:rPr>
          <w:rFonts w:ascii="Liberation Serif" w:eastAsia="Calibri" w:hAnsi="Liberation Serif" w:cs="Liberation Serif"/>
          <w:color w:val="000000"/>
          <w:sz w:val="28"/>
          <w:szCs w:val="28"/>
          <w:lang w:eastAsia="en-US"/>
        </w:rPr>
        <w:lastRenderedPageBreak/>
        <w:t>пунктами, закрепляющими обязанность собственника и пользователя жилого помещения и членов их семей допускать в заранее согласованное время</w:t>
      </w:r>
      <w:r>
        <w:rPr>
          <w:rFonts w:ascii="Liberation Serif" w:eastAsia="Calibri" w:hAnsi="Liberation Serif" w:cs="Liberation Serif"/>
          <w:color w:val="000000"/>
          <w:sz w:val="28"/>
          <w:szCs w:val="28"/>
          <w:lang w:eastAsia="en-US"/>
        </w:rPr>
        <w:br/>
        <w:t>в жилое помещение представителей органов государственного контроля (надзора) и муниципального контроля, организации, осуществляющей управление многоквартирным домом, регионального оператора, осуществляющего формирование фонда капитального ремонта на территории субъекта Российской Федерации, для проведения осмотра технического и санитарного состояния жилого помещения, инженерного и иного оборудования, находящегося в нем, а также для выполнения необходимых ремонтных работ. В аналогичной редакции изложить подпункт «и» пункта 10 и подпункт «з» пункта 14 вышеуказанных Правил.</w:t>
      </w:r>
    </w:p>
    <w:p w:rsidR="000D5C5A" w:rsidRDefault="000D5C5A" w:rsidP="000D5C5A">
      <w:pPr>
        <w:pStyle w:val="ae"/>
        <w:ind w:firstLine="708"/>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Среди проблем осуществления муниципального контроля, в докладах муниципальных образований «город Лесной», Верхняя Пышма, городского округа Нижняя Салда отмечается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0D5C5A" w:rsidRDefault="000D5C5A" w:rsidP="000D5C5A">
      <w:pPr>
        <w:pStyle w:val="ae"/>
        <w:ind w:firstLine="708"/>
      </w:pPr>
      <w:r>
        <w:rPr>
          <w:rFonts w:ascii="Liberation Serif" w:eastAsia="Calibri" w:hAnsi="Liberation Serif" w:cs="Liberation Serif"/>
          <w:color w:val="000000"/>
          <w:sz w:val="28"/>
          <w:szCs w:val="28"/>
          <w:lang w:eastAsia="en-US"/>
        </w:rPr>
        <w:t>В докладе Новоуральского городского округа отмечается, что в целом, превентивные меры (предупреждения, предписания), применяемые органом муниципального контроля по результатам проверок и обследований, являются достаточно эффективным инструментом предупреждения и устранения правонарушений. Вместе с тем отсутствие финансового обеспечения муниципального контроля препятствует привлечению экспертных организаций, имеющих аккредитацию</w:t>
      </w:r>
      <w:r>
        <w:rPr>
          <w:rFonts w:ascii="Liberation Serif" w:hAnsi="Liberation Serif" w:cs="Liberation Serif"/>
          <w:color w:val="000000"/>
          <w:sz w:val="28"/>
          <w:szCs w:val="28"/>
        </w:rPr>
        <w:t xml:space="preserve"> на осуществление исследований и измерений, снижает эффективность данного муниципального контроля.</w:t>
      </w:r>
    </w:p>
    <w:p w:rsidR="000D5C5A" w:rsidRDefault="000D5C5A" w:rsidP="000D5C5A">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большинстве докладов отмечается, что повышению эффективности осуществления муниципального контроля будет способствовать проведение органами государственной власти практических семинаров, совещаний (иных форм общения) по вопросам осуществления муниципального контроля </w:t>
      </w:r>
      <w:r>
        <w:rPr>
          <w:rFonts w:ascii="Liberation Serif" w:hAnsi="Liberation Serif" w:cs="Liberation Serif"/>
          <w:color w:val="000000"/>
          <w:sz w:val="28"/>
          <w:szCs w:val="28"/>
        </w:rPr>
        <w:br/>
        <w:t xml:space="preserve">в соответствующих сферах деятельности, в том числе с учетом складывающейся правоприменительной практики </w:t>
      </w:r>
    </w:p>
    <w:p w:rsidR="000D5C5A" w:rsidRDefault="000D5C5A" w:rsidP="000D5C5A">
      <w:pPr>
        <w:autoSpaceDE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Вместе с тем полномочия по осуществлению муниципального жилищного контроля на территории Свердловской области в настоящее время в полной мере не реализованы.</w:t>
      </w:r>
    </w:p>
    <w:p w:rsidR="000D5C5A" w:rsidRDefault="000D5C5A" w:rsidP="000D5C5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докладе муниципального образования «город Екатеринбург» установлено, что отмечается тенденция к снижению административной нагрузки </w:t>
      </w:r>
      <w:proofErr w:type="gramStart"/>
      <w:r>
        <w:rPr>
          <w:rFonts w:ascii="Liberation Serif" w:hAnsi="Liberation Serif" w:cs="Liberation Serif"/>
          <w:color w:val="000000"/>
          <w:sz w:val="28"/>
          <w:szCs w:val="28"/>
        </w:rPr>
        <w:t>на подконтрольных субъектов</w:t>
      </w:r>
      <w:proofErr w:type="gramEnd"/>
      <w:r>
        <w:rPr>
          <w:rFonts w:ascii="Liberation Serif" w:hAnsi="Liberation Serif" w:cs="Liberation Serif"/>
          <w:color w:val="000000"/>
          <w:sz w:val="28"/>
          <w:szCs w:val="28"/>
        </w:rPr>
        <w:t>, повышению правосознания и правовой культуры юридических лиц и индивидуальных предпринимателей, выражающаяся в снижении количества выявленных нарушений обязательных требований и исполнении выданных предписаний в установленные сроки.</w:t>
      </w:r>
    </w:p>
    <w:p w:rsidR="000D5C5A" w:rsidRDefault="000D5C5A" w:rsidP="000D5C5A">
      <w:pPr>
        <w:autoSpaceDE w:val="0"/>
        <w:ind w:firstLine="709"/>
        <w:jc w:val="both"/>
      </w:pPr>
      <w:r>
        <w:rPr>
          <w:rFonts w:ascii="Liberation Serif" w:hAnsi="Liberation Serif" w:cs="Liberation Serif"/>
          <w:color w:val="000000"/>
          <w:sz w:val="28"/>
          <w:szCs w:val="28"/>
        </w:rPr>
        <w:lastRenderedPageBreak/>
        <w:t>На полноту охвата юридических лиц и индивидуальных предпринимателей проверочными мероприятиями оказал мораторий на проведение плановых проверок в отношении юридических лиц и индивидуальных предпринимателей, отнесенных к субъектам малого предпринимательства, с 01.01.2019 по 31.12.2020 в соответствии со статьей 26.2 Федерального закона от 26 декабря 2008 года № 294-ФЗ, принятие постановления Правительства РФ от 03.04.2020 № 438, утверждение постановлений администрации города Екатеринбурга от 25.03.2020 № 584 и от 23.04.2020 № 790.</w:t>
      </w:r>
    </w:p>
    <w:p w:rsidR="000D5C5A" w:rsidRDefault="000D5C5A" w:rsidP="000D5C5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качестве основных причин неосуществления муниципального жилищного контроля иными муниципальными образованиями наряду с установленными «надзорными каникулами» указывается отсутствие обращений, являющихся основанием для организации контрольных мероприятий, отсутствие кадрового и финансового обеспечения. Вместе с тем во многих докладах причины нереализованных полномочий по осуществлению муниципального жилищного контроля не отражены.</w:t>
      </w:r>
    </w:p>
    <w:p w:rsidR="000D5C5A" w:rsidRDefault="000D5C5A" w:rsidP="000D5C5A">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целом, анализ докладов об осуществлении муниципального контроля, размещенных органами местного самоуправления муниципальных образований, расположенными на территории Свердловской области, </w:t>
      </w:r>
      <w:proofErr w:type="gramStart"/>
      <w:r>
        <w:rPr>
          <w:rFonts w:ascii="Liberation Serif" w:hAnsi="Liberation Serif" w:cs="Liberation Serif"/>
          <w:color w:val="000000"/>
          <w:sz w:val="28"/>
          <w:szCs w:val="28"/>
        </w:rPr>
        <w:t>в ГАС</w:t>
      </w:r>
      <w:proofErr w:type="gramEnd"/>
      <w:r>
        <w:rPr>
          <w:rFonts w:ascii="Liberation Serif" w:hAnsi="Liberation Serif" w:cs="Liberation Serif"/>
          <w:color w:val="000000"/>
          <w:sz w:val="28"/>
          <w:szCs w:val="28"/>
        </w:rPr>
        <w:t xml:space="preserve"> «Управление», указывает на низкую степень эффективности муниципального жилищного контроля.</w:t>
      </w:r>
    </w:p>
    <w:p w:rsidR="000D5C5A" w:rsidRDefault="000D5C5A" w:rsidP="000D5C5A">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Полномочия органов местного самоуправления по осуществлению муниципального жилищного контроля фактически полностью дублируются с полномочиями Департамента государственного жилищного и строительного надзора в Свердловской области в рамках осуществления регионального государственного жилищного надзора, в связи с чем от Свердловской области разработаны и направлены предложения по внесению изменений в действующее законодательство, направленные на упразднение муниципального жилищного контроля, что в том числе будет способствовать повышению позиций Свердловской области в Национальном рейтинге состояния инвестиционного климата в субъектах Российской Федерации.</w:t>
      </w:r>
    </w:p>
    <w:p w:rsidR="000D5C5A" w:rsidRDefault="000D5C5A" w:rsidP="000D5C5A">
      <w:pPr>
        <w:jc w:val="both"/>
        <w:rPr>
          <w:color w:val="000000"/>
        </w:rPr>
      </w:pPr>
    </w:p>
    <w:p w:rsidR="000D5C5A" w:rsidRDefault="000D5C5A" w:rsidP="000D5C5A">
      <w:pPr>
        <w:pStyle w:val="Standard"/>
        <w:spacing w:after="0" w:line="240" w:lineRule="auto"/>
        <w:ind w:firstLine="709"/>
        <w:jc w:val="center"/>
      </w:pPr>
      <w:r>
        <w:rPr>
          <w:rFonts w:ascii="Liberation Serif" w:hAnsi="Liberation Serif" w:cs="Liberation Serif"/>
          <w:b/>
          <w:sz w:val="28"/>
          <w:szCs w:val="28"/>
        </w:rPr>
        <w:t xml:space="preserve">2. Муниципальный земельный </w:t>
      </w:r>
      <w:r>
        <w:rPr>
          <w:rFonts w:ascii="Liberation Serif" w:hAnsi="Liberation Serif" w:cs="Liberation Serif"/>
          <w:b/>
          <w:bCs/>
          <w:sz w:val="28"/>
          <w:szCs w:val="28"/>
        </w:rPr>
        <w:t>контроль</w:t>
      </w:r>
    </w:p>
    <w:p w:rsidR="000D5C5A" w:rsidRDefault="000D5C5A" w:rsidP="000D5C5A">
      <w:pPr>
        <w:pStyle w:val="Standard"/>
        <w:spacing w:after="0" w:line="240" w:lineRule="auto"/>
        <w:ind w:firstLine="709"/>
        <w:jc w:val="center"/>
      </w:pPr>
    </w:p>
    <w:p w:rsidR="000D5C5A" w:rsidRDefault="000D5C5A" w:rsidP="000D5C5A">
      <w:pPr>
        <w:pStyle w:val="Standard"/>
        <w:spacing w:after="0" w:line="240" w:lineRule="auto"/>
        <w:ind w:firstLine="709"/>
        <w:jc w:val="both"/>
      </w:pPr>
      <w:r>
        <w:rPr>
          <w:rFonts w:ascii="Liberation Serif" w:hAnsi="Liberation Serif" w:cs="Liberation Serif"/>
          <w:sz w:val="28"/>
          <w:szCs w:val="28"/>
        </w:rPr>
        <w:t xml:space="preserve">В 2020 году уполномоченными органами муниципальных образований осуществлен ряд мероприятий, нацеленных на совершенствование муниципального земельного контроля и повышение качества реализуемой муниципальной функции; уполномоченными органами муниципальных образований </w:t>
      </w:r>
      <w:r>
        <w:rPr>
          <w:rFonts w:ascii="Liberation Serif" w:eastAsia="Arial Unicode MS" w:hAnsi="Liberation Serif" w:cs="Liberation Serif"/>
          <w:sz w:val="28"/>
          <w:szCs w:val="28"/>
        </w:rPr>
        <w:t xml:space="preserve">принимаются меры по совершенствованию деятельности, направленной на выявление и предотвращение возможных нарушений в сфере землепользования, </w:t>
      </w:r>
      <w:r>
        <w:rPr>
          <w:rFonts w:ascii="Liberation Serif" w:hAnsi="Liberation Serif" w:cs="Liberation Serif"/>
          <w:sz w:val="28"/>
          <w:szCs w:val="28"/>
        </w:rPr>
        <w:t xml:space="preserve">проводятся профилактические информационно-разъяснительные работы с </w:t>
      </w:r>
      <w:r>
        <w:rPr>
          <w:rFonts w:ascii="Liberation Serif" w:hAnsi="Liberation Serif" w:cs="Liberation Serif"/>
          <w:bCs/>
          <w:sz w:val="28"/>
          <w:szCs w:val="28"/>
        </w:rPr>
        <w:t>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r>
        <w:rPr>
          <w:rFonts w:ascii="Liberation Serif" w:hAnsi="Liberation Serif" w:cs="Liberation Serif"/>
          <w:sz w:val="28"/>
          <w:szCs w:val="28"/>
        </w:rPr>
        <w:t>; а также п</w:t>
      </w:r>
      <w:r>
        <w:rPr>
          <w:rFonts w:ascii="Liberation Serif" w:hAnsi="Liberation Serif" w:cs="Liberation Serif"/>
          <w:color w:val="202020"/>
          <w:sz w:val="28"/>
          <w:szCs w:val="28"/>
        </w:rPr>
        <w:t xml:space="preserve">одготовлены и размещены на своих официальных сайтах </w:t>
      </w:r>
      <w:r>
        <w:rPr>
          <w:rFonts w:ascii="Liberation Serif" w:hAnsi="Liberation Serif" w:cs="Liberation Serif"/>
          <w:sz w:val="28"/>
          <w:szCs w:val="28"/>
        </w:rPr>
        <w:t xml:space="preserve">сведения об </w:t>
      </w:r>
      <w:r>
        <w:rPr>
          <w:rFonts w:ascii="Liberation Serif" w:hAnsi="Liberation Serif" w:cs="Liberation Serif"/>
          <w:sz w:val="28"/>
          <w:szCs w:val="28"/>
        </w:rPr>
        <w:lastRenderedPageBreak/>
        <w:t>обобщенных практик по осуществлению муниципального земельного контроля</w:t>
      </w: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сведения </w:t>
      </w:r>
      <w:r>
        <w:rPr>
          <w:rFonts w:ascii="Liberation Serif" w:hAnsi="Liberation Serif" w:cs="Liberation Serif"/>
          <w:color w:val="202020"/>
          <w:sz w:val="28"/>
          <w:szCs w:val="28"/>
        </w:rPr>
        <w:t xml:space="preserve">о перечне подконтрольных субъектов </w:t>
      </w:r>
      <w:r>
        <w:rPr>
          <w:rFonts w:ascii="Liberation Serif" w:hAnsi="Liberation Serif" w:cs="Liberation Serif"/>
          <w:sz w:val="28"/>
          <w:szCs w:val="28"/>
        </w:rPr>
        <w:t>по муниципальному земельному контролю</w:t>
      </w:r>
      <w:r>
        <w:rPr>
          <w:rFonts w:ascii="Liberation Serif" w:hAnsi="Liberation Serif" w:cs="Liberation Serif"/>
          <w:color w:val="202020"/>
          <w:sz w:val="28"/>
          <w:szCs w:val="28"/>
        </w:rPr>
        <w:t xml:space="preserve">, </w:t>
      </w:r>
      <w:r>
        <w:rPr>
          <w:rFonts w:ascii="Liberation Serif" w:hAnsi="Liberation Serif" w:cs="Liberation Serif"/>
          <w:sz w:val="28"/>
          <w:szCs w:val="28"/>
        </w:rPr>
        <w:t xml:space="preserve">сведения </w:t>
      </w:r>
      <w:r>
        <w:rPr>
          <w:rFonts w:ascii="Liberation Serif" w:hAnsi="Liberation Serif" w:cs="Liberation Serif"/>
          <w:color w:val="202020"/>
          <w:sz w:val="28"/>
          <w:szCs w:val="28"/>
        </w:rPr>
        <w:t xml:space="preserve">о наличии </w:t>
      </w:r>
      <w:r>
        <w:rPr>
          <w:rFonts w:ascii="Liberation Serif" w:hAnsi="Liberation Serif" w:cs="Liberation Serif"/>
          <w:sz w:val="28"/>
          <w:szCs w:val="28"/>
        </w:rPr>
        <w:t xml:space="preserve">муниципального земельного контроля </w:t>
      </w:r>
      <w:r>
        <w:rPr>
          <w:rFonts w:ascii="Liberation Serif" w:hAnsi="Liberation Serif" w:cs="Liberation Serif"/>
          <w:color w:val="202020"/>
          <w:sz w:val="28"/>
          <w:szCs w:val="28"/>
        </w:rPr>
        <w:t xml:space="preserve">в утвержденном нормативно-правовым актом перечне видов муниципального контроля муниципального образования, расположенного на территории Свердловской области, </w:t>
      </w:r>
      <w:r>
        <w:rPr>
          <w:rFonts w:ascii="Liberation Serif" w:hAnsi="Liberation Serif" w:cs="Liberation Serif"/>
          <w:sz w:val="28"/>
          <w:szCs w:val="28"/>
        </w:rPr>
        <w:t>сведения о наличии утвержденных нормативно-правовыми актами программы профилактики по муниципальному земельному контролю, а также утвержденные планы плановых проверок по муниципальному земельному контролю на 2020 и на 2021 годы.</w:t>
      </w:r>
    </w:p>
    <w:p w:rsidR="000D5C5A" w:rsidRDefault="000D5C5A" w:rsidP="000D5C5A">
      <w:pPr>
        <w:pStyle w:val="Standard"/>
        <w:spacing w:after="0" w:line="240" w:lineRule="auto"/>
        <w:ind w:firstLine="709"/>
        <w:jc w:val="both"/>
      </w:pPr>
      <w:bookmarkStart w:id="12" w:name="sub_10032"/>
      <w:r>
        <w:rPr>
          <w:rFonts w:ascii="Liberation Serif" w:hAnsi="Liberation Serif" w:cs="Liberation Serif"/>
          <w:sz w:val="28"/>
          <w:szCs w:val="28"/>
        </w:rPr>
        <w:t>В целях повышения результативности проводимых мероприятий в рамках осуществления муниципального земельного контроля, необходимо проведение обучения по вопросам исполнения функциональных обязанностей, связанных с исполнением вышеуказанного муниципального контроля</w:t>
      </w:r>
      <w:bookmarkEnd w:id="12"/>
      <w:r>
        <w:rPr>
          <w:rFonts w:ascii="Liberation Serif" w:hAnsi="Liberation Serif" w:cs="Liberation Serif"/>
          <w:sz w:val="28"/>
          <w:szCs w:val="28"/>
        </w:rPr>
        <w:t>, в том числе, путем проведения теоретических занятий и практических семинаров.</w:t>
      </w:r>
    </w:p>
    <w:p w:rsidR="000D5C5A" w:rsidRDefault="000D5C5A" w:rsidP="000D5C5A">
      <w:pPr>
        <w:pStyle w:val="Standard"/>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части совершенствования нормативной правовой базы, органами местного самоуправления предлагается:</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при принятии федерального закона в соответствии с пунктом 8 статьи 1 Федерального закона от 31.07.2020 № 248-ФЗ предусмотреть исчерпывающий перечень видов муниципального контроля;</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обеспечить соотнесение соответствующих положений федеральных и региональных законов с Федеральным законом от 31.07.2020 № 248-ФЗ и федеральным законом о видах контроля;</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 </w:t>
      </w:r>
      <w:r>
        <w:rPr>
          <w:rFonts w:ascii="Liberation Serif" w:hAnsi="Liberation Serif" w:cs="Liberation Serif"/>
          <w:sz w:val="28"/>
          <w:szCs w:val="28"/>
        </w:rPr>
        <w:t>определить и разграничить предметы муниципального контроля и государственного контроля (надзора) в целях устранения дублирующих функций;</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конкретизировать обязательные требования по каждому виду муниципального контроля и государственного контроля (надзора) в целях устранения избыточных, дублирующих и нереализуемых обязательных требований;</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расширить основания проведения внеплановых проверок основанием «наличие у органа муниципального земельного контроля информации</w:t>
      </w:r>
      <w:r>
        <w:rPr>
          <w:rFonts w:ascii="Liberation Serif" w:hAnsi="Liberation Serif" w:cs="Liberation Serif"/>
          <w:sz w:val="28"/>
          <w:szCs w:val="28"/>
        </w:rPr>
        <w:br/>
        <w:t>о самовольном использовании земельного участка или использовании его</w:t>
      </w:r>
      <w:r>
        <w:rPr>
          <w:rFonts w:ascii="Liberation Serif" w:hAnsi="Liberation Serif" w:cs="Liberation Serif"/>
          <w:sz w:val="28"/>
          <w:szCs w:val="28"/>
        </w:rPr>
        <w:br/>
        <w:t>с нарушением разрешенного использования»;</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ограничить применение Федерального Закона от 26 декабря 2008 года № 294-ФЗ проверками использования земель сельскохозяйственного назначения и земель промышленности, энергетики, транспорта и иных земель, указанных в подпункте 3 пункта 1 статьи 7 Земельного кодекса Российской Федерации;</w:t>
      </w:r>
    </w:p>
    <w:p w:rsidR="000D5C5A" w:rsidRDefault="000D5C5A" w:rsidP="000D5C5A">
      <w:pPr>
        <w:pStyle w:val="Standard"/>
        <w:widowControl w:val="0"/>
        <w:spacing w:after="0" w:line="240" w:lineRule="auto"/>
        <w:ind w:firstLine="709"/>
        <w:jc w:val="both"/>
      </w:pPr>
      <w:r>
        <w:rPr>
          <w:rFonts w:ascii="Liberation Serif" w:hAnsi="Liberation Serif" w:cs="Liberation Serif"/>
          <w:color w:val="202020"/>
          <w:sz w:val="28"/>
          <w:szCs w:val="28"/>
        </w:rPr>
        <w:t>–</w:t>
      </w:r>
      <w:r>
        <w:rPr>
          <w:rFonts w:ascii="Liberation Serif" w:hAnsi="Liberation Serif" w:cs="Liberation Serif"/>
          <w:sz w:val="28"/>
          <w:szCs w:val="28"/>
        </w:rPr>
        <w:t xml:space="preserve"> наделить органы местного самоуправления полномочиями</w:t>
      </w:r>
      <w:r>
        <w:rPr>
          <w:rFonts w:ascii="Liberation Serif" w:hAnsi="Liberation Serif" w:cs="Liberation Serif"/>
          <w:sz w:val="28"/>
          <w:szCs w:val="28"/>
        </w:rPr>
        <w:br/>
        <w:t>по составлению протоколов об административных правонарушениях в порядке, установленном статьей 7.1 Кодекса Российской Федерации об административных правонарушениях;</w:t>
      </w:r>
    </w:p>
    <w:p w:rsidR="000D5C5A" w:rsidRDefault="000D5C5A" w:rsidP="000D5C5A">
      <w:pPr>
        <w:pStyle w:val="Standard"/>
        <w:widowControl w:val="0"/>
        <w:spacing w:after="0" w:line="240" w:lineRule="auto"/>
        <w:ind w:firstLine="709"/>
        <w:jc w:val="both"/>
      </w:pPr>
      <w:r>
        <w:rPr>
          <w:rFonts w:ascii="Liberation Serif" w:hAnsi="Liberation Serif" w:cs="Liberation Serif"/>
          <w:sz w:val="28"/>
          <w:szCs w:val="28"/>
        </w:rPr>
        <w:lastRenderedPageBreak/>
        <w:t>– внести изменения в Кодекс Российской Федерации об административных правонарушениях в части уравнивания размера административного штрафа, предусмотренного за неисполнение предписания должностных лиц органов муниципального земельного контроля (часть 1 статьи 19.5) и должностных лиц органов государственного земельного надзора (часть 25 статьи 19.5).</w:t>
      </w:r>
    </w:p>
    <w:p w:rsidR="000D5C5A" w:rsidRDefault="000D5C5A" w:rsidP="000D5C5A">
      <w:pPr>
        <w:jc w:val="center"/>
        <w:rPr>
          <w:rFonts w:ascii="Liberation Serif" w:hAnsi="Liberation Serif" w:cs="Liberation Serif"/>
          <w:b/>
          <w:color w:val="000000"/>
          <w:sz w:val="28"/>
          <w:szCs w:val="28"/>
        </w:rPr>
      </w:pPr>
    </w:p>
    <w:p w:rsidR="000D5C5A" w:rsidRDefault="000D5C5A" w:rsidP="000D5C5A">
      <w:pPr>
        <w:jc w:val="center"/>
      </w:pPr>
      <w:r>
        <w:rPr>
          <w:rFonts w:ascii="Liberation Serif" w:hAnsi="Liberation Serif" w:cs="Liberation Serif"/>
          <w:b/>
          <w:color w:val="000000"/>
          <w:sz w:val="28"/>
          <w:szCs w:val="28"/>
        </w:rPr>
        <w:t xml:space="preserve">3. Муниципальный контроль </w:t>
      </w:r>
      <w:r>
        <w:rPr>
          <w:rFonts w:ascii="Liberation Serif" w:hAnsi="Liberation Serif" w:cs="Liberation Serif"/>
          <w:b/>
          <w:color w:val="000000"/>
          <w:sz w:val="28"/>
          <w:szCs w:val="28"/>
          <w:shd w:val="clear" w:color="auto" w:fill="FFFFFF"/>
        </w:rPr>
        <w:t>за соблюдением законодательства в области розничной продажи алкогольной продукции, спиртосодержащей продукции</w:t>
      </w:r>
    </w:p>
    <w:p w:rsidR="000D5C5A" w:rsidRDefault="000D5C5A" w:rsidP="000D5C5A">
      <w:pPr>
        <w:ind w:firstLine="708"/>
        <w:jc w:val="both"/>
      </w:pPr>
      <w:r>
        <w:rPr>
          <w:rFonts w:ascii="Liberation Serif" w:hAnsi="Liberation Serif" w:cs="Liberation Serif"/>
          <w:color w:val="000000"/>
          <w:sz w:val="28"/>
          <w:szCs w:val="28"/>
        </w:rPr>
        <w:t xml:space="preserve">Из представленных докладов информация об осуществлении </w:t>
      </w:r>
      <w:r>
        <w:rPr>
          <w:rFonts w:ascii="Liberation Serif" w:hAnsi="Liberation Serif" w:cs="Liberation Serif"/>
          <w:sz w:val="28"/>
          <w:szCs w:val="28"/>
        </w:rPr>
        <w:t>муниципального контроля за соблюдением законодательства в области розничной продажи алкогольной продукции присутствует в докладах от 78 муниципальных образований.</w:t>
      </w:r>
    </w:p>
    <w:p w:rsidR="000D5C5A" w:rsidRDefault="000D5C5A" w:rsidP="000D5C5A">
      <w:pPr>
        <w:ind w:firstLine="708"/>
        <w:jc w:val="both"/>
      </w:pPr>
      <w:r>
        <w:rPr>
          <w:rFonts w:ascii="Liberation Serif" w:hAnsi="Liberation Serif" w:cs="Liberation Serif"/>
          <w:color w:val="000000"/>
          <w:sz w:val="28"/>
          <w:szCs w:val="28"/>
        </w:rPr>
        <w:t>Несмотря на то, что в муниципальных образованиях функции по осуществлению муниципального контроля возложены на должностных лиц администраций, ц</w:t>
      </w:r>
      <w:r>
        <w:rPr>
          <w:rFonts w:ascii="Liberation Serif" w:hAnsi="Liberation Serif" w:cs="Liberation Serif"/>
          <w:sz w:val="28"/>
          <w:szCs w:val="28"/>
        </w:rPr>
        <w:t>елевое выделение средств из местных бюджетов на осуществление муниципального контроля за соблюдением законодательства в области розничной продажи алкогольной продукции в 2020 году не было предусмотрено. Отдельных штатных единиц для осуществления контрольных функций в администрациях муниципальных образований также не предусмотрено.</w:t>
      </w:r>
    </w:p>
    <w:p w:rsidR="000D5C5A" w:rsidRDefault="000D5C5A" w:rsidP="000D5C5A">
      <w:pPr>
        <w:ind w:firstLine="708"/>
        <w:jc w:val="both"/>
      </w:pPr>
      <w:r>
        <w:rPr>
          <w:rStyle w:val="115pt"/>
          <w:rFonts w:ascii="Liberation Serif" w:hAnsi="Liberation Serif" w:cs="Liberation Serif"/>
          <w:sz w:val="28"/>
          <w:szCs w:val="28"/>
        </w:rPr>
        <w:t>В 2020 году большое значение администрации муниципальных образований придавали профилактическим мероприятиям. Так, в 70 муниципальных образованиях утверждены и размещены на официальных сайтах программы профилактики нарушений обязательных требований, в 51 муниципальном образовании размещены на официальных сайтах реестры подконтрольных субъектов, в 64 муниципальных образованиях размещены на официальных сайтах перечни нормативных правовых актов</w:t>
      </w:r>
      <w:r>
        <w:rPr>
          <w:rFonts w:ascii="Liberation Serif" w:hAnsi="Liberation Serif" w:cs="Liberation Serif"/>
          <w:sz w:val="28"/>
          <w:szCs w:val="28"/>
        </w:rPr>
        <w:t xml:space="preserve"> </w:t>
      </w:r>
      <w:r>
        <w:rPr>
          <w:rStyle w:val="115pt"/>
          <w:rFonts w:ascii="Liberation Serif" w:hAnsi="Liberation Serif" w:cs="Liberation Serif"/>
          <w:sz w:val="28"/>
          <w:szCs w:val="28"/>
        </w:rPr>
        <w:t xml:space="preserve">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розничной </w:t>
      </w:r>
      <w:r>
        <w:rPr>
          <w:rFonts w:ascii="Liberation Serif" w:hAnsi="Liberation Serif" w:cs="Liberation Serif"/>
          <w:sz w:val="28"/>
          <w:szCs w:val="28"/>
        </w:rPr>
        <w:t>продажи алкогольной продукции, информация по муниципальным образованиям прилагается.</w:t>
      </w:r>
    </w:p>
    <w:p w:rsidR="000D5C5A" w:rsidRDefault="000D5C5A" w:rsidP="000D5C5A">
      <w:pPr>
        <w:jc w:val="center"/>
        <w:rPr>
          <w:b/>
          <w:sz w:val="32"/>
          <w:szCs w:val="32"/>
        </w:rPr>
      </w:pPr>
    </w:p>
    <w:p w:rsidR="000D5C5A" w:rsidRDefault="000D5C5A" w:rsidP="000D5C5A">
      <w:pPr>
        <w:jc w:val="center"/>
        <w:rPr>
          <w:rFonts w:ascii="Liberation Serif" w:hAnsi="Liberation Serif" w:cs="Liberation Serif"/>
          <w:b/>
          <w:sz w:val="28"/>
          <w:szCs w:val="28"/>
        </w:rPr>
      </w:pPr>
      <w:r>
        <w:rPr>
          <w:rFonts w:ascii="Liberation Serif" w:hAnsi="Liberation Serif" w:cs="Liberation Serif"/>
          <w:b/>
          <w:sz w:val="28"/>
          <w:szCs w:val="28"/>
        </w:rPr>
        <w:t>4.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0D5C5A" w:rsidRDefault="000D5C5A" w:rsidP="000D5C5A">
      <w:pPr>
        <w:ind w:firstLine="708"/>
        <w:jc w:val="both"/>
      </w:pPr>
      <w:r>
        <w:rPr>
          <w:rFonts w:ascii="Liberation Serif" w:hAnsi="Liberation Serif" w:cs="Liberation Serif"/>
          <w:color w:val="000000"/>
          <w:sz w:val="28"/>
          <w:szCs w:val="28"/>
        </w:rPr>
        <w:t xml:space="preserve">Из представленных докладов следует, несмотря на то, что в 6 муниципальных образованиях, имеющих розничные рынки, функции по осуществлению муниципального контроля возложены на должностных лиц администраций, фактически муниципальный контроль </w:t>
      </w:r>
      <w:r>
        <w:rPr>
          <w:rFonts w:ascii="Liberation Serif" w:hAnsi="Liberation Serif" w:cs="Liberation Serif"/>
          <w:sz w:val="28"/>
          <w:szCs w:val="28"/>
        </w:rPr>
        <w:t>за организацией и осуществлением деятельности по продаже товаров (выполнению работ, оказанию услуг) на розничных рынках</w:t>
      </w:r>
      <w:r>
        <w:rPr>
          <w:rFonts w:ascii="Liberation Serif" w:hAnsi="Liberation Serif" w:cs="Liberation Serif"/>
          <w:color w:val="000000"/>
          <w:sz w:val="28"/>
          <w:szCs w:val="28"/>
        </w:rPr>
        <w:t xml:space="preserve"> в 2020 году осуществлялся в 1 муниципальном образовании.</w:t>
      </w:r>
    </w:p>
    <w:p w:rsidR="000D5C5A" w:rsidRDefault="000D5C5A" w:rsidP="000D5C5A">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Согласно представленным докладам фактическая численность муниципальных служащих, имеющих полномочия по контролю, не указана. Целевое выделение средств из местных бюджетов на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в 2020 году не планировалось. Муниципальные служащие выполняют функции муниципального контроля наряду с другими полномочиями. Отдельных штатных единиц для осуществления контрольных функций в администрациях муниципальных образований также не предусмотрено.</w:t>
      </w:r>
    </w:p>
    <w:p w:rsidR="000D5C5A" w:rsidRDefault="000D5C5A" w:rsidP="000D5C5A">
      <w:pPr>
        <w:ind w:firstLine="708"/>
        <w:jc w:val="both"/>
      </w:pPr>
      <w:r>
        <w:rPr>
          <w:rStyle w:val="115pt"/>
          <w:rFonts w:ascii="Liberation Serif" w:hAnsi="Liberation Serif" w:cs="Liberation Serif"/>
          <w:sz w:val="28"/>
        </w:rPr>
        <w:t>В 2020 году большое значение администрации муниципальных образований придавали проведению профилактической работ</w:t>
      </w:r>
      <w:r w:rsidR="0072247C">
        <w:rPr>
          <w:rStyle w:val="115pt"/>
          <w:rFonts w:ascii="Liberation Serif" w:hAnsi="Liberation Serif" w:cs="Liberation Serif"/>
          <w:sz w:val="28"/>
        </w:rPr>
        <w:t>ы</w:t>
      </w:r>
      <w:r>
        <w:rPr>
          <w:rStyle w:val="115pt"/>
          <w:rFonts w:ascii="Liberation Serif" w:hAnsi="Liberation Serif" w:cs="Liberation Serif"/>
          <w:sz w:val="28"/>
        </w:rPr>
        <w:t xml:space="preserve"> с юридическими лицами и индивидуальными предпринимателями по предотвращению нарушения законодательства путем разъяснения положений действующего законодательства. Так, в 20 муниципальных образованиях утверждены и размещены на официальных сайтах программы профилактики нарушений обязательных требований, в 10 муниципальных образованиях размещены на официальных сайтах реестры подконтрольных субъектов, в 20 муниципальных образованиях утверждены и размещены на официальных сайтах перечни нормативных правовых актов</w:t>
      </w:r>
      <w:r>
        <w:rPr>
          <w:rFonts w:ascii="Liberation Serif" w:hAnsi="Liberation Serif" w:cs="Liberation Serif"/>
        </w:rPr>
        <w:t xml:space="preserve"> </w:t>
      </w:r>
      <w:r>
        <w:rPr>
          <w:rStyle w:val="115pt"/>
          <w:rFonts w:ascii="Liberation Serif" w:hAnsi="Liberation Serif" w:cs="Liberation Serif"/>
          <w:sz w:val="28"/>
        </w:rPr>
        <w:t>и их отдельных частей (положений), содержащих обязательные требования, соблюдение которых оценивается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0D5C5A" w:rsidRDefault="000D5C5A" w:rsidP="000D5C5A">
      <w:pPr>
        <w:ind w:firstLine="708"/>
        <w:jc w:val="both"/>
      </w:pPr>
    </w:p>
    <w:p w:rsidR="000D5C5A" w:rsidRDefault="000D5C5A" w:rsidP="000D5C5A">
      <w:pPr>
        <w:jc w:val="center"/>
      </w:pPr>
      <w:r>
        <w:rPr>
          <w:b/>
          <w:sz w:val="32"/>
          <w:szCs w:val="32"/>
        </w:rPr>
        <w:t xml:space="preserve">5. </w:t>
      </w:r>
      <w:r>
        <w:rPr>
          <w:rFonts w:ascii="Liberation Serif" w:hAnsi="Liberation Serif" w:cs="Liberation Serif"/>
          <w:b/>
          <w:sz w:val="28"/>
          <w:szCs w:val="28"/>
        </w:rPr>
        <w:t>Муниципальный контроль в области торговой деятельности</w:t>
      </w:r>
    </w:p>
    <w:p w:rsidR="000D5C5A" w:rsidRDefault="000D5C5A" w:rsidP="000D5C5A">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 2020 год из представленных докладов информация об осуществлении муниципального контроля за соблюдением законодательства в области торговой деятельности, присутствует в докладах 79 муниципальных образований.</w:t>
      </w:r>
    </w:p>
    <w:p w:rsidR="000D5C5A" w:rsidRDefault="000D5C5A" w:rsidP="000D5C5A">
      <w:pPr>
        <w:ind w:firstLine="708"/>
        <w:jc w:val="both"/>
        <w:rPr>
          <w:rFonts w:ascii="Liberation Serif" w:hAnsi="Liberation Serif" w:cs="Liberation Serif"/>
          <w:sz w:val="28"/>
          <w:szCs w:val="28"/>
        </w:rPr>
      </w:pPr>
      <w:r>
        <w:rPr>
          <w:rFonts w:ascii="Liberation Serif" w:hAnsi="Liberation Serif" w:cs="Liberation Serif"/>
          <w:sz w:val="28"/>
          <w:szCs w:val="28"/>
        </w:rPr>
        <w:t>Согласно представленной информации целевое выделение средств из местных бюджетов на осуществление муниципального контроля в области торговой деятельности в 2020 году не было предусмотрено. Отдельных штатных единиц для осуществления контрольных функций в администрациях муниципальных образований также не предусмотрено.</w:t>
      </w:r>
    </w:p>
    <w:p w:rsidR="000D5C5A" w:rsidRDefault="000D5C5A" w:rsidP="000D5C5A">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В 2020 году большое значение администрации муниципальных образований придавали профилактическим мероприятиям. Так, в 68 муниципальных образованиях утверждены и размещены на официальных сайтах программы профилактики нарушений обязательных требований, в 54 муниципальных образованиях размещены на официальных сайтах реестры подконтрольных субъектов, в 64 муниципальных образованиях утверждены и размещены на официальных сайтах перечни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w:t>
      </w:r>
      <w:r>
        <w:rPr>
          <w:rFonts w:ascii="Liberation Serif" w:hAnsi="Liberation Serif" w:cs="Liberation Serif"/>
          <w:sz w:val="28"/>
          <w:szCs w:val="28"/>
        </w:rPr>
        <w:lastRenderedPageBreak/>
        <w:t xml:space="preserve">контроля в области торговой деятельности. В 9 муниципальных образованиях проведены систематические семинары, по вопросам осуществления муниципального контроля, и организации проведения профилактической работы, по недопущению нарушения действующего законодательства.  </w:t>
      </w:r>
    </w:p>
    <w:p w:rsidR="000D5C5A" w:rsidRDefault="000D5C5A" w:rsidP="000D5C5A">
      <w:pPr>
        <w:jc w:val="center"/>
        <w:rPr>
          <w:rFonts w:ascii="Liberation Serif" w:hAnsi="Liberation Serif" w:cs="Liberation Serif"/>
          <w:b/>
          <w:sz w:val="28"/>
          <w:szCs w:val="28"/>
        </w:rPr>
      </w:pPr>
    </w:p>
    <w:p w:rsidR="000D5C5A" w:rsidRDefault="000D5C5A" w:rsidP="000D5C5A">
      <w:pPr>
        <w:pStyle w:val="ac"/>
        <w:numPr>
          <w:ilvl w:val="0"/>
          <w:numId w:val="7"/>
        </w:numPr>
        <w:jc w:val="center"/>
        <w:rPr>
          <w:rFonts w:ascii="Liberation Serif" w:hAnsi="Liberation Serif" w:cs="Liberation Serif"/>
          <w:b/>
          <w:sz w:val="28"/>
          <w:szCs w:val="28"/>
        </w:rPr>
      </w:pPr>
      <w:r>
        <w:rPr>
          <w:rFonts w:ascii="Liberation Serif" w:hAnsi="Liberation Serif" w:cs="Liberation Serif"/>
          <w:b/>
          <w:sz w:val="28"/>
          <w:szCs w:val="28"/>
        </w:rPr>
        <w:t>Муниципальный контроль в сфере благоустройства</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градостроительным кодексом Российской Федерации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Федеральным законом от 06 октября 2003 года № 131</w:t>
      </w:r>
      <w:r>
        <w:rPr>
          <w:rFonts w:ascii="Liberation Serif" w:hAnsi="Liberation Serif" w:cs="Liberation Serif"/>
          <w:sz w:val="28"/>
          <w:szCs w:val="28"/>
        </w:rPr>
        <w:noBreakHyphen/>
        <w:t>ФЗ организация благоустройства осуществляется относится к вопросам местного значения городских округов, сельских и городских поселений.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а также порядок и периодичность их проведения устанавливаются на основе законодательства Российской Федерации и иных нормативных правовых актов Российской Федерации, правилами благоустройства, которые утверждаются представительными органами муниципальных образований.</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Федеральным законом от 26.12.2008 № 294-ФЗ регулируются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В тоже время Законом Свердловской области от 14.06.2005 № 52-ОЗ предусмотрена административная ответственность за нарушение правил благоустройства в Свердловской области как на должностных лиц, юридических лиц, так и на граждан.</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Предложением по осуществлению муниципального контроля в сфере благоустройства является урегулирование указанного несоответствия в законодательстве. </w:t>
      </w:r>
    </w:p>
    <w:p w:rsidR="000D5C5A" w:rsidRDefault="000D5C5A" w:rsidP="000D5C5A">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7. Муниципальный контроль в области использования и охраны особо охраняемых природных территорий местного значения</w:t>
      </w:r>
    </w:p>
    <w:p w:rsidR="000D5C5A" w:rsidRDefault="000D5C5A" w:rsidP="000D5C5A">
      <w:pPr>
        <w:widowControl w:val="0"/>
        <w:ind w:firstLine="709"/>
        <w:jc w:val="both"/>
      </w:pPr>
      <w:r>
        <w:rPr>
          <w:rFonts w:ascii="Liberation Serif" w:hAnsi="Liberation Serif"/>
          <w:sz w:val="28"/>
          <w:szCs w:val="28"/>
        </w:rPr>
        <w:t xml:space="preserve">В 2020 году отмечается низкий уровень интенсивности контрольной деятельности в рамках муниципального контроля в области использования и охраны особо охраняемых природных территорий местного значения в связи с ограниченным кругом подконтрольных субъектов и отсутствием оснований </w:t>
      </w:r>
      <w:r>
        <w:rPr>
          <w:rFonts w:ascii="Liberation Serif" w:hAnsi="Liberation Serif"/>
          <w:sz w:val="28"/>
          <w:szCs w:val="28"/>
        </w:rPr>
        <w:lastRenderedPageBreak/>
        <w:t>для проведения внеплановых проверок, не связанных с контролем за исполнением предписаний, выданных по результатам проведенных ранее проверок.</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отчетном периоде 2020 года органами местного самоуправления осуществлялась работа, направленная на развитие института профилактики нарушений обязательных требований, совершенствование нормативного правового регулирования муниципального контроля в условиях реформирования контрольно-надзорной деятельности, проводимого в Российской Федерации. </w:t>
      </w:r>
    </w:p>
    <w:p w:rsidR="000D5C5A" w:rsidRDefault="000D5C5A" w:rsidP="000D5C5A">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Так, в 2020 году в соответствии со статьей 8.2 Закона о государственном надзоре, во исполнение Приказа председателя комитета по экологии и природопользованию администрации города Екатеринбурга от 19.12.2019 № 19/41/26 «Об утверждении Программы профилактики нарушений обязательных требований, осуществляемой органом муниципального контроля в области использования и охраны особо охраняемых природных территорий местного значения муниципального образования «город Екатеринбург» в 2020 году» в целях предупреждения нарушений юридическими лицами и индивидуальными предпринимателями обязательных требований:</w:t>
      </w:r>
    </w:p>
    <w:p w:rsidR="000D5C5A" w:rsidRDefault="000D5C5A" w:rsidP="000D5C5A">
      <w:pPr>
        <w:widowControl w:val="0"/>
        <w:autoSpaceDE w:val="0"/>
        <w:ind w:firstLine="708"/>
        <w:jc w:val="both"/>
        <w:rPr>
          <w:rFonts w:ascii="Liberation Serif" w:hAnsi="Liberation Serif" w:cs="Liberation Serif"/>
          <w:sz w:val="28"/>
          <w:szCs w:val="28"/>
        </w:rPr>
      </w:pPr>
      <w:r>
        <w:rPr>
          <w:rFonts w:ascii="Liberation Serif" w:hAnsi="Liberation Serif" w:cs="Liberation Serif"/>
          <w:sz w:val="28"/>
          <w:szCs w:val="28"/>
        </w:rPr>
        <w:t>1) на официальном сайте администрации города Екатеринбурга в сети «Интернет» размещалась следующая информация:</w:t>
      </w:r>
    </w:p>
    <w:p w:rsidR="000D5C5A" w:rsidRDefault="000D5C5A" w:rsidP="000D5C5A">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перечень и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0D5C5A" w:rsidRDefault="000D5C5A" w:rsidP="000D5C5A">
      <w:pPr>
        <w:widowControl w:val="0"/>
        <w:autoSpaceDE w:val="0"/>
        <w:ind w:firstLine="709"/>
        <w:jc w:val="both"/>
        <w:rPr>
          <w:rFonts w:ascii="Liberation Serif" w:hAnsi="Liberation Serif" w:cs="Liberation Serif"/>
          <w:sz w:val="28"/>
          <w:szCs w:val="28"/>
        </w:rPr>
      </w:pPr>
      <w:bookmarkStart w:id="13" w:name="_GoBack"/>
      <w:r>
        <w:rPr>
          <w:rFonts w:ascii="Liberation Serif" w:hAnsi="Liberation Serif" w:cs="Liberation Serif"/>
          <w:sz w:val="28"/>
          <w:szCs w:val="28"/>
        </w:rPr>
        <w:t xml:space="preserve">обобщение практики осуществления муниципального контроля </w:t>
      </w:r>
      <w:bookmarkEnd w:id="13"/>
      <w:r>
        <w:rPr>
          <w:rFonts w:ascii="Liberation Serif" w:hAnsi="Liberation Serif" w:cs="Liberation Serif"/>
          <w:sz w:val="28"/>
          <w:szCs w:val="28"/>
        </w:rPr>
        <w:t>в области использования и охраны особо охраняемых природных территорий местного значения;</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2) с подконтрольными субъектами проводилась разъяснительная работа по вопросам соблюдения обязательных требований.</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Ранее администрацией города Екатеринбурга размещен на официальном сайте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«город Екатеринбург», утвержденный постановлением </w:t>
      </w:r>
      <w:r w:rsidR="003133CE">
        <w:rPr>
          <w:rFonts w:ascii="Liberation Serif" w:hAnsi="Liberation Serif" w:cs="Liberation Serif"/>
          <w:sz w:val="28"/>
          <w:szCs w:val="28"/>
        </w:rPr>
        <w:t>а</w:t>
      </w:r>
      <w:r>
        <w:rPr>
          <w:rFonts w:ascii="Liberation Serif" w:hAnsi="Liberation Serif" w:cs="Liberation Serif"/>
          <w:sz w:val="28"/>
          <w:szCs w:val="28"/>
        </w:rPr>
        <w:t>дминистрации г. Екатеринбурга от 27.11.2014 № 3602.</w:t>
      </w:r>
    </w:p>
    <w:p w:rsidR="000D5C5A" w:rsidRDefault="000D5C5A" w:rsidP="000D5C5A">
      <w:pPr>
        <w:widowControl w:val="0"/>
        <w:ind w:firstLine="709"/>
        <w:jc w:val="both"/>
      </w:pPr>
      <w:r>
        <w:rPr>
          <w:rFonts w:ascii="Liberation Serif" w:hAnsi="Liberation Serif" w:cs="Liberation Serif"/>
          <w:spacing w:val="-4"/>
          <w:sz w:val="28"/>
          <w:szCs w:val="28"/>
        </w:rPr>
        <w:t xml:space="preserve">Администрацией </w:t>
      </w:r>
      <w:r>
        <w:rPr>
          <w:rFonts w:ascii="Liberation Serif" w:hAnsi="Liberation Serif"/>
          <w:spacing w:val="-4"/>
          <w:sz w:val="28"/>
          <w:szCs w:val="28"/>
        </w:rPr>
        <w:t>городского округа Ревда</w:t>
      </w:r>
      <w:r>
        <w:rPr>
          <w:rFonts w:ascii="Liberation Serif" w:hAnsi="Liberation Serif" w:cs="Liberation Serif"/>
          <w:spacing w:val="-4"/>
          <w:sz w:val="28"/>
          <w:szCs w:val="28"/>
        </w:rPr>
        <w:t xml:space="preserve"> также в предыдущий период размещен на официальном сайте административный регламент исполнения муниципальной функции осуществления муниципального контроля в сфере использования и охраны особо охраняемых природных территорий местного значения на территории городского округа Ревда, утвержденный постановлением администрации городского круга Ревда от 23.12.2013 № 4716.</w:t>
      </w:r>
    </w:p>
    <w:p w:rsidR="000D5C5A" w:rsidRDefault="000D5C5A" w:rsidP="000D5C5A">
      <w:pPr>
        <w:widowControl w:val="0"/>
        <w:ind w:firstLine="709"/>
        <w:jc w:val="both"/>
      </w:pPr>
      <w:r>
        <w:rPr>
          <w:rFonts w:ascii="Liberation Serif" w:hAnsi="Liberation Serif" w:cs="Liberation Serif"/>
          <w:bCs/>
          <w:sz w:val="28"/>
          <w:szCs w:val="28"/>
        </w:rPr>
        <w:t xml:space="preserve">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 </w:t>
      </w:r>
      <w:r>
        <w:rPr>
          <w:rFonts w:ascii="Liberation Serif" w:hAnsi="Liberation Serif" w:cs="Liberation Serif"/>
          <w:bCs/>
          <w:sz w:val="28"/>
          <w:szCs w:val="28"/>
        </w:rPr>
        <w:lastRenderedPageBreak/>
        <w:t>запланировано на 2021 год.</w:t>
      </w:r>
      <w:r>
        <w:rPr>
          <w:rFonts w:ascii="Liberation Serif" w:hAnsi="Liberation Serif" w:cs="Liberation Serif"/>
          <w:color w:val="FF0000"/>
          <w:sz w:val="28"/>
          <w:szCs w:val="28"/>
        </w:rPr>
        <w:t xml:space="preserve">  </w:t>
      </w:r>
    </w:p>
    <w:p w:rsidR="000D5C5A" w:rsidRDefault="000D5C5A" w:rsidP="000D5C5A">
      <w:pPr>
        <w:widowControl w:val="0"/>
        <w:ind w:firstLine="709"/>
        <w:jc w:val="both"/>
        <w:rPr>
          <w:rFonts w:ascii="Liberation Serif" w:hAnsi="Liberation Serif"/>
          <w:sz w:val="28"/>
          <w:szCs w:val="28"/>
        </w:rPr>
      </w:pPr>
      <w:r>
        <w:rPr>
          <w:rFonts w:ascii="Liberation Serif" w:hAnsi="Liberation Serif"/>
          <w:sz w:val="28"/>
          <w:szCs w:val="28"/>
        </w:rPr>
        <w:t xml:space="preserve">Программа профилактики нарушений обязательных требований, требований, установленных муниципальными правовыми актами, органов местного самоуправления в области использования и охраны особо охраняемых природных территорий местного значения в городском округе Ревда на 2020 год не разрабатывалась. </w:t>
      </w:r>
    </w:p>
    <w:p w:rsidR="000D5C5A" w:rsidRDefault="000D5C5A" w:rsidP="000D5C5A">
      <w:pPr>
        <w:widowControl w:val="0"/>
        <w:ind w:firstLine="709"/>
        <w:jc w:val="both"/>
      </w:pPr>
      <w:r>
        <w:rPr>
          <w:rFonts w:ascii="Liberation Serif" w:hAnsi="Liberation Serif"/>
          <w:sz w:val="28"/>
          <w:szCs w:val="28"/>
        </w:rPr>
        <w:t xml:space="preserve">По данным опубликованных докладов в органах местного самоуправления планы проведения плановых проверок юридических лиц и индивидуальных предпринимателей на 2020 год хозяйствующие субъекты для реализации полномочий по контролю </w:t>
      </w:r>
      <w:r>
        <w:rPr>
          <w:rFonts w:ascii="Liberation Serif" w:hAnsi="Liberation Serif" w:cs="Liberation Serif"/>
          <w:sz w:val="28"/>
          <w:szCs w:val="28"/>
        </w:rPr>
        <w:t>в области использования и охраны особо охраняемых природных территорий местного значения</w:t>
      </w:r>
      <w:r>
        <w:rPr>
          <w:rFonts w:ascii="Liberation Serif" w:hAnsi="Liberation Serif"/>
          <w:sz w:val="28"/>
          <w:szCs w:val="28"/>
        </w:rPr>
        <w:t xml:space="preserve"> не включались. </w:t>
      </w:r>
    </w:p>
    <w:p w:rsidR="000D5C5A" w:rsidRDefault="000D5C5A" w:rsidP="000D5C5A">
      <w:pPr>
        <w:widowControl w:val="0"/>
        <w:ind w:firstLine="709"/>
        <w:jc w:val="both"/>
        <w:rPr>
          <w:rFonts w:ascii="Liberation Serif" w:hAnsi="Liberation Serif"/>
          <w:sz w:val="28"/>
          <w:szCs w:val="28"/>
        </w:rPr>
      </w:pPr>
      <w:r>
        <w:rPr>
          <w:rFonts w:ascii="Liberation Serif" w:hAnsi="Liberation Serif"/>
          <w:sz w:val="28"/>
          <w:szCs w:val="28"/>
        </w:rPr>
        <w:t>В целях повышения эффективности контрольной деятельности на уровне муниципального образования считаем целесообразным:</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активизировать контрольную деятельность, в том числе путем создания новых объектов контроля – особо охраняемых территорий местного значения;</w:t>
      </w:r>
    </w:p>
    <w:p w:rsidR="000D5C5A" w:rsidRDefault="000D5C5A" w:rsidP="000D5C5A">
      <w:pPr>
        <w:widowControl w:val="0"/>
        <w:ind w:firstLine="709"/>
        <w:jc w:val="both"/>
      </w:pPr>
      <w:r>
        <w:rPr>
          <w:rFonts w:ascii="Liberation Serif" w:hAnsi="Liberation Serif" w:cs="Liberation Serif"/>
          <w:sz w:val="28"/>
          <w:szCs w:val="28"/>
        </w:rPr>
        <w:t>– организовывать и проводить мероприятия, направленные на профилактику нарушений обязательных требований, предусмотренные статьей 8</w:t>
      </w:r>
      <w:r>
        <w:rPr>
          <w:rFonts w:ascii="Liberation Serif" w:hAnsi="Liberation Serif" w:cs="Liberation Serif"/>
          <w:sz w:val="28"/>
          <w:szCs w:val="28"/>
          <w:vertAlign w:val="superscript"/>
        </w:rPr>
        <w:t>2</w:t>
      </w:r>
      <w:r>
        <w:rPr>
          <w:rFonts w:ascii="Liberation Serif" w:hAnsi="Liberation Serif" w:cs="Liberation Serif"/>
          <w:sz w:val="28"/>
          <w:szCs w:val="28"/>
        </w:rPr>
        <w:t xml:space="preserve"> Закона о государственном надзоре;</w:t>
      </w:r>
    </w:p>
    <w:p w:rsidR="000D5C5A" w:rsidRDefault="000D5C5A" w:rsidP="000D5C5A">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проводить системное обучение должностных лиц, осуществляющих полномочия в рамках муниципального контроля;</w:t>
      </w:r>
    </w:p>
    <w:p w:rsidR="000D5C5A" w:rsidRDefault="000D5C5A" w:rsidP="000D5C5A">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проводить рейдовые (плановые) обследования при наличии оснований.</w:t>
      </w:r>
    </w:p>
    <w:p w:rsidR="000D5C5A" w:rsidRDefault="000D5C5A" w:rsidP="000D5C5A">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8.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связи со сложившейся спорной ситуацией о возможности реализации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целях повышения эффективности контрольной деятельности на уровне муниципальных образований региона, с учетом положений Федерального закона от 31 июля 2020 года № 248-ФЗ, принятие следующих мер: </w:t>
      </w:r>
    </w:p>
    <w:p w:rsidR="000D5C5A" w:rsidRDefault="000D5C5A" w:rsidP="000D5C5A">
      <w:pPr>
        <w:widowControl w:val="0"/>
        <w:ind w:firstLine="709"/>
        <w:jc w:val="both"/>
      </w:pPr>
      <w:r>
        <w:rPr>
          <w:rFonts w:ascii="Liberation Serif" w:hAnsi="Liberation Serif" w:cs="Liberation Serif"/>
          <w:sz w:val="28"/>
          <w:szCs w:val="28"/>
        </w:rPr>
        <w:t>– разработку и принятие соответствующего Федерального закона «О муниципальном контроле» с указанием исчерпывающего перечня видов муниципального контроля либо внесение в Федеральный закон «О недрах» изменения, исключив указанное полномочие;</w:t>
      </w:r>
    </w:p>
    <w:p w:rsidR="000D5C5A" w:rsidRDefault="000D5C5A" w:rsidP="000D5C5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обеспечение четкого определения и разграничения предметов муниципального контроля и государственного контроля (надзора) в целях устранения дублирующих функций;</w:t>
      </w:r>
    </w:p>
    <w:p w:rsidR="000D5C5A" w:rsidRDefault="000D5C5A" w:rsidP="000D5C5A">
      <w:pPr>
        <w:widowControl w:val="0"/>
        <w:autoSpaceDE w:val="0"/>
        <w:ind w:firstLine="708"/>
        <w:jc w:val="both"/>
      </w:pPr>
      <w:r>
        <w:rPr>
          <w:rFonts w:ascii="Liberation Serif" w:hAnsi="Liberation Serif" w:cs="Liberation Serif"/>
          <w:sz w:val="28"/>
          <w:szCs w:val="28"/>
        </w:rPr>
        <w:t xml:space="preserve">– конкретизация обязательных требований по каждому виду муниципального контроля в целях устранения избыточных, дублирующих и </w:t>
      </w:r>
      <w:r>
        <w:rPr>
          <w:rFonts w:ascii="Liberation Serif" w:hAnsi="Liberation Serif" w:cs="Liberation Serif"/>
          <w:sz w:val="28"/>
          <w:szCs w:val="28"/>
        </w:rPr>
        <w:lastRenderedPageBreak/>
        <w:t>нереализуемых обязательных требований.</w:t>
      </w:r>
    </w:p>
    <w:p w:rsidR="000D5C5A" w:rsidRDefault="000D5C5A" w:rsidP="000D5C5A">
      <w:pPr>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9. Муниципальный лесной контроль</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Организационная структура и система управления органов муниципальной власти в Свердловской области не в полной мере обеспечивает осуществление муниципального лесного контроля в городских лесах на территории Свердловской области.</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Мероприятия по контролю без взаимодействия с юридическими лицами, индивидуальными предпринимателями осуществлялись лишь в 3 муниципальных образованиях.</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настоящее время существует нормативная база, необходимая для осуществления муниципального лесного контроля: указанные общественные отношения регулируются Лесным кодексом Российской Федерации, Федеральным законом от 26 декабря 2008 года № 294-ФЗ, иными нормативными актами.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Согласно статье 84 Лесного кодекса Российской Федерации органы местного самоуправления обязаны осуществлять муниципальный лесной контроль в отношении лесных участков, находящихся в муниципальной собственности.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Однако в отличие от норм, регламентирующих федеральный государственный лесной надзор (лесную охрану) на землях лесного фонда, нормами Лесного кодекса Российской Федерации не определена компетенция должностных лиц органов местного самоуправления, осуществляющих муниципальный лесной контроль.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Не предусмотрены такие нормы и Кодексом Российской Федерации об административных правонарушениях, где правом на составление протоколов и рассмотрение дел об административных правонарушениях в области лесного законодательства наделены лишь органы, осуществляющие федеральный государственный лесной надзор (статьи 23.24, 23.24.1 КоАП РФ). Указанные обстоятельства лишают должностных лиц органов местного самоуправления возможности привлекать виновных лиц к административной ответственности, и сводят эффективность муниципального лесного контроля к минимуму.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Большинство муниципальных образований приняли муниципальные нормативные акты, регламентирующие осуществление муниципального лесного контроля (административные регламенты по осуществлению муниципального лесного контроля и положения о порядке осуществления муниципального лесного контроля), которые размещены в Реестре государственных услуг.</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Согласно статье 84 Лесного кодекса Российской Федерации органы местного самоуправления обязаны осуществлять муниципальный лесной контроль в отношении лесных участков, находящихся в муниципальной собственности. Однако во многих муниципальных образованиях еще не окончены работы по постановке лесов на кадастровый учет, не проведено лесоустройство. По данным государственного лесного реестра на </w:t>
      </w:r>
      <w:r>
        <w:rPr>
          <w:rFonts w:ascii="Liberation Serif" w:hAnsi="Liberation Serif" w:cs="Liberation Serif"/>
          <w:sz w:val="28"/>
          <w:szCs w:val="28"/>
        </w:rPr>
        <w:lastRenderedPageBreak/>
        <w:t xml:space="preserve">кадастровый учет поставлено 66283,76 га городских лесов, что составляет 35,9% от их общей площади.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Так, в докладе Серовского городского округа отмечено: «Муниципальный лесной контроль может осуществляться только на лесных участках на землях населенных пунктов, где расположены городские леса, находящиеся в муниципальной собственности. Муниципальная собственность на лесные участки с видом разрешенного использования «городские леса» у муниципального образования Серовский городской округ отсутствует и в связи с этим полномочие по осуществлению муниципального лесного контроля не реализуется. Вместе с тем следует отметить, что наличие городских лесов в муниципальной собственности повлечет за собой не только возможность осуществления контроля их использования, но и расходы по содержанию такой собственности без возможности извлечения дохода, так как городские леса – это исключительно защитные леса. Учитывая природные особенности уральских лесов, использование их в целях организации отдыха и рекреации небезопасно и </w:t>
      </w:r>
      <w:proofErr w:type="spellStart"/>
      <w:r>
        <w:rPr>
          <w:rFonts w:ascii="Liberation Serif" w:hAnsi="Liberation Serif" w:cs="Liberation Serif"/>
          <w:sz w:val="28"/>
          <w:szCs w:val="28"/>
        </w:rPr>
        <w:t>затратно</w:t>
      </w:r>
      <w:proofErr w:type="spellEnd"/>
      <w:r>
        <w:rPr>
          <w:rFonts w:ascii="Liberation Serif" w:hAnsi="Liberation Serif" w:cs="Liberation Serif"/>
          <w:sz w:val="28"/>
          <w:szCs w:val="28"/>
        </w:rPr>
        <w:t>. Полномочие органов местного самоуправления по осуществлению муниципального лесного контроля должно быть либо отменено, либо конкретизировано, исходя из практики действующего российского законодательства по аналогии с муниципальным экологическим контролем, который в настоящее время исключен из видов муниципального контроля».</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Лишь на территории 13 муниципальных образований в соответствии со статьями 23 и 81 Лесного кодекса Российской Федерации, приказами Федерального агентства лесного хозяйства установлены границы лесничеств, расположенных на землях населенных пунктов, занятых городскими лесами (Артемовский городской округ, городской округ Краснотурьинск, городской округ Красноуральск, городской округ Пелым, городской округ Первоуральск, городской округ Рефтинский, Ивдельский городской округ, Камышловский городской округ, Качканарский городской округ, муниципальное образование город Екатеринбург, Нижнетуринский городской округ, Сосьвинский городской округ и Шалинский городской округ).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Кроме того, при наличии на территории муниципальных образований городских лесов, муниципальный контроль не осуществляется в связи с отсутствием лиц, использующих леса.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качестве мер по совершенствованию нормативно-правового регулирования муниципального лесного контроля предлагается установить ответственность юридических лиц и индивидуальных предпринимателей, должностных лиц за невыполнение обязательных требований, предъявляемых к лицам, использующим муниципальные леса, установленных муниципальными правовыми актами. Для этого требуется внесение соответствующих дополнений в Лесной кодекс Российской Федерации в части установления прав и обязанностей должностных лиц, уполномоченных на осуществление муниципального лесного контроля; а </w:t>
      </w:r>
      <w:r>
        <w:rPr>
          <w:rFonts w:ascii="Liberation Serif" w:hAnsi="Liberation Serif" w:cs="Liberation Serif"/>
          <w:sz w:val="28"/>
          <w:szCs w:val="28"/>
        </w:rPr>
        <w:lastRenderedPageBreak/>
        <w:t>также в Кодекс Российской Федерации об административных правонарушениях в части наделения должностных лиц органов, осуществляющих муниципальный лесной контроль, полномочиями возбуждать и рассматривать дела об административных правонарушениях за нарушение требований лесного законодательства в рамках компетенции. Данная мера повысит ответственность лиц, нарушающих указанные требования, и даст возможность органам местного самоуправления пресекать выявленные ими нарушения.</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со статьями 23 и 81 Лесного кодекса Российской Федерации, рекомендуется активизировать работу по установлению приказами Федерального агентства лесного хозяйства границ лесничеств, расположенных на землях населенных пунктов, занятых городскими лесами. </w:t>
      </w:r>
    </w:p>
    <w:p w:rsidR="000D5C5A" w:rsidRDefault="000D5C5A" w:rsidP="000D5C5A">
      <w:pPr>
        <w:pStyle w:val="2"/>
        <w:widowControl w:val="0"/>
        <w:autoSpaceDE w:val="0"/>
        <w:ind w:firstLine="720"/>
        <w:jc w:val="both"/>
        <w:rPr>
          <w:rFonts w:ascii="Liberation Serif" w:hAnsi="Liberation Serif" w:cs="Liberation Serif"/>
          <w:sz w:val="28"/>
          <w:szCs w:val="28"/>
        </w:rPr>
      </w:pPr>
      <w:r>
        <w:rPr>
          <w:rFonts w:ascii="Liberation Serif" w:hAnsi="Liberation Serif" w:cs="Liberation Serif"/>
          <w:sz w:val="28"/>
          <w:szCs w:val="28"/>
        </w:rPr>
        <w:t>Также отмечена недостаточная финансовая и кадровая обеспеченность органов местного самоуправления по осуществлению функций муниципального контроля. Органы местного самоуправления ввиду ограниченности ресурсов (финансовых, кадровых, материально-технических) не в состоянии осуществлять все закрепленные за ними законодательством контрольные полномочия в полном объеме, соответствующие обязанности возлагаются на действующих сотрудников органов местного самоуправления в качестве дополнительных функций.</w:t>
      </w:r>
    </w:p>
    <w:p w:rsidR="000D5C5A" w:rsidRDefault="000D5C5A" w:rsidP="000D5C5A">
      <w:pPr>
        <w:autoSpaceDE w:val="0"/>
        <w:ind w:firstLine="709"/>
        <w:jc w:val="center"/>
        <w:rPr>
          <w:rFonts w:ascii="Liberation Serif" w:hAnsi="Liberation Serif" w:cs="Liberation Serif"/>
          <w:b/>
          <w:sz w:val="28"/>
          <w:szCs w:val="28"/>
        </w:rPr>
      </w:pPr>
    </w:p>
    <w:p w:rsidR="000D5C5A" w:rsidRDefault="000D5C5A" w:rsidP="000D5C5A">
      <w:pPr>
        <w:jc w:val="center"/>
        <w:rPr>
          <w:rFonts w:ascii="Liberation Serif" w:hAnsi="Liberation Serif" w:cs="Liberation Serif"/>
          <w:b/>
          <w:sz w:val="28"/>
          <w:szCs w:val="28"/>
        </w:rPr>
      </w:pPr>
      <w:r>
        <w:rPr>
          <w:rFonts w:ascii="Liberation Serif" w:hAnsi="Liberation Serif" w:cs="Liberation Serif"/>
          <w:b/>
          <w:sz w:val="28"/>
          <w:szCs w:val="28"/>
        </w:rPr>
        <w:t>10. Муниципальный контроль за обеспечением сохранности автомобильных дорог общего пользования местного значения</w:t>
      </w:r>
    </w:p>
    <w:p w:rsidR="000D5C5A" w:rsidRDefault="000D5C5A" w:rsidP="000D5C5A">
      <w:pPr>
        <w:ind w:firstLine="709"/>
        <w:jc w:val="both"/>
      </w:pPr>
      <w:r>
        <w:rPr>
          <w:rFonts w:ascii="Liberation Serif" w:hAnsi="Liberation Serif" w:cs="Liberation Serif"/>
          <w:sz w:val="28"/>
          <w:szCs w:val="28"/>
        </w:rPr>
        <w:t xml:space="preserve">В 2020 году уполномоченными органами муниципальных образований осуществлен ряд мероприятий, нацеленных на совершенствование муниципального контроля за обеспечением сохранности автомобильных дорог общего пользования местного значения и повышение качества реализуемой муниципальной функции; уполномоченными органами муниципальных образований проведена профилактическая информационно-разъяснительная работа с </w:t>
      </w:r>
      <w:r>
        <w:rPr>
          <w:rFonts w:ascii="Liberation Serif" w:hAnsi="Liberation Serif" w:cs="Liberation Serif"/>
          <w:bCs/>
          <w:sz w:val="28"/>
          <w:szCs w:val="28"/>
        </w:rPr>
        <w:t>юридическими лицами и индивидуальными предпринимателями, в отношении которых проводятся проверки, направленн</w:t>
      </w:r>
      <w:r w:rsidR="00990393">
        <w:rPr>
          <w:rFonts w:ascii="Liberation Serif" w:hAnsi="Liberation Serif" w:cs="Liberation Serif"/>
          <w:bCs/>
          <w:sz w:val="28"/>
          <w:szCs w:val="28"/>
        </w:rPr>
        <w:t>ые</w:t>
      </w:r>
      <w:r>
        <w:rPr>
          <w:rFonts w:ascii="Liberation Serif" w:hAnsi="Liberation Serif" w:cs="Liberation Serif"/>
          <w:bCs/>
          <w:sz w:val="28"/>
          <w:szCs w:val="28"/>
        </w:rPr>
        <w:t xml:space="preserve"> на предотвращение нарушений с их стороны.</w:t>
      </w:r>
    </w:p>
    <w:p w:rsidR="000D5C5A" w:rsidRDefault="000D5C5A" w:rsidP="000D5C5A">
      <w:pPr>
        <w:autoSpaceDE w:val="0"/>
        <w:ind w:firstLine="709"/>
        <w:jc w:val="both"/>
      </w:pPr>
      <w:r>
        <w:rPr>
          <w:rFonts w:ascii="Liberation Serif" w:hAnsi="Liberation Serif" w:cs="Liberation Serif"/>
          <w:sz w:val="28"/>
          <w:szCs w:val="28"/>
        </w:rPr>
        <w:t>В целях повышения результативности проводимых мероприятий в рамках осуществления муниципального контроля за обеспечением сохранности автомобильных дорог общего пользования местного значения, необходимо проведение обучения по вопросам исполнения функциональных обязанностей, связанных с исполнением вышеуказанного муниципального контроля, в том числе, путем проведения теоретических занятий и практических семинаров, а также мероприятия по обучению и повышению профессиональных знаний специалистов.</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Отдельной проблемой обозначена необходимость выделения дополнительных штатных единиц и обеспечения финансирования осуществления полномочий в сфере контроля за обеспечением сохранности автомобильных дорог общего пользования местного значения.</w:t>
      </w:r>
    </w:p>
    <w:p w:rsidR="000D5C5A" w:rsidRDefault="000D5C5A" w:rsidP="000D5C5A">
      <w:pPr>
        <w:autoSpaceDE w:val="0"/>
        <w:ind w:firstLine="709"/>
        <w:jc w:val="both"/>
      </w:pPr>
      <w:r>
        <w:rPr>
          <w:rFonts w:ascii="Liberation Serif" w:eastAsia="Arial Unicode MS" w:hAnsi="Liberation Serif" w:cs="Liberation Serif"/>
          <w:sz w:val="28"/>
          <w:szCs w:val="28"/>
        </w:rPr>
        <w:lastRenderedPageBreak/>
        <w:t xml:space="preserve">Кроме того, </w:t>
      </w:r>
      <w:r>
        <w:rPr>
          <w:rFonts w:ascii="Liberation Serif" w:eastAsia="Calibri" w:hAnsi="Liberation Serif" w:cs="Liberation Serif"/>
          <w:sz w:val="28"/>
          <w:szCs w:val="28"/>
        </w:rPr>
        <w:t>из сводных докладов муниципальных образований усматривается, что фактически контроль за сохранностью автомобильных дорог в отчетный период не осуществлялся</w:t>
      </w:r>
      <w:r>
        <w:rPr>
          <w:rFonts w:ascii="Liberation Serif" w:eastAsia="Arial Unicode MS" w:hAnsi="Liberation Serif" w:cs="Liberation Serif"/>
          <w:sz w:val="28"/>
          <w:szCs w:val="28"/>
        </w:rPr>
        <w:t>, информация о проведении контрольных мероприятий не представлена.</w:t>
      </w:r>
      <w:r>
        <w:rPr>
          <w:rFonts w:ascii="Liberation Serif" w:eastAsia="Calibri" w:hAnsi="Liberation Serif" w:cs="Liberation Serif"/>
          <w:sz w:val="28"/>
          <w:szCs w:val="28"/>
        </w:rPr>
        <w:t xml:space="preserve"> </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Наряду с этим, следует отметить низкую степень организации контроля в сфере обеспечения сохранности автомобильных дорог общего пользования местного значения со стороны подавляющего большинства муниципальных образований за отчетный период. </w:t>
      </w:r>
    </w:p>
    <w:p w:rsidR="000D5C5A" w:rsidRDefault="000D5C5A" w:rsidP="000D5C5A">
      <w:pPr>
        <w:autoSpaceDE w:val="0"/>
        <w:ind w:firstLine="709"/>
        <w:jc w:val="center"/>
      </w:pPr>
      <w:r>
        <w:rPr>
          <w:rFonts w:ascii="Liberation Serif" w:eastAsia="Calibri" w:hAnsi="Liberation Serif" w:cs="Liberation Serif"/>
          <w:b/>
          <w:sz w:val="28"/>
          <w:szCs w:val="28"/>
        </w:rPr>
        <w:t xml:space="preserve"> 11.</w:t>
      </w:r>
      <w:r>
        <w:rPr>
          <w:rFonts w:ascii="Liberation Serif" w:hAnsi="Liberation Serif" w:cs="Liberation Serif"/>
          <w:b/>
          <w:color w:val="000000"/>
          <w:sz w:val="28"/>
          <w:szCs w:val="28"/>
        </w:rPr>
        <w:t xml:space="preserve"> Контроль соблюдения условий организации регулярных перевозок на территории муниципального образования</w:t>
      </w:r>
    </w:p>
    <w:p w:rsidR="000D5C5A" w:rsidRDefault="000D5C5A" w:rsidP="000D5C5A">
      <w:pPr>
        <w:ind w:firstLine="709"/>
        <w:jc w:val="both"/>
        <w:rPr>
          <w:rFonts w:ascii="Liberation Serif" w:hAnsi="Liberation Serif" w:cs="Liberation Serif"/>
          <w:sz w:val="28"/>
          <w:szCs w:val="28"/>
        </w:rPr>
      </w:pPr>
      <w:r>
        <w:rPr>
          <w:rFonts w:ascii="Liberation Serif" w:hAnsi="Liberation Serif" w:cs="Liberation Serif"/>
          <w:sz w:val="28"/>
          <w:szCs w:val="28"/>
        </w:rPr>
        <w:t>Учитывая, что полномочия органов местного самоуправления по организации и проведению проверок в сфере контроля за соблюдением условий организации регулярных перевозок на территории муниципального образования не установлены федеральными нормативно-правовыми актами, организовать муниципальный контроль в данной сфере деятельности не представляется возможным.</w:t>
      </w:r>
    </w:p>
    <w:p w:rsidR="000D5C5A" w:rsidRDefault="000D5C5A" w:rsidP="000D5C5A">
      <w:pPr>
        <w:ind w:firstLine="709"/>
        <w:jc w:val="both"/>
        <w:rPr>
          <w:rFonts w:ascii="Liberation Serif" w:hAnsi="Liberation Serif" w:cs="Liberation Serif"/>
          <w:sz w:val="28"/>
          <w:szCs w:val="28"/>
        </w:rPr>
      </w:pPr>
      <w:r>
        <w:rPr>
          <w:rFonts w:ascii="Liberation Serif" w:hAnsi="Liberation Serif" w:cs="Liberation Serif"/>
          <w:sz w:val="28"/>
          <w:szCs w:val="28"/>
        </w:rPr>
        <w:t>Для осуществления указанного вида муниципального контроля и в связи с принятием от 31.07.2020 № 248-ФЗ необходимо реформирование законодательства для предоставления полномочий на муниципальном уровне.</w:t>
      </w:r>
    </w:p>
    <w:p w:rsidR="000D5C5A" w:rsidRDefault="000D5C5A" w:rsidP="000D5C5A">
      <w:pPr>
        <w:ind w:firstLine="709"/>
        <w:jc w:val="center"/>
        <w:rPr>
          <w:rFonts w:ascii="Liberation Serif" w:hAnsi="Liberation Serif" w:cs="Liberation Serif"/>
          <w:b/>
          <w:sz w:val="28"/>
          <w:szCs w:val="28"/>
        </w:rPr>
      </w:pPr>
      <w:r>
        <w:rPr>
          <w:rFonts w:ascii="Liberation Serif" w:hAnsi="Liberation Serif" w:cs="Liberation Serif"/>
          <w:b/>
          <w:sz w:val="28"/>
          <w:szCs w:val="28"/>
        </w:rPr>
        <w:t>12. Контроль за предоставлением обязательного экземпляра документа</w:t>
      </w:r>
    </w:p>
    <w:p w:rsidR="000D5C5A" w:rsidRDefault="000D5C5A" w:rsidP="000D5C5A">
      <w:pPr>
        <w:ind w:firstLine="709"/>
        <w:jc w:val="both"/>
        <w:rPr>
          <w:rFonts w:ascii="Liberation Serif" w:hAnsi="Liberation Serif" w:cs="Liberation Serif"/>
          <w:sz w:val="28"/>
          <w:szCs w:val="28"/>
        </w:rPr>
      </w:pPr>
      <w:r>
        <w:rPr>
          <w:rFonts w:ascii="Liberation Serif" w:hAnsi="Liberation Serif" w:cs="Liberation Serif"/>
          <w:sz w:val="28"/>
          <w:szCs w:val="28"/>
        </w:rPr>
        <w:t>Отдельные сведения об осуществлении муниципального контроля за предоставлением обязательного экземпляра, содержится только в докладах 8 муниципальных образований: городских округов Верхняя Пышма, Рефтинский, «Город Лесной», Нижняя Салда, Сухой Лог, Краснотурьинск, Асбестовского и Талицкого городских округов.</w:t>
      </w:r>
    </w:p>
    <w:p w:rsidR="000D5C5A" w:rsidRDefault="000D5C5A" w:rsidP="000D5C5A">
      <w:pPr>
        <w:ind w:firstLine="709"/>
        <w:jc w:val="both"/>
      </w:pPr>
      <w:r>
        <w:rPr>
          <w:rFonts w:ascii="Liberation Serif" w:hAnsi="Liberation Serif" w:cs="Liberation Serif"/>
          <w:sz w:val="28"/>
          <w:szCs w:val="28"/>
        </w:rPr>
        <w:t xml:space="preserve">Результаты анализа докладов, представленных органами местного самоуправления муниципальных образований, расположенных на территории Свердловской области, показывают, что муниципальный контроль за предоставлением обязательного экземпляра в муниципальных образованиях не осуществляется. Это связано с несовершенством правовой базы в данной сфере деятельности. В 4 муниципальных образованиях, расположенных на территории Свердловской области, приняты муниципальные нормативные правовые акты </w:t>
      </w:r>
      <w:r>
        <w:rPr>
          <w:rFonts w:ascii="Liberation Serif" w:hAnsi="Liberation Serif" w:cs="Liberation Serif"/>
          <w:bCs/>
          <w:kern w:val="3"/>
          <w:sz w:val="28"/>
          <w:szCs w:val="28"/>
        </w:rPr>
        <w:t xml:space="preserve">по осуществлению муниципального контроля за предоставлением обязательного экземпляра. </w:t>
      </w:r>
    </w:p>
    <w:p w:rsidR="000D5C5A" w:rsidRDefault="000D5C5A" w:rsidP="000D5C5A">
      <w:pPr>
        <w:autoSpaceDE w:val="0"/>
        <w:ind w:firstLine="709"/>
        <w:jc w:val="both"/>
      </w:pPr>
      <w:r>
        <w:rPr>
          <w:rFonts w:ascii="Liberation Serif" w:hAnsi="Liberation Serif" w:cs="Liberation Serif"/>
          <w:sz w:val="28"/>
          <w:szCs w:val="28"/>
        </w:rPr>
        <w:t xml:space="preserve">Правовое регулирование в области формирования обязательного экземпляра осуществляется </w:t>
      </w:r>
      <w:r>
        <w:rPr>
          <w:rFonts w:ascii="Liberation Serif" w:hAnsi="Liberation Serif" w:cs="Liberation Serif"/>
          <w:bCs/>
          <w:iCs/>
          <w:sz w:val="28"/>
          <w:szCs w:val="28"/>
        </w:rPr>
        <w:t xml:space="preserve">Федеральным законом «Об обязательном экземпляре документов». Согласно статьи 21 указанного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До настоящего времени порядок осуществления контроля за предоставлением обязательного экземпляра документов федеральным законодательством не установлен, </w:t>
      </w:r>
      <w:r>
        <w:rPr>
          <w:rFonts w:ascii="Liberation Serif" w:hAnsi="Liberation Serif" w:cs="Liberation Serif"/>
          <w:sz w:val="28"/>
          <w:szCs w:val="28"/>
        </w:rPr>
        <w:t xml:space="preserve">а значит, и не определены методы государственного и </w:t>
      </w:r>
      <w:r>
        <w:rPr>
          <w:rFonts w:ascii="Liberation Serif" w:hAnsi="Liberation Serif" w:cs="Liberation Serif"/>
          <w:sz w:val="28"/>
          <w:szCs w:val="28"/>
        </w:rPr>
        <w:lastRenderedPageBreak/>
        <w:t xml:space="preserve">муниципального контроля за выполнением требований указанного Федерального закона. </w:t>
      </w:r>
    </w:p>
    <w:p w:rsidR="000D5C5A" w:rsidRDefault="000D5C5A" w:rsidP="000D5C5A">
      <w:pPr>
        <w:ind w:firstLine="708"/>
        <w:jc w:val="both"/>
        <w:rPr>
          <w:rFonts w:ascii="Liberation Serif" w:hAnsi="Liberation Serif" w:cs="Liberation Serif"/>
          <w:sz w:val="28"/>
          <w:szCs w:val="28"/>
        </w:rPr>
      </w:pPr>
      <w:r>
        <w:rPr>
          <w:rFonts w:ascii="Liberation Serif" w:hAnsi="Liberation Serif" w:cs="Liberation Serif"/>
          <w:sz w:val="28"/>
          <w:szCs w:val="28"/>
        </w:rPr>
        <w:t>В данной ситуации принятие регионального и (или) муниципального правового акта, определяющего порядок осуществления контроля за предоставлением обязательного экземпляра документов на уровне конкретного субъекта Российской Федерации и (или) муниципального образования, будет расцениваться как превышение полномочий органов исполнительной власти субъекта и (или) органов местного самоуправления.</w:t>
      </w:r>
    </w:p>
    <w:p w:rsidR="000D5C5A" w:rsidRDefault="000D5C5A" w:rsidP="000D5C5A">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Кроме того,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 является </w:t>
      </w:r>
      <w:proofErr w:type="spellStart"/>
      <w:r>
        <w:rPr>
          <w:rFonts w:ascii="Liberation Serif" w:hAnsi="Liberation Serif" w:cs="Liberation Serif"/>
          <w:sz w:val="28"/>
          <w:szCs w:val="28"/>
        </w:rPr>
        <w:t>коррупциогенным</w:t>
      </w:r>
      <w:proofErr w:type="spellEnd"/>
      <w:r>
        <w:rPr>
          <w:rFonts w:ascii="Liberation Serif" w:hAnsi="Liberation Serif" w:cs="Liberation Serif"/>
          <w:sz w:val="28"/>
          <w:szCs w:val="28"/>
        </w:rPr>
        <w:t xml:space="preserve"> фактором.</w:t>
      </w:r>
    </w:p>
    <w:p w:rsidR="000D5C5A" w:rsidRDefault="000D5C5A" w:rsidP="000D5C5A">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В связи с этим в настоящее время организовать муниципальный контроль в данной сфере деятельности не представляется возможным.</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Для осуществления государственного и муниципального контроля за представлением обязательного экземпляра документов необходимо принятие соответствующего постановления Правительства Российской Федерации. </w:t>
      </w:r>
    </w:p>
    <w:p w:rsidR="000D5C5A" w:rsidRDefault="000D5C5A" w:rsidP="000D5C5A">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Предложение о необходимости совершенствования правовой базы в части организации муниципального контроля за предоставлением обязательного экземпляра обозначено также в докладе городского округа «Город Лесной».</w:t>
      </w:r>
    </w:p>
    <w:p w:rsidR="000D5C5A" w:rsidRDefault="000D5C5A" w:rsidP="000D5C5A">
      <w:pPr>
        <w:ind w:firstLine="708"/>
        <w:jc w:val="both"/>
      </w:pPr>
      <w:r>
        <w:rPr>
          <w:rFonts w:ascii="Liberation Serif" w:hAnsi="Liberation Serif" w:cs="Liberation Serif"/>
          <w:sz w:val="28"/>
          <w:szCs w:val="28"/>
        </w:rPr>
        <w:t>Иных предложений по совершенствованию нормативного правового регулирования при осуществлении муниципального контроля (надзора) в соответствующей сфере не имеется.</w:t>
      </w:r>
    </w:p>
    <w:p w:rsidR="000D5C5A" w:rsidRDefault="000D5C5A" w:rsidP="000D5C5A">
      <w:pPr>
        <w:autoSpaceDE w:val="0"/>
        <w:ind w:firstLine="709"/>
        <w:jc w:val="both"/>
        <w:rPr>
          <w:rFonts w:ascii="Liberation Serif" w:hAnsi="Liberation Serif" w:cs="Liberation Serif"/>
          <w:sz w:val="28"/>
          <w:szCs w:val="28"/>
        </w:rPr>
      </w:pPr>
    </w:p>
    <w:p w:rsidR="000D5C5A" w:rsidRDefault="000D5C5A" w:rsidP="000D5C5A">
      <w:pPr>
        <w:spacing w:line="264" w:lineRule="auto"/>
        <w:jc w:val="center"/>
        <w:rPr>
          <w:rFonts w:ascii="Liberation Serif" w:hAnsi="Liberation Serif" w:cs="Liberation Serif"/>
          <w:b/>
          <w:sz w:val="28"/>
          <w:szCs w:val="28"/>
        </w:rPr>
      </w:pPr>
      <w:r>
        <w:rPr>
          <w:rFonts w:ascii="Liberation Serif" w:hAnsi="Liberation Serif" w:cs="Liberation Serif"/>
          <w:b/>
          <w:sz w:val="28"/>
          <w:szCs w:val="28"/>
        </w:rPr>
        <w:t>Общие выводы</w:t>
      </w:r>
    </w:p>
    <w:p w:rsidR="000D5C5A" w:rsidRDefault="000D5C5A" w:rsidP="000D5C5A">
      <w:pPr>
        <w:autoSpaceDE w:val="0"/>
        <w:spacing w:line="264" w:lineRule="auto"/>
        <w:ind w:firstLine="709"/>
        <w:jc w:val="both"/>
        <w:rPr>
          <w:rFonts w:ascii="Liberation Serif" w:eastAsia="Calibri" w:hAnsi="Liberation Serif" w:cs="Liberation Serif"/>
          <w:color w:val="000000"/>
          <w:sz w:val="28"/>
          <w:szCs w:val="28"/>
        </w:rPr>
      </w:pPr>
    </w:p>
    <w:p w:rsidR="000D5C5A" w:rsidRDefault="000D5C5A" w:rsidP="000D5C5A">
      <w:pPr>
        <w:autoSpaceDE w:val="0"/>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Система муниципального контроля в Свердловской области функционирует в соответствии с нормами действующего законодательства. Деятельность органов местного самоуправления в сфере муниципального контроля направлена на снижение количества нарушений норм федерального и регионального законодательства, обеспечение безопасности жизнедеятельности граждан и повышение качества жизни населения.</w:t>
      </w:r>
    </w:p>
    <w:p w:rsidR="000D5C5A" w:rsidRDefault="000D5C5A" w:rsidP="000D5C5A">
      <w:pPr>
        <w:autoSpaceDE w:val="0"/>
        <w:spacing w:line="256"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В 2020 году общая штатная численность сотрудников исполнительных органов государственной власти Свердловской области по должностям, предусматривающим выполнение функций по контролю (надзору), уменьшилась по сравнению с 2019 годом на 16 штатных единиц и составила </w:t>
      </w:r>
      <w:r>
        <w:rPr>
          <w:rFonts w:ascii="Liberation Serif" w:eastAsia="Calibri" w:hAnsi="Liberation Serif" w:cs="Liberation Serif"/>
          <w:sz w:val="28"/>
          <w:szCs w:val="28"/>
        </w:rPr>
        <w:lastRenderedPageBreak/>
        <w:t>382 единиц, а фактическая численность занятых составила 361 единицы, что на 18 штатных единиц меньше занятых, чем в 2019 году.</w:t>
      </w:r>
    </w:p>
    <w:p w:rsidR="000D5C5A" w:rsidRDefault="000D5C5A" w:rsidP="000D5C5A">
      <w:pPr>
        <w:spacing w:line="256"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целях снижения административного давления на бизнес в связи с введёнными в Свердловской области ограничениями в 2020 году из-за эпидемиологической ситуации, с марта 2020 года действовал мораторий на проведение проверок предпринимателей Свердловской области в рамках полномочий органов контроля. Для этого в регионе разработаны и утверждены Перечень поручений Губернатора Свердловской области от 19.03.2020 № 6- ЕК </w:t>
      </w:r>
      <w:proofErr w:type="spellStart"/>
      <w:r>
        <w:rPr>
          <w:rFonts w:ascii="Liberation Serif" w:eastAsia="Calibri" w:hAnsi="Liberation Serif" w:cs="Liberation Serif"/>
          <w:sz w:val="28"/>
          <w:szCs w:val="28"/>
          <w:lang w:eastAsia="en-US"/>
        </w:rPr>
        <w:t>пп</w:t>
      </w:r>
      <w:proofErr w:type="spellEnd"/>
      <w:r>
        <w:rPr>
          <w:rFonts w:ascii="Liberation Serif" w:eastAsia="Calibri" w:hAnsi="Liberation Serif" w:cs="Liberation Serif"/>
          <w:sz w:val="28"/>
          <w:szCs w:val="28"/>
          <w:lang w:eastAsia="en-US"/>
        </w:rPr>
        <w:t xml:space="preserve"> и от 06.04.2020 № 9-ЕК </w:t>
      </w:r>
      <w:proofErr w:type="spellStart"/>
      <w:r>
        <w:rPr>
          <w:rFonts w:ascii="Liberation Serif" w:eastAsia="Calibri" w:hAnsi="Liberation Serif" w:cs="Liberation Serif"/>
          <w:sz w:val="28"/>
          <w:szCs w:val="28"/>
          <w:lang w:eastAsia="en-US"/>
        </w:rPr>
        <w:t>пп</w:t>
      </w:r>
      <w:proofErr w:type="spellEnd"/>
      <w:r>
        <w:rPr>
          <w:rFonts w:ascii="Liberation Serif" w:eastAsia="Calibri" w:hAnsi="Liberation Serif" w:cs="Liberation Serif"/>
          <w:sz w:val="28"/>
          <w:szCs w:val="28"/>
          <w:lang w:eastAsia="en-US"/>
        </w:rPr>
        <w:t>. Кроме того, в соответствии с распоряжением Правительства Свердловской области от 07.04.2020 № 71-РГ (пункт 23 Плана мероприятий) введен мораторий на проверки субъектов малого и среднего предпринимательства, за исключением вопросов, несущих риски для жизни и здоровья граждан, в рамках полномочий исполнительных органов государственной власти Свердловской области на период до 31 декабря 2020 года.</w:t>
      </w:r>
    </w:p>
    <w:p w:rsidR="000D5C5A" w:rsidRDefault="000D5C5A" w:rsidP="000D5C5A">
      <w:pPr>
        <w:spacing w:line="256"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 апреля 2020 года проверки проводились в соответствии с принятыми Правительством Российской Федерации от 3.04.2020 постановлениями: №</w:t>
      </w:r>
      <w:r w:rsidR="00037DE0">
        <w:rPr>
          <w:rFonts w:ascii="Liberation Serif" w:eastAsia="Calibri" w:hAnsi="Liberation Serif" w:cs="Liberation Serif"/>
          <w:sz w:val="28"/>
          <w:szCs w:val="28"/>
          <w:lang w:eastAsia="en-US"/>
        </w:rPr>
        <w:t> </w:t>
      </w:r>
      <w:r>
        <w:rPr>
          <w:rFonts w:ascii="Liberation Serif" w:eastAsia="Calibri" w:hAnsi="Liberation Serif" w:cs="Liberation Serif"/>
          <w:sz w:val="28"/>
          <w:szCs w:val="28"/>
          <w:lang w:eastAsia="en-US"/>
        </w:rPr>
        <w:t>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w:t>
      </w:r>
      <w:r w:rsidR="00037DE0">
        <w:rPr>
          <w:rFonts w:ascii="Liberation Serif" w:eastAsia="Calibri" w:hAnsi="Liberation Serif" w:cs="Liberation Serif"/>
          <w:sz w:val="28"/>
          <w:szCs w:val="28"/>
          <w:lang w:eastAsia="en-US"/>
        </w:rPr>
        <w:t> </w:t>
      </w:r>
      <w:r>
        <w:rPr>
          <w:rFonts w:ascii="Liberation Serif" w:eastAsia="Calibri" w:hAnsi="Liberation Serif" w:cs="Liberation Serif"/>
          <w:sz w:val="28"/>
          <w:szCs w:val="28"/>
          <w:lang w:eastAsia="en-US"/>
        </w:rPr>
        <w:t xml:space="preserve">440 «О продлении действия разрешений и иных особенностях в отношении разрешительной деятельности в 2020 году». В соответствии с которыми в 2020 году в отношении предпринимателей проводились только внеплановые проверки, основаниями для проведения которых являются факты причинения вреда жизни, здоровью граждан, возникновение ЧС природного и техногенного характера и проведение которых согласовано органами прокуратуры. </w:t>
      </w:r>
    </w:p>
    <w:p w:rsidR="000D5C5A" w:rsidRDefault="000D5C5A" w:rsidP="000D5C5A">
      <w:pPr>
        <w:spacing w:line="256"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По итогам 2020 года количество проверок по муниципальному контролю в сравнении с 2019 годом снизилось на 12% и составило 618.</w:t>
      </w:r>
    </w:p>
    <w:p w:rsidR="000D5C5A" w:rsidRDefault="000D5C5A" w:rsidP="000D5C5A">
      <w:pPr>
        <w:spacing w:line="256"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общем объеме проверок в 2020 году 580 проверок, или 93,8%, были внеплановыми.</w:t>
      </w:r>
    </w:p>
    <w:p w:rsidR="000D5C5A" w:rsidRDefault="000D5C5A" w:rsidP="000D5C5A">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Количество плановых проверок в 2020 году сократилось по сравнению с 2019 годом в 4 раза и составило 38 проверок (в 2019 году – 154).</w:t>
      </w:r>
    </w:p>
    <w:p w:rsidR="000D5C5A" w:rsidRDefault="000D5C5A" w:rsidP="000D5C5A">
      <w:pPr>
        <w:spacing w:line="256" w:lineRule="auto"/>
        <w:ind w:firstLine="709"/>
        <w:jc w:val="both"/>
      </w:pPr>
      <w:r>
        <w:rPr>
          <w:rFonts w:ascii="Liberation Serif" w:eastAsia="Calibri" w:hAnsi="Liberation Serif" w:cs="Liberation Serif"/>
          <w:sz w:val="28"/>
          <w:szCs w:val="28"/>
        </w:rPr>
        <w:t>По результатам проверок выявлено 291 правонарушение обязательных требований законодательства и невыполнения ранее выданных предписаний, что в 3,2 раза меньше, чем в 2019 году. Дела об административных правонарушениях возбуждены по итогам 7 проверок, что на 23% меньше, чем в 2019 году. В 4,6 раза сократилось число проверок, по результатам которых наложены а</w:t>
      </w:r>
      <w:r>
        <w:rPr>
          <w:rFonts w:ascii="Liberation Serif" w:eastAsia="Calibri" w:hAnsi="Liberation Serif" w:cs="Liberation Serif"/>
          <w:sz w:val="28"/>
          <w:szCs w:val="28"/>
          <w:lang w:eastAsia="en-US"/>
        </w:rPr>
        <w:t xml:space="preserve">дминистративные наказания в 2020 году (19 проверок) по сравнению с 2019 годом (87 проверок). Общая сумма наложенных </w:t>
      </w:r>
      <w:r>
        <w:rPr>
          <w:rFonts w:ascii="Liberation Serif" w:eastAsia="Calibri" w:hAnsi="Liberation Serif" w:cs="Liberation Serif"/>
          <w:sz w:val="28"/>
          <w:szCs w:val="28"/>
          <w:lang w:eastAsia="en-US"/>
        </w:rPr>
        <w:lastRenderedPageBreak/>
        <w:t xml:space="preserve">административных штрафов увеличилась в 14,6 раза и составила 204500 рублей. </w:t>
      </w:r>
    </w:p>
    <w:p w:rsidR="000D5C5A" w:rsidRDefault="000D5C5A" w:rsidP="000D5C5A">
      <w:pPr>
        <w:spacing w:line="256" w:lineRule="auto"/>
        <w:jc w:val="both"/>
      </w:pPr>
      <w:r>
        <w:rPr>
          <w:rFonts w:ascii="Liberation Serif" w:hAnsi="Liberation Serif" w:cs="Liberation Serif"/>
          <w:sz w:val="28"/>
          <w:szCs w:val="28"/>
        </w:rPr>
        <w:tab/>
        <w:t xml:space="preserve"> В целях улучшения организации муниципального контроля в 2021 году, а также повышения его эффективности в План мероприятий («Дорожную </w:t>
      </w:r>
      <w:r>
        <w:rPr>
          <w:rFonts w:ascii="Liberation Serif" w:eastAsia="Calibri" w:hAnsi="Liberation Serif" w:cs="Liberation Serif"/>
          <w:sz w:val="28"/>
          <w:szCs w:val="28"/>
        </w:rPr>
        <w:t>карту») по повышению позиций Свердловской области в Национальном рейтинге состояния инвестиционного климата в субъектах Российской Федерации на 2020 - 2021 годы, утвержденную распоряжением Правительства Свердловской области от 04.12.2020 № 652-РП, включены следующие мероприятия:</w:t>
      </w:r>
    </w:p>
    <w:p w:rsidR="000D5C5A" w:rsidRDefault="000D5C5A" w:rsidP="000D5C5A">
      <w:pPr>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рассмотрение вопроса о перечне обязательных требований и представляемых документах при осуществлении контрольно-надзорных мероприятий на публичных обсуждениях результатов правоприменительной практики. Обсуждение проектов нормативных правовых актов Свердловской области, затрагивающих интересы предпринимателей (при наличии таких актов в разработке в период проведения мероприятия); </w:t>
      </w:r>
    </w:p>
    <w:p w:rsidR="000D5C5A" w:rsidRDefault="000D5C5A" w:rsidP="000D5C5A">
      <w:pPr>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 ежеквартальная публикация на официальном сайте информации о динамике количества проводимых проверок по курируемым видам муниципального контроля в отношении субъектов предпринимательской деятельности, с указанием ключевых оснований для их проведения.</w:t>
      </w:r>
    </w:p>
    <w:p w:rsidR="000D5C5A" w:rsidRDefault="000D5C5A" w:rsidP="000D5C5A">
      <w:pPr>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Кроме того, исполнительными органами государственной власти Свердловской области, курирующими отдельные виды муниципального контроля:</w:t>
      </w:r>
    </w:p>
    <w:p w:rsidR="000D5C5A" w:rsidRDefault="000D5C5A" w:rsidP="000D5C5A">
      <w:pPr>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 в 1 полугодии 2021 года планируется актуализация методических рекомендаций по курируемым видам муниципального контроля для органов местного самоуправления муниципальных образований, расположенных на территории Свердловской области;</w:t>
      </w:r>
    </w:p>
    <w:p w:rsidR="000D5C5A" w:rsidRDefault="000D5C5A" w:rsidP="000D5C5A">
      <w:pPr>
        <w:spacing w:line="256" w:lineRule="auto"/>
        <w:ind w:firstLine="708"/>
        <w:jc w:val="both"/>
        <w:rPr>
          <w:rFonts w:ascii="Liberation Serif" w:hAnsi="Liberation Serif" w:cs="Liberation Serif"/>
          <w:sz w:val="28"/>
          <w:szCs w:val="28"/>
        </w:rPr>
      </w:pPr>
      <w:r>
        <w:rPr>
          <w:rFonts w:ascii="Liberation Serif" w:hAnsi="Liberation Serif" w:cs="Liberation Serif"/>
          <w:sz w:val="28"/>
          <w:szCs w:val="28"/>
        </w:rPr>
        <w:t>– во 2 полугодии 2021 года будет скоординирована работа по реализации исполнения на муниципальном уровне Федерального закона от 31.07.2020 № 248-ФЗ.</w:t>
      </w:r>
    </w:p>
    <w:p w:rsidR="00404177" w:rsidRPr="000D5C5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0D5C5A" w:rsidRDefault="000D5C5A" w:rsidP="00886888">
      <w:pPr>
        <w:rPr>
          <w:sz w:val="32"/>
          <w:szCs w:val="32"/>
        </w:rPr>
      </w:pPr>
      <w:r>
        <w:rPr>
          <w:sz w:val="32"/>
          <w:szCs w:val="32"/>
        </w:rPr>
        <w:t>отсутствуют</w:t>
      </w: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93" w:rsidRDefault="00990393" w:rsidP="00404177">
      <w:r>
        <w:separator/>
      </w:r>
    </w:p>
  </w:endnote>
  <w:endnote w:type="continuationSeparator" w:id="0">
    <w:p w:rsidR="00990393" w:rsidRDefault="0099039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panose1 w:val="02070409020205020404"/>
    <w:charset w:val="CC"/>
    <w:family w:val="modern"/>
    <w:pitch w:val="fixed"/>
    <w:sig w:usb0="A00002AF" w:usb1="4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3" w:rsidRDefault="00990393">
    <w:pPr>
      <w:pStyle w:val="a5"/>
      <w:jc w:val="center"/>
    </w:pPr>
    <w:r>
      <w:fldChar w:fldCharType="begin"/>
    </w:r>
    <w:r>
      <w:instrText xml:space="preserve"> PAGE   \* MERGEFORMAT </w:instrText>
    </w:r>
    <w:r>
      <w:fldChar w:fldCharType="separate"/>
    </w:r>
    <w:r w:rsidR="009A545A">
      <w:rPr>
        <w:noProof/>
      </w:rPr>
      <w:t>214</w:t>
    </w:r>
    <w:r>
      <w:fldChar w:fldCharType="end"/>
    </w:r>
  </w:p>
  <w:p w:rsidR="00990393" w:rsidRDefault="009903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93" w:rsidRDefault="00990393" w:rsidP="00404177">
      <w:r>
        <w:separator/>
      </w:r>
    </w:p>
  </w:footnote>
  <w:footnote w:type="continuationSeparator" w:id="0">
    <w:p w:rsidR="00990393" w:rsidRDefault="00990393" w:rsidP="00404177">
      <w:r>
        <w:continuationSeparator/>
      </w:r>
    </w:p>
  </w:footnote>
  <w:footnote w:id="1">
    <w:p w:rsidR="00990393" w:rsidRDefault="00990393" w:rsidP="00D518CB">
      <w:pPr>
        <w:pStyle w:val="a9"/>
        <w:jc w:val="both"/>
      </w:pPr>
      <w:r>
        <w:rPr>
          <w:rStyle w:val="ab"/>
        </w:rPr>
        <w:footnoteRef/>
      </w:r>
      <w:r>
        <w:rPr>
          <w:rFonts w:ascii="Liberation Serif" w:hAnsi="Liberation Serif" w:cs="Liberation Serif"/>
        </w:rPr>
        <w:t xml:space="preserve"> Письмо Минприроды России от 26.11.2018 № 11-29/29710</w:t>
      </w:r>
    </w:p>
  </w:footnote>
  <w:footnote w:id="2">
    <w:p w:rsidR="00990393" w:rsidRDefault="00990393" w:rsidP="00D518CB">
      <w:pPr>
        <w:pStyle w:val="a9"/>
      </w:pPr>
      <w:r>
        <w:rPr>
          <w:rStyle w:val="ab"/>
        </w:rPr>
        <w:footnoteRef/>
      </w:r>
      <w:r>
        <w:rPr>
          <w:rFonts w:ascii="Liberation Serif" w:hAnsi="Liberation Serif" w:cs="Liberation Serif"/>
        </w:rPr>
        <w:t xml:space="preserve"> пункт 4 статьи 33 Закона об ООПТ, пункт 2 статьи 3-4 закона об ООПТ в Свердловской области</w:t>
      </w:r>
    </w:p>
  </w:footnote>
  <w:footnote w:id="3">
    <w:p w:rsidR="00990393" w:rsidRDefault="00990393" w:rsidP="00D518CB">
      <w:pPr>
        <w:pStyle w:val="a9"/>
        <w:jc w:val="both"/>
      </w:pPr>
      <w:r>
        <w:rPr>
          <w:rStyle w:val="ab"/>
        </w:rPr>
        <w:footnoteRef/>
      </w:r>
      <w:r>
        <w:rPr>
          <w:rFonts w:ascii="Liberation Serif" w:hAnsi="Liberation Serif" w:cs="Liberation Serif"/>
        </w:rPr>
        <w:t xml:space="preserve"> Письмо Минприроды России от 26.11.2018 № 11-29/29710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93" w:rsidRPr="00404177" w:rsidRDefault="00990393"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D41"/>
    <w:multiLevelType w:val="multilevel"/>
    <w:tmpl w:val="3D9AA464"/>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02E48"/>
    <w:multiLevelType w:val="multilevel"/>
    <w:tmpl w:val="9788D75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52B35839"/>
    <w:multiLevelType w:val="multilevel"/>
    <w:tmpl w:val="87321AEE"/>
    <w:lvl w:ilvl="0">
      <w:start w:val="1"/>
      <w:numFmt w:val="decimal"/>
      <w:lvlText w:val="%1."/>
      <w:lvlJc w:val="left"/>
      <w:pPr>
        <w:ind w:left="900" w:hanging="360"/>
      </w:pPr>
      <w:rPr>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5CF24A2"/>
    <w:multiLevelType w:val="multilevel"/>
    <w:tmpl w:val="0F744E0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9420F5"/>
    <w:multiLevelType w:val="multilevel"/>
    <w:tmpl w:val="1A0201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4DD3F6E"/>
    <w:multiLevelType w:val="multilevel"/>
    <w:tmpl w:val="5C861E3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77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7DB133D1"/>
    <w:multiLevelType w:val="multilevel"/>
    <w:tmpl w:val="0B2A8A6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6C02"/>
    <w:rsid w:val="00037DE0"/>
    <w:rsid w:val="000D5C5A"/>
    <w:rsid w:val="00102F82"/>
    <w:rsid w:val="00120811"/>
    <w:rsid w:val="002C0FE5"/>
    <w:rsid w:val="003133CE"/>
    <w:rsid w:val="00374309"/>
    <w:rsid w:val="00404177"/>
    <w:rsid w:val="0042029C"/>
    <w:rsid w:val="005542D8"/>
    <w:rsid w:val="005A1F26"/>
    <w:rsid w:val="005B5D4B"/>
    <w:rsid w:val="006961EB"/>
    <w:rsid w:val="0072247C"/>
    <w:rsid w:val="00725DAC"/>
    <w:rsid w:val="00755FAF"/>
    <w:rsid w:val="0083213D"/>
    <w:rsid w:val="00843529"/>
    <w:rsid w:val="00886888"/>
    <w:rsid w:val="008A0EF2"/>
    <w:rsid w:val="008E7D6B"/>
    <w:rsid w:val="00990393"/>
    <w:rsid w:val="009A545A"/>
    <w:rsid w:val="00A11190"/>
    <w:rsid w:val="00A6696F"/>
    <w:rsid w:val="00B628C6"/>
    <w:rsid w:val="00B946ED"/>
    <w:rsid w:val="00CD6E5D"/>
    <w:rsid w:val="00D059B4"/>
    <w:rsid w:val="00D518CB"/>
    <w:rsid w:val="00D524F4"/>
    <w:rsid w:val="00DA0BF9"/>
    <w:rsid w:val="00DD671F"/>
    <w:rsid w:val="00E14580"/>
    <w:rsid w:val="00E823FF"/>
    <w:rsid w:val="00EC1F5D"/>
    <w:rsid w:val="00F068DA"/>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2"/>
    <w:next w:val="2"/>
    <w:link w:val="10"/>
    <w:rsid w:val="00D518CB"/>
    <w:p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177"/>
    <w:pPr>
      <w:tabs>
        <w:tab w:val="center" w:pos="4677"/>
        <w:tab w:val="right" w:pos="9355"/>
      </w:tabs>
    </w:pPr>
  </w:style>
  <w:style w:type="character" w:customStyle="1" w:styleId="a4">
    <w:name w:val="Верхний колонтитул Знак"/>
    <w:basedOn w:val="a0"/>
    <w:link w:val="a3"/>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unhideWhenUsed/>
    <w:rsid w:val="00404177"/>
    <w:rPr>
      <w:rFonts w:ascii="Tahoma" w:hAnsi="Tahoma" w:cs="Tahoma"/>
      <w:sz w:val="16"/>
      <w:szCs w:val="16"/>
    </w:rPr>
  </w:style>
  <w:style w:type="character" w:customStyle="1" w:styleId="a8">
    <w:name w:val="Текст выноски Знак"/>
    <w:basedOn w:val="a0"/>
    <w:link w:val="a7"/>
    <w:rsid w:val="00404177"/>
    <w:rPr>
      <w:rFonts w:ascii="Tahoma" w:eastAsia="Times New Roman" w:hAnsi="Tahoma" w:cs="Tahoma"/>
      <w:sz w:val="16"/>
      <w:szCs w:val="16"/>
    </w:rPr>
  </w:style>
  <w:style w:type="paragraph" w:styleId="a9">
    <w:name w:val="footnote text"/>
    <w:basedOn w:val="a"/>
    <w:link w:val="aa"/>
    <w:rsid w:val="00D518CB"/>
    <w:pPr>
      <w:suppressAutoHyphens/>
      <w:autoSpaceDN w:val="0"/>
      <w:textAlignment w:val="baseline"/>
    </w:pPr>
    <w:rPr>
      <w:rFonts w:ascii="Calibri" w:eastAsia="Calibri" w:hAnsi="Calibri"/>
      <w:sz w:val="20"/>
      <w:szCs w:val="20"/>
      <w:lang w:eastAsia="en-US"/>
    </w:rPr>
  </w:style>
  <w:style w:type="character" w:customStyle="1" w:styleId="aa">
    <w:name w:val="Текст сноски Знак"/>
    <w:basedOn w:val="a0"/>
    <w:link w:val="a9"/>
    <w:rsid w:val="00D518CB"/>
    <w:rPr>
      <w:lang w:eastAsia="en-US"/>
    </w:rPr>
  </w:style>
  <w:style w:type="character" w:styleId="ab">
    <w:name w:val="footnote reference"/>
    <w:basedOn w:val="a0"/>
    <w:rsid w:val="00D518CB"/>
    <w:rPr>
      <w:position w:val="0"/>
      <w:vertAlign w:val="superscript"/>
    </w:rPr>
  </w:style>
  <w:style w:type="paragraph" w:customStyle="1" w:styleId="2">
    <w:name w:val="Обычный2"/>
    <w:rsid w:val="00D518CB"/>
    <w:pPr>
      <w:suppressAutoHyphens/>
      <w:autoSpaceDN w:val="0"/>
    </w:pPr>
    <w:rPr>
      <w:rFonts w:ascii="Times New Roman" w:eastAsia="Times New Roman" w:hAnsi="Times New Roman"/>
      <w:sz w:val="24"/>
      <w:szCs w:val="24"/>
    </w:rPr>
  </w:style>
  <w:style w:type="paragraph" w:styleId="ac">
    <w:name w:val="List Paragraph"/>
    <w:basedOn w:val="a"/>
    <w:rsid w:val="00D518CB"/>
    <w:pPr>
      <w:suppressAutoHyphens/>
      <w:autoSpaceDN w:val="0"/>
      <w:ind w:left="720"/>
      <w:textAlignment w:val="baseline"/>
    </w:pPr>
  </w:style>
  <w:style w:type="character" w:styleId="ad">
    <w:name w:val="Hyperlink"/>
    <w:rsid w:val="00D518CB"/>
    <w:rPr>
      <w:color w:val="0000FF"/>
      <w:u w:val="single"/>
    </w:rPr>
  </w:style>
  <w:style w:type="paragraph" w:customStyle="1" w:styleId="ConsPlusTitle">
    <w:name w:val="ConsPlusTitle"/>
    <w:rsid w:val="00D518CB"/>
    <w:pPr>
      <w:widowControl w:val="0"/>
      <w:suppressAutoHyphens/>
      <w:autoSpaceDE w:val="0"/>
      <w:autoSpaceDN w:val="0"/>
    </w:pPr>
    <w:rPr>
      <w:rFonts w:eastAsia="Times New Roman" w:cs="Calibri"/>
      <w:b/>
      <w:sz w:val="22"/>
    </w:rPr>
  </w:style>
  <w:style w:type="character" w:customStyle="1" w:styleId="FontStyle27">
    <w:name w:val="Font Style27"/>
    <w:rsid w:val="00D518CB"/>
    <w:rPr>
      <w:rFonts w:ascii="Times New Roman" w:hAnsi="Times New Roman" w:cs="Times New Roman"/>
      <w:sz w:val="26"/>
      <w:szCs w:val="26"/>
    </w:rPr>
  </w:style>
  <w:style w:type="character" w:customStyle="1" w:styleId="FontStyle56">
    <w:name w:val="Font Style56"/>
    <w:rsid w:val="00D518CB"/>
    <w:rPr>
      <w:rFonts w:ascii="Times New Roman" w:hAnsi="Times New Roman" w:cs="Times New Roman"/>
      <w:b/>
      <w:bCs/>
      <w:sz w:val="22"/>
      <w:szCs w:val="22"/>
    </w:rPr>
  </w:style>
  <w:style w:type="character" w:customStyle="1" w:styleId="uil-mo-data-tabletablerowtdcontent-inline-listvalue">
    <w:name w:val="uil-mo-data-table__table__row__td__content-inline-list__value"/>
    <w:rsid w:val="00D518CB"/>
  </w:style>
  <w:style w:type="paragraph" w:customStyle="1" w:styleId="Standard">
    <w:name w:val="Standard"/>
    <w:rsid w:val="00D518CB"/>
    <w:pPr>
      <w:suppressAutoHyphens/>
      <w:autoSpaceDN w:val="0"/>
      <w:spacing w:after="200" w:line="276" w:lineRule="auto"/>
      <w:textAlignment w:val="baseline"/>
    </w:pPr>
    <w:rPr>
      <w:rFonts w:cs="Tahoma"/>
      <w:sz w:val="22"/>
      <w:szCs w:val="22"/>
      <w:lang w:eastAsia="en-US"/>
    </w:rPr>
  </w:style>
  <w:style w:type="paragraph" w:customStyle="1" w:styleId="ConsPlusNormal">
    <w:name w:val="ConsPlusNormal"/>
    <w:rsid w:val="00D518CB"/>
    <w:pPr>
      <w:widowControl w:val="0"/>
      <w:suppressAutoHyphens/>
      <w:autoSpaceDE w:val="0"/>
      <w:autoSpaceDN w:val="0"/>
      <w:ind w:firstLine="720"/>
    </w:pPr>
    <w:rPr>
      <w:rFonts w:ascii="Arial" w:hAnsi="Arial" w:cs="Arial"/>
      <w:lang w:eastAsia="ar-SA"/>
    </w:rPr>
  </w:style>
  <w:style w:type="character" w:customStyle="1" w:styleId="10">
    <w:name w:val="Заголовок 1 Знак"/>
    <w:basedOn w:val="a0"/>
    <w:link w:val="1"/>
    <w:rsid w:val="00D518CB"/>
    <w:rPr>
      <w:rFonts w:ascii="Arial" w:eastAsia="Times New Roman" w:hAnsi="Arial" w:cs="Arial"/>
      <w:b/>
      <w:bCs/>
      <w:color w:val="000080"/>
      <w:sz w:val="24"/>
      <w:szCs w:val="24"/>
    </w:rPr>
  </w:style>
  <w:style w:type="character" w:customStyle="1" w:styleId="11">
    <w:name w:val="Основной шрифт абзаца1"/>
    <w:rsid w:val="00D518CB"/>
  </w:style>
  <w:style w:type="character" w:customStyle="1" w:styleId="apple-converted-space">
    <w:name w:val="apple-converted-space"/>
    <w:rsid w:val="00D518CB"/>
  </w:style>
  <w:style w:type="character" w:customStyle="1" w:styleId="12">
    <w:name w:val="Строгий1"/>
    <w:rsid w:val="00D518CB"/>
    <w:rPr>
      <w:b/>
      <w:bCs/>
    </w:rPr>
  </w:style>
  <w:style w:type="paragraph" w:styleId="ae">
    <w:name w:val="No Spacing"/>
    <w:rsid w:val="00D518CB"/>
    <w:pPr>
      <w:suppressAutoHyphens/>
      <w:autoSpaceDN w:val="0"/>
      <w:ind w:firstLine="720"/>
      <w:jc w:val="both"/>
    </w:pPr>
    <w:rPr>
      <w:rFonts w:ascii="Times New Roman" w:eastAsia="Times New Roman" w:hAnsi="Times New Roman"/>
      <w:sz w:val="30"/>
    </w:rPr>
  </w:style>
  <w:style w:type="paragraph" w:styleId="af">
    <w:name w:val="Normal (Web)"/>
    <w:basedOn w:val="Standard"/>
    <w:rsid w:val="00D518CB"/>
    <w:pPr>
      <w:spacing w:before="280" w:after="280"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Standard"/>
    <w:rsid w:val="00D518CB"/>
    <w:pPr>
      <w:spacing w:after="0"/>
    </w:pPr>
    <w:rPr>
      <w:rFonts w:ascii="Liberation Mono" w:eastAsia="NSimSun" w:hAnsi="Liberation Mono" w:cs="Liberation Mono"/>
      <w:sz w:val="20"/>
      <w:szCs w:val="20"/>
    </w:rPr>
  </w:style>
  <w:style w:type="paragraph" w:customStyle="1" w:styleId="western">
    <w:name w:val="western"/>
    <w:basedOn w:val="a"/>
    <w:rsid w:val="00D518CB"/>
    <w:pPr>
      <w:suppressAutoHyphens/>
      <w:autoSpaceDN w:val="0"/>
      <w:spacing w:before="100" w:after="119"/>
      <w:textAlignment w:val="baseline"/>
    </w:pPr>
    <w:rPr>
      <w:color w:val="000000"/>
      <w:sz w:val="28"/>
      <w:szCs w:val="28"/>
    </w:rPr>
  </w:style>
  <w:style w:type="character" w:styleId="af0">
    <w:name w:val="page number"/>
    <w:basedOn w:val="11"/>
    <w:rsid w:val="00D518CB"/>
  </w:style>
  <w:style w:type="character" w:customStyle="1" w:styleId="13">
    <w:name w:val="Гиперссылка1"/>
    <w:rsid w:val="00D518CB"/>
    <w:rPr>
      <w:color w:val="0000FF"/>
      <w:u w:val="single"/>
    </w:rPr>
  </w:style>
  <w:style w:type="character" w:customStyle="1" w:styleId="af1">
    <w:name w:val="Гипертекстовая ссылка"/>
    <w:rsid w:val="00D518CB"/>
    <w:rPr>
      <w:color w:val="008000"/>
    </w:rPr>
  </w:style>
  <w:style w:type="character" w:customStyle="1" w:styleId="af2">
    <w:name w:val="Основной текст Знак"/>
    <w:rsid w:val="00D518CB"/>
    <w:rPr>
      <w:sz w:val="28"/>
      <w:szCs w:val="28"/>
      <w:lang w:eastAsia="ar-SA"/>
    </w:rPr>
  </w:style>
  <w:style w:type="character" w:customStyle="1" w:styleId="af3">
    <w:name w:val="Основной текст с отступом Знак"/>
    <w:rsid w:val="00D518CB"/>
    <w:rPr>
      <w:sz w:val="24"/>
      <w:szCs w:val="24"/>
    </w:rPr>
  </w:style>
  <w:style w:type="character" w:customStyle="1" w:styleId="14">
    <w:name w:val="Просмотренная гиперссылка1"/>
    <w:rsid w:val="00D518CB"/>
    <w:rPr>
      <w:color w:val="800080"/>
      <w:u w:val="single"/>
    </w:rPr>
  </w:style>
  <w:style w:type="character" w:styleId="af4">
    <w:name w:val="FollowedHyperlink"/>
    <w:rsid w:val="00D518CB"/>
    <w:rPr>
      <w:color w:val="800000"/>
      <w:u w:val="single"/>
    </w:rPr>
  </w:style>
  <w:style w:type="character" w:customStyle="1" w:styleId="20">
    <w:name w:val="Основной шрифт абзаца2"/>
    <w:rsid w:val="00D518CB"/>
  </w:style>
  <w:style w:type="character" w:customStyle="1" w:styleId="af5">
    <w:name w:val="Маркеры"/>
    <w:rsid w:val="00D518CB"/>
    <w:rPr>
      <w:rFonts w:ascii="OpenSymbol" w:eastAsia="OpenSymbol" w:hAnsi="OpenSymbol" w:cs="OpenSymbol"/>
    </w:rPr>
  </w:style>
  <w:style w:type="character" w:customStyle="1" w:styleId="ListLabel1">
    <w:name w:val="ListLabel 1"/>
    <w:rsid w:val="00D518CB"/>
    <w:rPr>
      <w:rFonts w:ascii="Times New Roman" w:hAnsi="Times New Roman" w:cs="Times New Roman"/>
      <w:sz w:val="28"/>
    </w:rPr>
  </w:style>
  <w:style w:type="character" w:customStyle="1" w:styleId="ListLabel2">
    <w:name w:val="ListLabel 2"/>
    <w:rsid w:val="00D518CB"/>
    <w:rPr>
      <w:rFonts w:cs="Times New Roman"/>
    </w:rPr>
  </w:style>
  <w:style w:type="character" w:customStyle="1" w:styleId="ListLabel3">
    <w:name w:val="ListLabel 3"/>
    <w:rsid w:val="00D518CB"/>
    <w:rPr>
      <w:rFonts w:cs="Times New Roman"/>
    </w:rPr>
  </w:style>
  <w:style w:type="character" w:customStyle="1" w:styleId="ListLabel4">
    <w:name w:val="ListLabel 4"/>
    <w:rsid w:val="00D518CB"/>
    <w:rPr>
      <w:rFonts w:cs="Times New Roman"/>
    </w:rPr>
  </w:style>
  <w:style w:type="character" w:customStyle="1" w:styleId="ListLabel5">
    <w:name w:val="ListLabel 5"/>
    <w:rsid w:val="00D518CB"/>
    <w:rPr>
      <w:rFonts w:cs="Times New Roman"/>
    </w:rPr>
  </w:style>
  <w:style w:type="character" w:customStyle="1" w:styleId="ListLabel6">
    <w:name w:val="ListLabel 6"/>
    <w:rsid w:val="00D518CB"/>
    <w:rPr>
      <w:rFonts w:cs="Times New Roman"/>
    </w:rPr>
  </w:style>
  <w:style w:type="character" w:customStyle="1" w:styleId="ListLabel7">
    <w:name w:val="ListLabel 7"/>
    <w:rsid w:val="00D518CB"/>
    <w:rPr>
      <w:rFonts w:cs="Times New Roman"/>
    </w:rPr>
  </w:style>
  <w:style w:type="character" w:customStyle="1" w:styleId="ListLabel8">
    <w:name w:val="ListLabel 8"/>
    <w:rsid w:val="00D518CB"/>
    <w:rPr>
      <w:rFonts w:cs="Times New Roman"/>
    </w:rPr>
  </w:style>
  <w:style w:type="character" w:customStyle="1" w:styleId="ListLabel9">
    <w:name w:val="ListLabel 9"/>
    <w:rsid w:val="00D518CB"/>
    <w:rPr>
      <w:rFonts w:cs="Times New Roman"/>
    </w:rPr>
  </w:style>
  <w:style w:type="character" w:customStyle="1" w:styleId="15">
    <w:name w:val="Обычный1"/>
    <w:rsid w:val="00D518CB"/>
    <w:rPr>
      <w:rFonts w:ascii="Times New Roman" w:hAnsi="Times New Roman"/>
      <w:sz w:val="24"/>
    </w:rPr>
  </w:style>
  <w:style w:type="paragraph" w:customStyle="1" w:styleId="16">
    <w:name w:val="Заголовок1"/>
    <w:basedOn w:val="a"/>
    <w:next w:val="af6"/>
    <w:rsid w:val="00D518CB"/>
    <w:pPr>
      <w:keepNext/>
      <w:autoSpaceDN w:val="0"/>
      <w:spacing w:before="240" w:after="120"/>
    </w:pPr>
    <w:rPr>
      <w:rFonts w:ascii="Liberation Sans" w:eastAsia="MS Gothic" w:hAnsi="Liberation Sans" w:cs="Tahoma"/>
      <w:sz w:val="28"/>
      <w:szCs w:val="28"/>
    </w:rPr>
  </w:style>
  <w:style w:type="paragraph" w:styleId="af6">
    <w:name w:val="Body Text"/>
    <w:basedOn w:val="2"/>
    <w:link w:val="17"/>
    <w:rsid w:val="00D518CB"/>
    <w:pPr>
      <w:spacing w:after="120"/>
      <w:jc w:val="both"/>
    </w:pPr>
    <w:rPr>
      <w:sz w:val="28"/>
      <w:szCs w:val="28"/>
      <w:lang w:eastAsia="ar-SA"/>
    </w:rPr>
  </w:style>
  <w:style w:type="character" w:customStyle="1" w:styleId="17">
    <w:name w:val="Основной текст Знак1"/>
    <w:basedOn w:val="a0"/>
    <w:link w:val="af6"/>
    <w:rsid w:val="00D518CB"/>
    <w:rPr>
      <w:rFonts w:ascii="Times New Roman" w:eastAsia="Times New Roman" w:hAnsi="Times New Roman"/>
      <w:sz w:val="28"/>
      <w:szCs w:val="28"/>
      <w:lang w:eastAsia="ar-SA"/>
    </w:rPr>
  </w:style>
  <w:style w:type="paragraph" w:customStyle="1" w:styleId="18">
    <w:name w:val="Знак1"/>
    <w:basedOn w:val="2"/>
    <w:rsid w:val="00D518CB"/>
    <w:rPr>
      <w:rFonts w:ascii="Verdana" w:hAnsi="Verdana" w:cs="Verdana"/>
      <w:sz w:val="20"/>
      <w:szCs w:val="20"/>
      <w:lang w:val="en-US" w:eastAsia="en-US"/>
    </w:rPr>
  </w:style>
  <w:style w:type="paragraph" w:customStyle="1" w:styleId="ConsPlusCell">
    <w:name w:val="ConsPlusCell"/>
    <w:rsid w:val="00D518CB"/>
    <w:pPr>
      <w:widowControl w:val="0"/>
      <w:suppressAutoHyphens/>
      <w:autoSpaceDE w:val="0"/>
      <w:autoSpaceDN w:val="0"/>
    </w:pPr>
    <w:rPr>
      <w:rFonts w:ascii="Times New Roman" w:eastAsia="Times New Roman" w:hAnsi="Times New Roman"/>
      <w:sz w:val="24"/>
      <w:szCs w:val="24"/>
    </w:rPr>
  </w:style>
  <w:style w:type="paragraph" w:customStyle="1" w:styleId="af7">
    <w:name w:val="Верхний и нижний колонтитулы"/>
    <w:basedOn w:val="a"/>
    <w:rsid w:val="00D518CB"/>
    <w:pPr>
      <w:suppressLineNumbers/>
      <w:tabs>
        <w:tab w:val="center" w:pos="4819"/>
        <w:tab w:val="right" w:pos="9638"/>
      </w:tabs>
      <w:autoSpaceDN w:val="0"/>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2"/>
    <w:rsid w:val="00D518CB"/>
    <w:pPr>
      <w:spacing w:before="100" w:after="100"/>
    </w:pPr>
    <w:rPr>
      <w:rFonts w:ascii="Tahoma" w:hAnsi="Tahoma"/>
      <w:sz w:val="20"/>
      <w:szCs w:val="20"/>
      <w:lang w:val="en-US" w:eastAsia="en-US"/>
    </w:rPr>
  </w:style>
  <w:style w:type="paragraph" w:customStyle="1" w:styleId="19">
    <w:name w:val="Абзац списка1"/>
    <w:basedOn w:val="2"/>
    <w:rsid w:val="00D518CB"/>
    <w:pPr>
      <w:ind w:left="720"/>
    </w:pPr>
    <w:rPr>
      <w:rFonts w:eastAsia="Calibri"/>
      <w:sz w:val="26"/>
    </w:rPr>
  </w:style>
  <w:style w:type="paragraph" w:customStyle="1" w:styleId="p14">
    <w:name w:val="p14"/>
    <w:basedOn w:val="2"/>
    <w:rsid w:val="00D518CB"/>
    <w:pPr>
      <w:spacing w:before="100" w:after="100"/>
    </w:pPr>
  </w:style>
  <w:style w:type="paragraph" w:customStyle="1" w:styleId="p12">
    <w:name w:val="p12"/>
    <w:basedOn w:val="2"/>
    <w:rsid w:val="00D518CB"/>
    <w:pPr>
      <w:spacing w:before="100" w:after="100"/>
    </w:pPr>
  </w:style>
  <w:style w:type="paragraph" w:styleId="af8">
    <w:name w:val="Body Text Indent"/>
    <w:basedOn w:val="2"/>
    <w:link w:val="1a"/>
    <w:rsid w:val="00D518CB"/>
    <w:pPr>
      <w:spacing w:after="120"/>
      <w:ind w:left="283"/>
    </w:pPr>
  </w:style>
  <w:style w:type="character" w:customStyle="1" w:styleId="1a">
    <w:name w:val="Основной текст с отступом Знак1"/>
    <w:basedOn w:val="a0"/>
    <w:link w:val="af8"/>
    <w:rsid w:val="00D518CB"/>
    <w:rPr>
      <w:rFonts w:ascii="Times New Roman" w:eastAsia="Times New Roman" w:hAnsi="Times New Roman"/>
      <w:sz w:val="24"/>
      <w:szCs w:val="24"/>
    </w:rPr>
  </w:style>
  <w:style w:type="paragraph" w:customStyle="1" w:styleId="af9">
    <w:name w:val="Содержимое врезки"/>
    <w:basedOn w:val="a"/>
    <w:rsid w:val="00D518CB"/>
    <w:pPr>
      <w:autoSpaceDN w:val="0"/>
    </w:pPr>
    <w:rPr>
      <w:sz w:val="20"/>
      <w:szCs w:val="20"/>
    </w:rPr>
  </w:style>
  <w:style w:type="paragraph" w:customStyle="1" w:styleId="afa">
    <w:name w:val="Содержимое таблицы"/>
    <w:basedOn w:val="a"/>
    <w:rsid w:val="00D518CB"/>
    <w:pPr>
      <w:widowControl w:val="0"/>
      <w:suppressLineNumbers/>
      <w:autoSpaceDN w:val="0"/>
    </w:pPr>
    <w:rPr>
      <w:sz w:val="20"/>
      <w:szCs w:val="20"/>
    </w:rPr>
  </w:style>
  <w:style w:type="paragraph" w:customStyle="1" w:styleId="1b">
    <w:name w:val="Обычная таблица1"/>
    <w:rsid w:val="00D518CB"/>
    <w:pPr>
      <w:autoSpaceDN w:val="0"/>
    </w:pPr>
    <w:rPr>
      <w:rFonts w:cs="Calibri"/>
    </w:rPr>
  </w:style>
  <w:style w:type="paragraph" w:customStyle="1" w:styleId="afb">
    <w:name w:val="Заголовок таблицы"/>
    <w:basedOn w:val="afa"/>
    <w:rsid w:val="00D518CB"/>
    <w:pPr>
      <w:jc w:val="center"/>
    </w:pPr>
    <w:rPr>
      <w:b/>
      <w:bCs/>
    </w:rPr>
  </w:style>
  <w:style w:type="paragraph" w:customStyle="1" w:styleId="1c">
    <w:name w:val="Обычный (веб)1"/>
    <w:basedOn w:val="a"/>
    <w:rsid w:val="00D518CB"/>
    <w:pPr>
      <w:suppressAutoHyphens/>
      <w:autoSpaceDN w:val="0"/>
      <w:ind w:firstLine="150"/>
      <w:jc w:val="both"/>
    </w:pPr>
    <w:rPr>
      <w:sz w:val="20"/>
    </w:rPr>
  </w:style>
  <w:style w:type="character" w:customStyle="1" w:styleId="afc">
    <w:name w:val="Абзац списка Знак"/>
    <w:rsid w:val="00D518CB"/>
    <w:rPr>
      <w:rFonts w:ascii="Times New Roman" w:eastAsia="Times New Roman" w:hAnsi="Times New Roman"/>
      <w:sz w:val="24"/>
      <w:szCs w:val="24"/>
    </w:rPr>
  </w:style>
  <w:style w:type="character" w:customStyle="1" w:styleId="115pt">
    <w:name w:val="Основной текст + 11;5 pt"/>
    <w:rsid w:val="00D518CB"/>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06FFAEE161C5640293E4722EDB37EC9ED5558EF7851BBBC6E8E41329ADE479B60D10EF6DC60B2CB08B6C4CF143377A8AF482EDAFF8898h6M5L" TargetMode="External"/><Relationship Id="rId13" Type="http://schemas.openxmlformats.org/officeDocument/2006/relationships/hyperlink" Target="consultantplus://offline/ref=C94A84350924BF9FB91C1776778D8A6A76D2CF91886C60C105909CF2E091CEF3B0ADC9454AE21CBCEE29B097D4FDA6BE88F1D63A7D0B085797E2E246F8s9H" TargetMode="External"/><Relationship Id="rId18" Type="http://schemas.openxmlformats.org/officeDocument/2006/relationships/hyperlink" Target="consultantplus://offline/ref=321DBCD4E260EF357B5C0F1D349D41CA7D89DE57E2B4739B53EEC053BE4E9957E672E6FE8D3AE77A18D1F2DCzC17F" TargetMode="External"/><Relationship Id="rId3" Type="http://schemas.openxmlformats.org/officeDocument/2006/relationships/settings" Target="settings.xml"/><Relationship Id="rId21" Type="http://schemas.openxmlformats.org/officeDocument/2006/relationships/hyperlink" Target="consultantplus://offline/ref=4EF45B46C19255C7D568938569BA6B4BD599B33DE8BD24BB3F1338F158D35B0AD87E3B3AFBE172E3BF2D0AD2C8C1CBEE0F2E550EB5D5900AT2p1I" TargetMode="External"/><Relationship Id="rId7" Type="http://schemas.openxmlformats.org/officeDocument/2006/relationships/hyperlink" Target="consultantplus://offline/ref=5408FBD3AA88A531FFCC918F85614D7D15D9CF6C1C3E14D3CD5F1070jEL" TargetMode="External"/><Relationship Id="rId12" Type="http://schemas.openxmlformats.org/officeDocument/2006/relationships/hyperlink" Target="consultantplus://offline/ref=5408FBD3AA88A531FFCC918F85614D7D15D9CF6C1C3E14D3CD5F1070jEL" TargetMode="External"/><Relationship Id="rId17" Type="http://schemas.openxmlformats.org/officeDocument/2006/relationships/hyperlink" Target="consultantplus://offline/ref=69D868B709FC0D199E5AEBA1BD4AA34A228BCC55B7E90CB79217A5BDBF8BD46BACeBM1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9D868B709FC0D199E5AF5ACAB26FD402180905EB0E50EE6C644A3EAE0eDMBI" TargetMode="External"/><Relationship Id="rId20" Type="http://schemas.openxmlformats.org/officeDocument/2006/relationships/hyperlink" Target="consultantplus://offline/ref=687ED90E82EE5EC8490717C0B488327A8718C9B564AEFEF00B64FBDF29729BBCE40B6FD4D7960F4549C1E1D5D43046A8C0O4N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08FBD3AA88A531FFCC918F85614D7D15D9CF6C1C3E14D3CD5F1070jE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4015A1FE39E51A85716061B17837305D5BBF4B028A650F4DB8025394991D83328CCB045CuCP1G" TargetMode="External"/><Relationship Id="rId23" Type="http://schemas.openxmlformats.org/officeDocument/2006/relationships/footer" Target="footer1.xml"/><Relationship Id="rId10" Type="http://schemas.openxmlformats.org/officeDocument/2006/relationships/hyperlink" Target="consultantplus://offline/ref=744BFF7729BE2A811B0799B4EECAB39F612A4088639CE2BB0D74AD224C32B44B6CA100DE83A9AC4EB54641C4cE38G" TargetMode="External"/><Relationship Id="rId19" Type="http://schemas.openxmlformats.org/officeDocument/2006/relationships/hyperlink" Target="http://xn--90aciakhhg8arp.xn--p1ai/gov_services/files/1f57d547a949b7cd92df1b08529b8939.docx"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E3ED4170FD3324A062572023A8C3B4891841C3112EFC949F1B04327CB5053F0349AE02BE2357A3EBAL1L" TargetMode="External"/><Relationship Id="rId14" Type="http://schemas.openxmlformats.org/officeDocument/2006/relationships/hyperlink" Target="consultantplus://offline/ref=14F06F8CDD8DC70840249DBBBB3FA1EFB48ED94BB1245F8C58BC2F03F5BD64C6E7EC472C3Cs9k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76067</Words>
  <Characters>433587</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2021-06-23T10:59:00Z</dcterms:modified>
</cp:coreProperties>
</file>