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C" w:rsidRPr="007F67D2" w:rsidRDefault="003C092C" w:rsidP="00D55C0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28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сотрудников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Министерство экономики и территориального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развития  Свердловской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области</w:t>
      </w: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ответственных за показатели формы прогноза развития муниципальных образований Свердловской области</w:t>
      </w:r>
    </w:p>
    <w:p w:rsidR="003C092C" w:rsidRPr="00C81082" w:rsidRDefault="003C092C" w:rsidP="003C09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! Единый телефон Министерства экономики </w:t>
      </w:r>
      <w:r w:rsidRPr="00C8108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и территориального </w:t>
      </w:r>
      <w:proofErr w:type="gramStart"/>
      <w:r w:rsidRPr="00C8108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развития  </w:t>
      </w: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Свердловской</w:t>
      </w:r>
      <w:proofErr w:type="gramEnd"/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области (343) 312-00-10</w:t>
      </w:r>
    </w:p>
    <w:tbl>
      <w:tblPr>
        <w:tblStyle w:val="a3"/>
        <w:tblW w:w="892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48"/>
        <w:gridCol w:w="2872"/>
        <w:gridCol w:w="1806"/>
      </w:tblGrid>
      <w:tr w:rsidR="00DE2312" w:rsidRPr="00682C04" w:rsidTr="00517B1D">
        <w:trPr>
          <w:tblHeader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682C04" w:rsidRDefault="00DE2312" w:rsidP="00DE23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формы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682C04" w:rsidRDefault="00DE2312" w:rsidP="00DE23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682C04" w:rsidRDefault="00DE2312" w:rsidP="00682C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2312" w:rsidRPr="0091628A" w:rsidTr="00517B1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руководство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Булатова </w:t>
            </w:r>
          </w:p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Викторовна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DE2312" w:rsidP="00682C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Доб. 141</w:t>
            </w:r>
          </w:p>
        </w:tc>
      </w:tr>
      <w:tr w:rsidR="00DE2312" w:rsidRPr="0091628A" w:rsidTr="00517B1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BF1296" w:rsidP="00DE23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Финансово-хозяйственная деятельность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12" w:rsidRPr="0091628A" w:rsidRDefault="00DE2312" w:rsidP="00682C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1.1. Оборот</w:t>
            </w:r>
            <w:r w:rsidR="00682C04">
              <w:rPr>
                <w:rFonts w:ascii="Times New Roman" w:hAnsi="Times New Roman" w:cs="Times New Roman"/>
              </w:rPr>
              <w:t xml:space="preserve"> </w:t>
            </w:r>
            <w:r w:rsidRPr="0091628A">
              <w:rPr>
                <w:rFonts w:ascii="Times New Roman" w:hAnsi="Times New Roman" w:cs="Times New Roman"/>
              </w:rPr>
              <w:t xml:space="preserve">организации                                            </w:t>
            </w:r>
          </w:p>
        </w:tc>
        <w:tc>
          <w:tcPr>
            <w:tcW w:w="2872" w:type="dxa"/>
            <w:vMerge w:val="restart"/>
          </w:tcPr>
          <w:p w:rsidR="00682C04" w:rsidRPr="00682C04" w:rsidRDefault="00682C04" w:rsidP="00682C04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</w:t>
            </w:r>
          </w:p>
          <w:p w:rsidR="002D4820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68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Викторовна</w:t>
            </w:r>
          </w:p>
        </w:tc>
        <w:tc>
          <w:tcPr>
            <w:tcW w:w="1806" w:type="dxa"/>
            <w:vMerge w:val="restart"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</w:t>
            </w:r>
            <w:r w:rsidR="00682C04">
              <w:rPr>
                <w:rFonts w:ascii="Times New Roman" w:hAnsi="Times New Roman" w:cs="Times New Roman"/>
              </w:rPr>
              <w:t>1</w:t>
            </w: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E664A2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1.2. 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8A" w:rsidRPr="0091628A" w:rsidTr="00517B1D">
        <w:trPr>
          <w:trHeight w:val="758"/>
        </w:trPr>
        <w:tc>
          <w:tcPr>
            <w:tcW w:w="4248" w:type="dxa"/>
          </w:tcPr>
          <w:p w:rsidR="0091628A" w:rsidRPr="0091628A" w:rsidRDefault="0091628A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1.3. Прибыль (убыток) до налогообложения (балансовая прибыль)</w:t>
            </w:r>
          </w:p>
        </w:tc>
        <w:tc>
          <w:tcPr>
            <w:tcW w:w="2872" w:type="dxa"/>
          </w:tcPr>
          <w:p w:rsidR="0091628A" w:rsidRPr="0091628A" w:rsidRDefault="0091628A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Никитина Елена Ивановна</w:t>
            </w:r>
          </w:p>
        </w:tc>
        <w:tc>
          <w:tcPr>
            <w:tcW w:w="1806" w:type="dxa"/>
          </w:tcPr>
          <w:p w:rsidR="0091628A" w:rsidRPr="0091628A" w:rsidRDefault="0091628A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149</w:t>
            </w: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 Налоговые платежи организации - всего</w:t>
            </w:r>
          </w:p>
        </w:tc>
        <w:tc>
          <w:tcPr>
            <w:tcW w:w="2872" w:type="dxa"/>
            <w:vMerge w:val="restart"/>
          </w:tcPr>
          <w:p w:rsidR="00E53010" w:rsidRPr="00E53010" w:rsidRDefault="00E53010" w:rsidP="00682C04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 xml:space="preserve">Платова </w:t>
            </w:r>
          </w:p>
          <w:p w:rsidR="002D4820" w:rsidRPr="00E53010" w:rsidRDefault="00E53010" w:rsidP="00682C04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806" w:type="dxa"/>
            <w:vMerge w:val="restart"/>
          </w:tcPr>
          <w:p w:rsidR="002D4820" w:rsidRPr="00E53010" w:rsidRDefault="002D482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Доб. 17</w:t>
            </w:r>
            <w:r w:rsidR="00E53010" w:rsidRPr="00E53010">
              <w:rPr>
                <w:rFonts w:ascii="Times New Roman" w:hAnsi="Times New Roman" w:cs="Times New Roman"/>
              </w:rPr>
              <w:t>4</w:t>
            </w: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1.4.1. налог на прибыль организации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1.4.2. налог на доходы физических лиц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1.4.3. налог на имущество организации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1.4.4. земельный налог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1.4.5. налог на добавленную стоимость (НДС)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1.5. Из прочих платежей организации - арендная плата за землю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1.6. Средства, высвободившиеся в результате предоставления налоговых преференций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   1.6.1. в том числе законами Свердловской области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   1.6.2. по решениям органов местного самоуправления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12" w:rsidRPr="0091628A" w:rsidTr="00517B1D">
        <w:tc>
          <w:tcPr>
            <w:tcW w:w="4248" w:type="dxa"/>
          </w:tcPr>
          <w:p w:rsidR="00DE2312" w:rsidRPr="0091628A" w:rsidRDefault="00BF1296" w:rsidP="00DE2312">
            <w:pPr>
              <w:rPr>
                <w:rFonts w:ascii="Times New Roman" w:hAnsi="Times New Roman" w:cs="Times New Roman"/>
                <w:b/>
              </w:rPr>
            </w:pPr>
            <w:r w:rsidRPr="0091628A">
              <w:rPr>
                <w:rFonts w:ascii="Times New Roman" w:hAnsi="Times New Roman" w:cs="Times New Roman"/>
                <w:b/>
              </w:rPr>
              <w:t>2. Инвестиционная деятельность</w:t>
            </w:r>
          </w:p>
        </w:tc>
        <w:tc>
          <w:tcPr>
            <w:tcW w:w="2872" w:type="dxa"/>
          </w:tcPr>
          <w:p w:rsidR="00DE2312" w:rsidRPr="0091628A" w:rsidRDefault="00DE2312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E2312" w:rsidRPr="0091628A" w:rsidRDefault="00DE2312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2.1. Инвестиции в основной капитал за счет всех источников финансирования </w:t>
            </w:r>
          </w:p>
        </w:tc>
        <w:tc>
          <w:tcPr>
            <w:tcW w:w="2872" w:type="dxa"/>
          </w:tcPr>
          <w:p w:rsidR="00682C04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</w:t>
            </w:r>
          </w:p>
          <w:p w:rsidR="00682C04" w:rsidRPr="005F263E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Валерьевна</w:t>
            </w:r>
          </w:p>
        </w:tc>
        <w:tc>
          <w:tcPr>
            <w:tcW w:w="1806" w:type="dxa"/>
          </w:tcPr>
          <w:p w:rsidR="00682C04" w:rsidRPr="007F67D2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3010" w:rsidRPr="0091628A" w:rsidTr="00517B1D">
        <w:tc>
          <w:tcPr>
            <w:tcW w:w="4248" w:type="dxa"/>
          </w:tcPr>
          <w:p w:rsidR="00E53010" w:rsidRPr="0091628A" w:rsidRDefault="00E53010" w:rsidP="00E5301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2.3. Амортизационные отчисления</w:t>
            </w:r>
          </w:p>
        </w:tc>
        <w:tc>
          <w:tcPr>
            <w:tcW w:w="2872" w:type="dxa"/>
          </w:tcPr>
          <w:p w:rsidR="00E53010" w:rsidRPr="00E53010" w:rsidRDefault="00E5301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 xml:space="preserve">Платова </w:t>
            </w:r>
          </w:p>
          <w:p w:rsidR="00E53010" w:rsidRPr="00E53010" w:rsidRDefault="00E5301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806" w:type="dxa"/>
          </w:tcPr>
          <w:p w:rsidR="00E53010" w:rsidRPr="00E53010" w:rsidRDefault="00E5301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Доб. 174</w:t>
            </w: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2.4. Количество созданных новых рабочих мест</w:t>
            </w:r>
          </w:p>
        </w:tc>
        <w:tc>
          <w:tcPr>
            <w:tcW w:w="2872" w:type="dxa"/>
            <w:vMerge w:val="restart"/>
          </w:tcPr>
          <w:p w:rsidR="00682C04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</w:t>
            </w:r>
          </w:p>
          <w:p w:rsidR="00682C04" w:rsidRPr="005F263E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Валерьевна</w:t>
            </w:r>
          </w:p>
        </w:tc>
        <w:tc>
          <w:tcPr>
            <w:tcW w:w="1806" w:type="dxa"/>
            <w:vMerge w:val="restart"/>
          </w:tcPr>
          <w:p w:rsidR="00682C04" w:rsidRPr="007F67D2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 Характеристика завершенных (планируемых к завершению) инвестиционных </w:t>
            </w:r>
            <w:proofErr w:type="gramStart"/>
            <w:r w:rsidRPr="0091628A">
              <w:rPr>
                <w:rFonts w:ascii="Times New Roman" w:hAnsi="Times New Roman" w:cs="Times New Roman"/>
              </w:rPr>
              <w:t xml:space="preserve">проектов:  </w:t>
            </w:r>
            <w:proofErr w:type="gramEnd"/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2.5.1. количество </w:t>
            </w:r>
            <w:proofErr w:type="spellStart"/>
            <w:r w:rsidRPr="0091628A">
              <w:rPr>
                <w:rFonts w:ascii="Times New Roman" w:hAnsi="Times New Roman" w:cs="Times New Roman"/>
              </w:rPr>
              <w:t>инвестпроектов</w:t>
            </w:r>
            <w:proofErr w:type="spellEnd"/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2.5.2. стоимость </w:t>
            </w:r>
            <w:proofErr w:type="spellStart"/>
            <w:r w:rsidRPr="0091628A">
              <w:rPr>
                <w:rFonts w:ascii="Times New Roman" w:hAnsi="Times New Roman" w:cs="Times New Roman"/>
              </w:rPr>
              <w:t>инвестпроектов</w:t>
            </w:r>
            <w:proofErr w:type="spellEnd"/>
            <w:r w:rsidRPr="0091628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2.5.3. количество созданных новых рабочих мест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2.5.4.  </w:t>
            </w:r>
            <w:proofErr w:type="gramStart"/>
            <w:r w:rsidRPr="0091628A">
              <w:rPr>
                <w:rFonts w:ascii="Times New Roman" w:hAnsi="Times New Roman" w:cs="Times New Roman"/>
              </w:rPr>
              <w:t>количество  работников</w:t>
            </w:r>
            <w:proofErr w:type="gramEnd"/>
            <w:r w:rsidRPr="0091628A">
              <w:rPr>
                <w:rFonts w:ascii="Times New Roman" w:hAnsi="Times New Roman" w:cs="Times New Roman"/>
              </w:rPr>
              <w:t>, высвобождаемых в ходе реализации инвестиционных проектов</w:t>
            </w:r>
          </w:p>
          <w:p w:rsidR="00682C04" w:rsidRDefault="00682C04" w:rsidP="00682C04">
            <w:pPr>
              <w:rPr>
                <w:rFonts w:ascii="Times New Roman" w:hAnsi="Times New Roman" w:cs="Times New Roman"/>
              </w:rPr>
            </w:pPr>
          </w:p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91628A">
              <w:rPr>
                <w:rFonts w:ascii="Times New Roman" w:hAnsi="Times New Roman" w:cs="Times New Roman"/>
                <w:b/>
              </w:rPr>
              <w:t>. Трудовые ресурсы</w:t>
            </w:r>
          </w:p>
        </w:tc>
        <w:tc>
          <w:tcPr>
            <w:tcW w:w="2872" w:type="dxa"/>
            <w:vMerge w:val="restart"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Деева Елена Анатольевна</w:t>
            </w:r>
          </w:p>
        </w:tc>
        <w:tc>
          <w:tcPr>
            <w:tcW w:w="1806" w:type="dxa"/>
            <w:vMerge w:val="restart"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144</w:t>
            </w: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 xml:space="preserve">.1. Средняя численность работников, включая внешних совместителей и работников, выполнявших работы по договорам гражданско-правового характера 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 xml:space="preserve">.2. Фонд начисленной заработной платы работников, включая внешних совместителей и работников, выполнявших работы по договорам гражданско-правового характера 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B1D" w:rsidRPr="0091628A" w:rsidTr="00517B1D">
        <w:tc>
          <w:tcPr>
            <w:tcW w:w="4248" w:type="dxa"/>
          </w:tcPr>
          <w:p w:rsidR="00517B1D" w:rsidRPr="0091628A" w:rsidRDefault="00517B1D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>. Численность иностранных граждан, осуществляющих трудовую деятельность в соответствии с законодательством</w:t>
            </w:r>
          </w:p>
        </w:tc>
        <w:tc>
          <w:tcPr>
            <w:tcW w:w="2872" w:type="dxa"/>
            <w:vMerge w:val="restart"/>
          </w:tcPr>
          <w:p w:rsidR="00E53010" w:rsidRPr="00E53010" w:rsidRDefault="00E53010" w:rsidP="0093737A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 xml:space="preserve">Алексеев </w:t>
            </w:r>
          </w:p>
          <w:p w:rsidR="00517B1D" w:rsidRPr="00E53010" w:rsidRDefault="00E53010" w:rsidP="0093737A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Георгий Валерьевич</w:t>
            </w:r>
          </w:p>
        </w:tc>
        <w:tc>
          <w:tcPr>
            <w:tcW w:w="1806" w:type="dxa"/>
            <w:vMerge w:val="restart"/>
          </w:tcPr>
          <w:p w:rsidR="00517B1D" w:rsidRPr="00E53010" w:rsidRDefault="00517B1D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Доб.16</w:t>
            </w:r>
            <w:r w:rsidR="00E53010" w:rsidRPr="00E53010">
              <w:rPr>
                <w:rFonts w:ascii="Times New Roman" w:hAnsi="Times New Roman" w:cs="Times New Roman"/>
              </w:rPr>
              <w:t>1</w:t>
            </w:r>
          </w:p>
        </w:tc>
      </w:tr>
      <w:tr w:rsidR="00517B1D" w:rsidTr="00517B1D">
        <w:tc>
          <w:tcPr>
            <w:tcW w:w="4248" w:type="dxa"/>
          </w:tcPr>
          <w:p w:rsidR="00517B1D" w:rsidRPr="00FE51FD" w:rsidRDefault="00517B1D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E664A2">
              <w:rPr>
                <w:rFonts w:ascii="Times New Roman" w:hAnsi="Times New Roman" w:cs="Times New Roman"/>
              </w:rPr>
              <w:t>1. в том числе с высоким уровнем квалификации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FE51FD" w:rsidRDefault="00517B1D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E664A2">
              <w:rPr>
                <w:rFonts w:ascii="Times New Roman" w:hAnsi="Times New Roman" w:cs="Times New Roman"/>
              </w:rPr>
              <w:t xml:space="preserve"> Расходы на профессиональное образование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Default="00517B1D" w:rsidP="00682C04">
            <w:pPr>
              <w:rPr>
                <w:rFonts w:ascii="Times New Roman" w:hAnsi="Times New Roman" w:cs="Times New Roman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3.6. Потребность организаций в подготовке специалистов и квалифицированных рабочих, </w:t>
            </w:r>
            <w:r w:rsidRPr="0093737A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служащих</w:t>
            </w: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по уровням образования </w:t>
            </w:r>
            <w:proofErr w:type="gramStart"/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( </w:t>
            </w:r>
            <w:proofErr w:type="spellStart"/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втом</w:t>
            </w:r>
            <w:proofErr w:type="spellEnd"/>
            <w:proofErr w:type="gramEnd"/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числе  в рамках программ развития организаций и инвестиционных проектов)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3.6.1. среднее профессиональное образование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3.6.1.1. в том числе технического профиля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3.6.2. высшее образование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3.6.2.1 в том числе инженерно-технического профиля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RPr="00E53010" w:rsidTr="00517B1D">
        <w:tc>
          <w:tcPr>
            <w:tcW w:w="4248" w:type="dxa"/>
          </w:tcPr>
          <w:p w:rsidR="00517B1D" w:rsidRPr="00E53010" w:rsidRDefault="00517B1D" w:rsidP="00517B1D">
            <w:pPr>
              <w:jc w:val="both"/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</w:pPr>
            <w:r w:rsidRPr="00E5301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3.7. Сведения о целевой подготовке кадров по уровням образования</w:t>
            </w:r>
          </w:p>
        </w:tc>
        <w:tc>
          <w:tcPr>
            <w:tcW w:w="2872" w:type="dxa"/>
            <w:vMerge/>
          </w:tcPr>
          <w:p w:rsidR="00517B1D" w:rsidRPr="00E53010" w:rsidRDefault="00517B1D" w:rsidP="00517B1D"/>
        </w:tc>
        <w:tc>
          <w:tcPr>
            <w:tcW w:w="1806" w:type="dxa"/>
            <w:vMerge/>
          </w:tcPr>
          <w:p w:rsidR="00517B1D" w:rsidRPr="00E53010" w:rsidRDefault="00517B1D" w:rsidP="00517B1D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3.7.1. среднее профессиональное образование</w:t>
            </w:r>
          </w:p>
        </w:tc>
        <w:tc>
          <w:tcPr>
            <w:tcW w:w="2872" w:type="dxa"/>
            <w:vMerge/>
          </w:tcPr>
          <w:p w:rsidR="00517B1D" w:rsidRDefault="00517B1D" w:rsidP="00517B1D"/>
        </w:tc>
        <w:tc>
          <w:tcPr>
            <w:tcW w:w="1806" w:type="dxa"/>
            <w:vMerge/>
          </w:tcPr>
          <w:p w:rsidR="00517B1D" w:rsidRDefault="00517B1D" w:rsidP="00517B1D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3.7.2. высшее образование</w:t>
            </w:r>
          </w:p>
        </w:tc>
        <w:tc>
          <w:tcPr>
            <w:tcW w:w="2872" w:type="dxa"/>
            <w:vMerge/>
          </w:tcPr>
          <w:p w:rsidR="00517B1D" w:rsidRDefault="00517B1D" w:rsidP="00517B1D"/>
        </w:tc>
        <w:tc>
          <w:tcPr>
            <w:tcW w:w="1806" w:type="dxa"/>
            <w:vMerge/>
          </w:tcPr>
          <w:p w:rsidR="00517B1D" w:rsidRDefault="00517B1D" w:rsidP="00517B1D">
            <w:pPr>
              <w:jc w:val="center"/>
            </w:pPr>
          </w:p>
        </w:tc>
      </w:tr>
      <w:tr w:rsidR="00517B1D" w:rsidRPr="00E53010" w:rsidTr="00517B1D">
        <w:tc>
          <w:tcPr>
            <w:tcW w:w="4248" w:type="dxa"/>
          </w:tcPr>
          <w:p w:rsidR="00517B1D" w:rsidRPr="00E53010" w:rsidRDefault="00517B1D" w:rsidP="00517B1D">
            <w:pP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E53010"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3.8. Сведения о переподготовке и повышении квалификации персонала по уровням образования</w:t>
            </w:r>
          </w:p>
        </w:tc>
        <w:tc>
          <w:tcPr>
            <w:tcW w:w="2872" w:type="dxa"/>
            <w:vMerge/>
          </w:tcPr>
          <w:p w:rsidR="00517B1D" w:rsidRPr="00E53010" w:rsidRDefault="00517B1D" w:rsidP="00517B1D"/>
        </w:tc>
        <w:tc>
          <w:tcPr>
            <w:tcW w:w="1806" w:type="dxa"/>
            <w:vMerge/>
          </w:tcPr>
          <w:p w:rsidR="00517B1D" w:rsidRPr="00E53010" w:rsidRDefault="00517B1D" w:rsidP="00517B1D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3.8.1. среднее профессиональное образование</w:t>
            </w:r>
          </w:p>
        </w:tc>
        <w:tc>
          <w:tcPr>
            <w:tcW w:w="2872" w:type="dxa"/>
            <w:vMerge/>
          </w:tcPr>
          <w:p w:rsidR="00517B1D" w:rsidRDefault="00517B1D" w:rsidP="00517B1D"/>
        </w:tc>
        <w:tc>
          <w:tcPr>
            <w:tcW w:w="1806" w:type="dxa"/>
            <w:vMerge/>
          </w:tcPr>
          <w:p w:rsidR="00517B1D" w:rsidRDefault="00517B1D" w:rsidP="00517B1D">
            <w:pPr>
              <w:jc w:val="center"/>
            </w:pPr>
          </w:p>
        </w:tc>
      </w:tr>
      <w:tr w:rsidR="00517B1D" w:rsidTr="00517B1D">
        <w:tc>
          <w:tcPr>
            <w:tcW w:w="4248" w:type="dxa"/>
          </w:tcPr>
          <w:p w:rsidR="00517B1D" w:rsidRPr="0093737A" w:rsidRDefault="00517B1D" w:rsidP="00E53010">
            <w:pPr>
              <w:ind w:left="17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93737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3.8.2. высшее образование</w:t>
            </w:r>
          </w:p>
        </w:tc>
        <w:tc>
          <w:tcPr>
            <w:tcW w:w="2872" w:type="dxa"/>
            <w:vMerge/>
          </w:tcPr>
          <w:p w:rsidR="00517B1D" w:rsidRDefault="00517B1D" w:rsidP="00517B1D"/>
        </w:tc>
        <w:tc>
          <w:tcPr>
            <w:tcW w:w="1806" w:type="dxa"/>
            <w:vMerge/>
          </w:tcPr>
          <w:p w:rsidR="00517B1D" w:rsidRDefault="00517B1D" w:rsidP="00517B1D">
            <w:pPr>
              <w:jc w:val="center"/>
            </w:pPr>
          </w:p>
        </w:tc>
      </w:tr>
      <w:tr w:rsidR="00517B1D" w:rsidTr="00517B1D">
        <w:trPr>
          <w:trHeight w:val="778"/>
        </w:trPr>
        <w:tc>
          <w:tcPr>
            <w:tcW w:w="4248" w:type="dxa"/>
            <w:vMerge w:val="restart"/>
          </w:tcPr>
          <w:p w:rsidR="00517B1D" w:rsidRPr="0091628A" w:rsidRDefault="00517B1D" w:rsidP="00517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91628A">
              <w:rPr>
                <w:rFonts w:ascii="Times New Roman" w:hAnsi="Times New Roman" w:cs="Times New Roman"/>
                <w:b/>
              </w:rPr>
              <w:t xml:space="preserve"> Производство основных видов продукции в натуральном выражении</w:t>
            </w:r>
            <w:r w:rsidRPr="0091628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72" w:type="dxa"/>
          </w:tcPr>
          <w:p w:rsidR="00517B1D" w:rsidRPr="0091628A" w:rsidRDefault="00517B1D" w:rsidP="00517B1D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Промышленность –</w:t>
            </w:r>
            <w:r>
              <w:rPr>
                <w:rFonts w:ascii="Times New Roman" w:hAnsi="Times New Roman" w:cs="Times New Roman"/>
              </w:rPr>
              <w:t>Булатова Екатерина Викторовна</w:t>
            </w:r>
            <w:r w:rsidRPr="009162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</w:tcPr>
          <w:p w:rsidR="00517B1D" w:rsidRPr="0091628A" w:rsidRDefault="00517B1D" w:rsidP="00517B1D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B1D" w:rsidTr="00517B1D">
        <w:trPr>
          <w:trHeight w:val="778"/>
        </w:trPr>
        <w:tc>
          <w:tcPr>
            <w:tcW w:w="4248" w:type="dxa"/>
            <w:vMerge/>
          </w:tcPr>
          <w:p w:rsidR="00517B1D" w:rsidRPr="0091628A" w:rsidRDefault="00517B1D" w:rsidP="00517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E53010" w:rsidRDefault="00517B1D" w:rsidP="0051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  <w:r w:rsidRPr="0091628A">
              <w:rPr>
                <w:rFonts w:ascii="Times New Roman" w:hAnsi="Times New Roman" w:cs="Times New Roman"/>
              </w:rPr>
              <w:t>, Строительство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7B1D" w:rsidRPr="0091628A" w:rsidRDefault="00517B1D" w:rsidP="00517B1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Моисеева Ирина Валерьевна</w:t>
            </w:r>
            <w:r w:rsidRPr="009162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6" w:type="dxa"/>
          </w:tcPr>
          <w:p w:rsidR="00517B1D" w:rsidRPr="0091628A" w:rsidRDefault="00517B1D" w:rsidP="00517B1D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218BF" w:rsidRDefault="00D218BF"/>
    <w:sectPr w:rsidR="00D2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8"/>
    <w:rsid w:val="000D6528"/>
    <w:rsid w:val="001933EA"/>
    <w:rsid w:val="0022732C"/>
    <w:rsid w:val="002D4820"/>
    <w:rsid w:val="003C092C"/>
    <w:rsid w:val="00517B1D"/>
    <w:rsid w:val="00634E69"/>
    <w:rsid w:val="00682C04"/>
    <w:rsid w:val="0091628A"/>
    <w:rsid w:val="0093737A"/>
    <w:rsid w:val="00A11FA3"/>
    <w:rsid w:val="00BF1296"/>
    <w:rsid w:val="00D218BF"/>
    <w:rsid w:val="00DE2312"/>
    <w:rsid w:val="00E53010"/>
    <w:rsid w:val="00E664A2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F6CF-8D7C-46EB-BC75-8565132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D65A5D-8A33-4A2F-ABD1-43CE52B7AC94}"/>
</file>

<file path=customXml/itemProps2.xml><?xml version="1.0" encoding="utf-8"?>
<ds:datastoreItem xmlns:ds="http://schemas.openxmlformats.org/officeDocument/2006/customXml" ds:itemID="{FFA5D90A-5B31-48E9-925B-413D65081ABB}"/>
</file>

<file path=customXml/itemProps3.xml><?xml version="1.0" encoding="utf-8"?>
<ds:datastoreItem xmlns:ds="http://schemas.openxmlformats.org/officeDocument/2006/customXml" ds:itemID="{2822E410-AFDB-49BD-8D0D-42FE9B599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 Ольга Эдуардовна</dc:creator>
  <cp:keywords/>
  <dc:description/>
  <cp:lastModifiedBy>Булатова Екатерина Викторовна</cp:lastModifiedBy>
  <cp:revision>8</cp:revision>
  <cp:lastPrinted>2017-04-28T10:28:00Z</cp:lastPrinted>
  <dcterms:created xsi:type="dcterms:W3CDTF">2017-04-24T14:23:00Z</dcterms:created>
  <dcterms:modified xsi:type="dcterms:W3CDTF">2019-06-03T13:55:00Z</dcterms:modified>
</cp:coreProperties>
</file>