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6F" w:rsidRDefault="00EF236F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A82585" w:rsidRDefault="00A82585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</w:p>
    <w:p w:rsidR="00A82585" w:rsidRDefault="00A82585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</w:p>
    <w:p w:rsidR="00A82585" w:rsidRDefault="00A82585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</w:p>
    <w:p w:rsidR="00A82585" w:rsidRDefault="00A82585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</w:p>
    <w:p w:rsidR="00A82585" w:rsidRPr="00F34AD1" w:rsidRDefault="00A82585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</w:p>
    <w:p w:rsidR="00EF236F" w:rsidRPr="00F34AD1" w:rsidRDefault="00EF236F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EF236F" w:rsidRDefault="00EF236F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A82585" w:rsidRDefault="00A8258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A82585" w:rsidRPr="00F34AD1" w:rsidRDefault="00A8258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B107BB" w:rsidRDefault="00EF236F" w:rsidP="00F34AD1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О</w:t>
      </w:r>
      <w:r w:rsidR="00F34AD1">
        <w:rPr>
          <w:rFonts w:ascii="Liberation Serif" w:hAnsi="Liberation Serif" w:cs="Liberation Serif"/>
          <w:sz w:val="28"/>
          <w:szCs w:val="28"/>
        </w:rPr>
        <w:t xml:space="preserve"> ведомственных наградах </w:t>
      </w:r>
      <w:r w:rsidR="007C11A6">
        <w:rPr>
          <w:rFonts w:ascii="Liberation Serif" w:hAnsi="Liberation Serif" w:cs="Liberation Serif"/>
          <w:sz w:val="28"/>
          <w:szCs w:val="28"/>
        </w:rPr>
        <w:t xml:space="preserve">Министерства </w:t>
      </w:r>
      <w:r w:rsidR="007C11A6" w:rsidRPr="00F34AD1">
        <w:rPr>
          <w:rFonts w:ascii="Liberation Serif" w:hAnsi="Liberation Serif" w:cs="Liberation Serif"/>
          <w:sz w:val="28"/>
          <w:szCs w:val="28"/>
        </w:rPr>
        <w:t>экономики</w:t>
      </w:r>
    </w:p>
    <w:p w:rsidR="00EF236F" w:rsidRPr="00F34AD1" w:rsidRDefault="00F34AD1" w:rsidP="00F34AD1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 территориального развития Свердловской области </w:t>
      </w:r>
    </w:p>
    <w:p w:rsidR="00EF236F" w:rsidRPr="00F34AD1" w:rsidRDefault="00EF236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82585" w:rsidRDefault="00EF236F" w:rsidP="00A8258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F052E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4" w:history="1">
        <w:r w:rsidRPr="005F052E">
          <w:rPr>
            <w:rFonts w:ascii="Liberation Serif" w:hAnsi="Liberation Serif" w:cs="Liberation Serif"/>
            <w:sz w:val="28"/>
            <w:szCs w:val="28"/>
          </w:rPr>
          <w:t>Указом</w:t>
        </w:r>
      </w:hyperlink>
      <w:r w:rsidRPr="005F052E">
        <w:rPr>
          <w:rFonts w:ascii="Liberation Serif" w:hAnsi="Liberation Serif" w:cs="Liberation Serif"/>
          <w:sz w:val="28"/>
          <w:szCs w:val="28"/>
        </w:rPr>
        <w:t xml:space="preserve"> Губернатора Свер</w:t>
      </w:r>
      <w:r w:rsidR="00A82585">
        <w:rPr>
          <w:rFonts w:ascii="Liberation Serif" w:hAnsi="Liberation Serif" w:cs="Liberation Serif"/>
          <w:sz w:val="28"/>
          <w:szCs w:val="28"/>
        </w:rPr>
        <w:t>дловской области от 24.12.2019 №</w:t>
      </w:r>
      <w:r w:rsidR="00B107BB">
        <w:rPr>
          <w:rFonts w:ascii="Liberation Serif" w:hAnsi="Liberation Serif" w:cs="Liberation Serif"/>
          <w:sz w:val="28"/>
          <w:szCs w:val="28"/>
        </w:rPr>
        <w:t> </w:t>
      </w:r>
      <w:r w:rsidR="00A82585">
        <w:rPr>
          <w:rFonts w:ascii="Liberation Serif" w:hAnsi="Liberation Serif" w:cs="Liberation Serif"/>
          <w:sz w:val="28"/>
          <w:szCs w:val="28"/>
        </w:rPr>
        <w:t>686-УГ «</w:t>
      </w:r>
      <w:r w:rsidRPr="005F052E">
        <w:rPr>
          <w:rFonts w:ascii="Liberation Serif" w:hAnsi="Liberation Serif" w:cs="Liberation Serif"/>
          <w:sz w:val="28"/>
          <w:szCs w:val="28"/>
        </w:rPr>
        <w:t>О ведомственных наградах областных и территориальных межотраслевых исполнительных органов государствен</w:t>
      </w:r>
      <w:r w:rsidR="00A82585">
        <w:rPr>
          <w:rFonts w:ascii="Liberation Serif" w:hAnsi="Liberation Serif" w:cs="Liberation Serif"/>
          <w:sz w:val="28"/>
          <w:szCs w:val="28"/>
        </w:rPr>
        <w:t>ной власти Свердловской области»</w:t>
      </w:r>
      <w:r w:rsidRPr="005F052E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5" w:history="1">
        <w:r w:rsidR="00A82585">
          <w:rPr>
            <w:rFonts w:ascii="Liberation Serif" w:hAnsi="Liberation Serif" w:cs="Liberation Serif"/>
            <w:sz w:val="28"/>
            <w:szCs w:val="28"/>
          </w:rPr>
          <w:t>п</w:t>
        </w:r>
        <w:r w:rsidRPr="005F052E">
          <w:rPr>
            <w:rFonts w:ascii="Liberation Serif" w:hAnsi="Liberation Serif" w:cs="Liberation Serif"/>
            <w:sz w:val="28"/>
            <w:szCs w:val="28"/>
          </w:rPr>
          <w:t>остановлением</w:t>
        </w:r>
      </w:hyperlink>
      <w:r w:rsidRPr="005F052E">
        <w:rPr>
          <w:rFonts w:ascii="Liberation Serif" w:hAnsi="Liberation Serif" w:cs="Liberation Serif"/>
          <w:sz w:val="28"/>
          <w:szCs w:val="28"/>
        </w:rPr>
        <w:t xml:space="preserve"> Правительства Св</w:t>
      </w:r>
      <w:r w:rsidR="00F34AD1" w:rsidRPr="005F052E">
        <w:rPr>
          <w:rFonts w:ascii="Liberation Serif" w:hAnsi="Liberation Serif" w:cs="Liberation Serif"/>
          <w:sz w:val="28"/>
          <w:szCs w:val="28"/>
        </w:rPr>
        <w:t>ер</w:t>
      </w:r>
      <w:r w:rsidR="00A82585">
        <w:rPr>
          <w:rFonts w:ascii="Liberation Serif" w:hAnsi="Liberation Serif" w:cs="Liberation Serif"/>
          <w:sz w:val="28"/>
          <w:szCs w:val="28"/>
        </w:rPr>
        <w:t>дловской области от 05.07.2017 №</w:t>
      </w:r>
      <w:r w:rsidR="00B107BB">
        <w:rPr>
          <w:rFonts w:ascii="Liberation Serif" w:hAnsi="Liberation Serif" w:cs="Liberation Serif"/>
          <w:sz w:val="28"/>
          <w:szCs w:val="28"/>
        </w:rPr>
        <w:t> </w:t>
      </w:r>
      <w:r w:rsidR="00F34AD1" w:rsidRPr="005F052E">
        <w:rPr>
          <w:rFonts w:ascii="Liberation Serif" w:hAnsi="Liberation Serif" w:cs="Liberation Serif"/>
          <w:sz w:val="28"/>
          <w:szCs w:val="28"/>
        </w:rPr>
        <w:t>486</w:t>
      </w:r>
      <w:r w:rsidR="00A82585">
        <w:rPr>
          <w:rFonts w:ascii="Liberation Serif" w:hAnsi="Liberation Serif" w:cs="Liberation Serif"/>
          <w:sz w:val="28"/>
          <w:szCs w:val="28"/>
        </w:rPr>
        <w:t>-ПП «</w:t>
      </w:r>
      <w:r w:rsidR="00F34AD1" w:rsidRPr="005F052E">
        <w:rPr>
          <w:rFonts w:ascii="Liberation Serif" w:hAnsi="Liberation Serif" w:cs="Liberation Serif"/>
          <w:sz w:val="28"/>
          <w:szCs w:val="28"/>
        </w:rPr>
        <w:t>О Министерстве экономики и территориального развития Свердловской области</w:t>
      </w:r>
      <w:r w:rsidR="00F57BF4">
        <w:rPr>
          <w:rFonts w:ascii="Liberation Serif" w:hAnsi="Liberation Serif" w:cs="Liberation Serif"/>
          <w:sz w:val="28"/>
          <w:szCs w:val="28"/>
        </w:rPr>
        <w:t>»</w:t>
      </w:r>
      <w:r w:rsidRPr="005F052E">
        <w:rPr>
          <w:rFonts w:ascii="Liberation Serif" w:hAnsi="Liberation Serif" w:cs="Liberation Serif"/>
          <w:sz w:val="28"/>
          <w:szCs w:val="28"/>
        </w:rPr>
        <w:t>,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 в целях поощрения</w:t>
      </w:r>
      <w:r w:rsidR="00204CF8">
        <w:rPr>
          <w:rFonts w:ascii="Liberation Serif" w:hAnsi="Liberation Serif" w:cs="Liberation Serif"/>
          <w:sz w:val="28"/>
          <w:szCs w:val="28"/>
        </w:rPr>
        <w:t xml:space="preserve"> и морального стимулирования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 государственных гражданских служащих Свердловской области и работников, замещающих должности в </w:t>
      </w:r>
      <w:r w:rsidR="007C6120">
        <w:rPr>
          <w:rFonts w:ascii="Liberation Serif" w:hAnsi="Liberation Serif" w:cs="Liberation Serif"/>
          <w:sz w:val="28"/>
          <w:szCs w:val="28"/>
        </w:rPr>
        <w:t>Министерстве экономики и территориального развития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 Свердловской области, </w:t>
      </w:r>
      <w:r w:rsidR="00204CF8" w:rsidRPr="00204CF8">
        <w:rPr>
          <w:rFonts w:ascii="Liberation Serif" w:hAnsi="Liberation Serif" w:cs="Liberation Serif"/>
          <w:sz w:val="28"/>
          <w:szCs w:val="28"/>
        </w:rPr>
        <w:t>поощрения иных государственных гражданских служащих Свердловской области, муниципальных служащих и работников органов местного самоуправления муниципальных образований, расположенных на территории Свердловской области,</w:t>
      </w:r>
      <w:r w:rsidR="00204CF8">
        <w:t xml:space="preserve"> 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а также других граждан, организаций и коллективов, в том числе общественных объединений, независимо от их организационно-правовых форм, осуществляющих деятельность на территории Свердловской области, </w:t>
      </w:r>
      <w:r w:rsidR="00204CF8" w:rsidRPr="00204CF8">
        <w:rPr>
          <w:rFonts w:ascii="Liberation Serif" w:hAnsi="Liberation Serif" w:cs="Liberation Serif"/>
          <w:sz w:val="28"/>
          <w:szCs w:val="28"/>
        </w:rPr>
        <w:t>оказывающих содействие в</w:t>
      </w:r>
      <w:r w:rsidR="00B107BB">
        <w:rPr>
          <w:rFonts w:ascii="Liberation Serif" w:hAnsi="Liberation Serif" w:cs="Liberation Serif"/>
          <w:sz w:val="28"/>
          <w:szCs w:val="28"/>
        </w:rPr>
        <w:t> </w:t>
      </w:r>
      <w:r w:rsidR="00204CF8" w:rsidRPr="00204CF8">
        <w:rPr>
          <w:rFonts w:ascii="Liberation Serif" w:hAnsi="Liberation Serif" w:cs="Liberation Serif"/>
          <w:sz w:val="28"/>
          <w:szCs w:val="28"/>
        </w:rPr>
        <w:t>решении задач</w:t>
      </w:r>
      <w:r w:rsidRPr="00204CF8">
        <w:rPr>
          <w:rFonts w:ascii="Liberation Serif" w:hAnsi="Liberation Serif" w:cs="Liberation Serif"/>
          <w:sz w:val="28"/>
          <w:szCs w:val="28"/>
        </w:rPr>
        <w:t>,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 отнесенных к компетенции </w:t>
      </w:r>
      <w:r w:rsidR="007C6120">
        <w:rPr>
          <w:rFonts w:ascii="Liberation Serif" w:hAnsi="Liberation Serif" w:cs="Liberation Serif"/>
          <w:sz w:val="28"/>
          <w:szCs w:val="28"/>
        </w:rPr>
        <w:t>Министерства экономики и</w:t>
      </w:r>
      <w:r w:rsidR="00B107BB">
        <w:rPr>
          <w:rFonts w:ascii="Liberation Serif" w:hAnsi="Liberation Serif" w:cs="Liberation Serif"/>
          <w:sz w:val="28"/>
          <w:szCs w:val="28"/>
        </w:rPr>
        <w:t> </w:t>
      </w:r>
      <w:r w:rsidR="007C6120">
        <w:rPr>
          <w:rFonts w:ascii="Liberation Serif" w:hAnsi="Liberation Serif" w:cs="Liberation Serif"/>
          <w:sz w:val="28"/>
          <w:szCs w:val="28"/>
        </w:rPr>
        <w:t>территориального развития</w:t>
      </w:r>
    </w:p>
    <w:p w:rsidR="00A82585" w:rsidRDefault="00A82585" w:rsidP="00A82585">
      <w:pPr>
        <w:pStyle w:val="ConsPlusNormal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82585">
        <w:rPr>
          <w:rFonts w:ascii="Liberation Serif" w:hAnsi="Liberation Serif" w:cs="Liberation Serif"/>
          <w:b/>
          <w:sz w:val="28"/>
          <w:szCs w:val="28"/>
        </w:rPr>
        <w:t>ПРИКАЗЫВАЮ</w:t>
      </w:r>
      <w:r w:rsidR="00EF236F" w:rsidRPr="00A82585">
        <w:rPr>
          <w:rFonts w:ascii="Liberation Serif" w:hAnsi="Liberation Serif" w:cs="Liberation Serif"/>
          <w:b/>
          <w:sz w:val="28"/>
          <w:szCs w:val="28"/>
        </w:rPr>
        <w:t>:</w:t>
      </w:r>
    </w:p>
    <w:p w:rsidR="00EF236F" w:rsidRPr="00F34AD1" w:rsidRDefault="00A82585" w:rsidP="00A8258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1. </w:t>
      </w:r>
      <w:r w:rsidR="00EF236F" w:rsidRPr="00F34AD1">
        <w:rPr>
          <w:rFonts w:ascii="Liberation Serif" w:hAnsi="Liberation Serif" w:cs="Liberation Serif"/>
          <w:sz w:val="28"/>
          <w:szCs w:val="28"/>
        </w:rPr>
        <w:t xml:space="preserve">Учредить ведомственные награды </w:t>
      </w:r>
      <w:r w:rsidR="00204CF8">
        <w:rPr>
          <w:rFonts w:ascii="Liberation Serif" w:hAnsi="Liberation Serif" w:cs="Liberation Serif"/>
          <w:sz w:val="28"/>
          <w:szCs w:val="28"/>
        </w:rPr>
        <w:t>Министерства экономики и</w:t>
      </w:r>
      <w:r w:rsidR="00B107BB">
        <w:rPr>
          <w:rFonts w:ascii="Liberation Serif" w:hAnsi="Liberation Serif" w:cs="Liberation Serif"/>
          <w:sz w:val="28"/>
          <w:szCs w:val="28"/>
        </w:rPr>
        <w:t> </w:t>
      </w:r>
      <w:r w:rsidR="00204CF8">
        <w:rPr>
          <w:rFonts w:ascii="Liberation Serif" w:hAnsi="Liberation Serif" w:cs="Liberation Serif"/>
          <w:sz w:val="28"/>
          <w:szCs w:val="28"/>
        </w:rPr>
        <w:t>территориального развития</w:t>
      </w:r>
      <w:r w:rsidR="00EF236F" w:rsidRPr="00F34AD1">
        <w:rPr>
          <w:rFonts w:ascii="Liberation Serif" w:hAnsi="Liberation Serif" w:cs="Liberation Serif"/>
          <w:sz w:val="28"/>
          <w:szCs w:val="28"/>
        </w:rPr>
        <w:t xml:space="preserve"> Свердловской области:</w:t>
      </w:r>
    </w:p>
    <w:p w:rsidR="00EF236F" w:rsidRPr="00F34AD1" w:rsidRDefault="00A82585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EF236F" w:rsidRPr="00F34AD1">
        <w:rPr>
          <w:rFonts w:ascii="Liberation Serif" w:hAnsi="Liberation Serif" w:cs="Liberation Serif"/>
          <w:sz w:val="28"/>
          <w:szCs w:val="28"/>
        </w:rPr>
        <w:t xml:space="preserve">Почетный диплом </w:t>
      </w:r>
      <w:r w:rsidR="00204CF8">
        <w:rPr>
          <w:rFonts w:ascii="Liberation Serif" w:hAnsi="Liberation Serif" w:cs="Liberation Serif"/>
          <w:sz w:val="28"/>
          <w:szCs w:val="28"/>
        </w:rPr>
        <w:t>Министерства экономики и территориального развития</w:t>
      </w:r>
      <w:r w:rsidR="00204CF8" w:rsidRPr="00F34AD1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="00EF236F" w:rsidRPr="00F34AD1">
        <w:rPr>
          <w:rFonts w:ascii="Liberation Serif" w:hAnsi="Liberation Serif" w:cs="Liberation Serif"/>
          <w:sz w:val="28"/>
          <w:szCs w:val="28"/>
        </w:rPr>
        <w:t>;</w:t>
      </w:r>
    </w:p>
    <w:p w:rsidR="00EF236F" w:rsidRPr="00F34AD1" w:rsidRDefault="00A82585" w:rsidP="00A8258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EF236F" w:rsidRPr="00F34AD1">
        <w:rPr>
          <w:rFonts w:ascii="Liberation Serif" w:hAnsi="Liberation Serif" w:cs="Liberation Serif"/>
          <w:sz w:val="28"/>
          <w:szCs w:val="28"/>
        </w:rPr>
        <w:t xml:space="preserve">Благодарственное письмо </w:t>
      </w:r>
      <w:r w:rsidR="00204CF8">
        <w:rPr>
          <w:rFonts w:ascii="Liberation Serif" w:hAnsi="Liberation Serif" w:cs="Liberation Serif"/>
          <w:sz w:val="28"/>
          <w:szCs w:val="28"/>
        </w:rPr>
        <w:t>Министерства экономики и территориального развития</w:t>
      </w:r>
      <w:r w:rsidR="00204CF8" w:rsidRPr="00F34AD1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="00EF236F" w:rsidRPr="00F34AD1">
        <w:rPr>
          <w:rFonts w:ascii="Liberation Serif" w:hAnsi="Liberation Serif" w:cs="Liberation Serif"/>
          <w:sz w:val="28"/>
          <w:szCs w:val="28"/>
        </w:rPr>
        <w:t>.</w:t>
      </w:r>
    </w:p>
    <w:p w:rsidR="00EF236F" w:rsidRPr="00F34AD1" w:rsidRDefault="00A82585" w:rsidP="00A8258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2. </w:t>
      </w:r>
      <w:r w:rsidR="00EF236F" w:rsidRPr="00F34AD1">
        <w:rPr>
          <w:rFonts w:ascii="Liberation Serif" w:hAnsi="Liberation Serif" w:cs="Liberation Serif"/>
          <w:sz w:val="28"/>
          <w:szCs w:val="28"/>
        </w:rPr>
        <w:t>Утвердить:</w:t>
      </w:r>
    </w:p>
    <w:p w:rsidR="00EF236F" w:rsidRPr="00F34AD1" w:rsidRDefault="00A82585" w:rsidP="00A8258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hyperlink w:anchor="P39" w:history="1">
        <w:r w:rsidR="00EF236F" w:rsidRPr="00F34AD1">
          <w:rPr>
            <w:rFonts w:ascii="Liberation Serif" w:hAnsi="Liberation Serif" w:cs="Liberation Serif"/>
            <w:sz w:val="28"/>
            <w:szCs w:val="28"/>
          </w:rPr>
          <w:t>Положение</w:t>
        </w:r>
      </w:hyperlink>
      <w:r w:rsidR="00EF236F" w:rsidRPr="00F34AD1">
        <w:rPr>
          <w:rFonts w:ascii="Liberation Serif" w:hAnsi="Liberation Serif" w:cs="Liberation Serif"/>
          <w:sz w:val="28"/>
          <w:szCs w:val="28"/>
        </w:rPr>
        <w:t xml:space="preserve"> о Почетном дипломе </w:t>
      </w:r>
      <w:r w:rsidR="00204CF8">
        <w:rPr>
          <w:rFonts w:ascii="Liberation Serif" w:hAnsi="Liberation Serif" w:cs="Liberation Serif"/>
          <w:sz w:val="28"/>
          <w:szCs w:val="28"/>
        </w:rPr>
        <w:t>Министерства экономики и</w:t>
      </w:r>
      <w:r w:rsidR="00B107BB">
        <w:rPr>
          <w:rFonts w:ascii="Liberation Serif" w:hAnsi="Liberation Serif" w:cs="Liberation Serif"/>
          <w:sz w:val="28"/>
          <w:szCs w:val="28"/>
        </w:rPr>
        <w:t> </w:t>
      </w:r>
      <w:r w:rsidR="00204CF8">
        <w:rPr>
          <w:rFonts w:ascii="Liberation Serif" w:hAnsi="Liberation Serif" w:cs="Liberation Serif"/>
          <w:sz w:val="28"/>
          <w:szCs w:val="28"/>
        </w:rPr>
        <w:t>территориального развития</w:t>
      </w:r>
      <w:r w:rsidR="00204CF8" w:rsidRPr="00F34AD1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="00EF236F" w:rsidRPr="00F34AD1">
        <w:rPr>
          <w:rFonts w:ascii="Liberation Serif" w:hAnsi="Liberation Serif" w:cs="Liberation Serif"/>
          <w:sz w:val="28"/>
          <w:szCs w:val="28"/>
        </w:rPr>
        <w:t xml:space="preserve"> (прилагается);</w:t>
      </w:r>
    </w:p>
    <w:p w:rsidR="00EF236F" w:rsidRPr="00F34AD1" w:rsidRDefault="00A82585" w:rsidP="00A8258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hyperlink w:anchor="P115" w:history="1">
        <w:r w:rsidR="00EF236F" w:rsidRPr="00F34AD1">
          <w:rPr>
            <w:rFonts w:ascii="Liberation Serif" w:hAnsi="Liberation Serif" w:cs="Liberation Serif"/>
            <w:sz w:val="28"/>
            <w:szCs w:val="28"/>
          </w:rPr>
          <w:t>описание</w:t>
        </w:r>
      </w:hyperlink>
      <w:r w:rsidR="00EF236F" w:rsidRPr="00F34AD1">
        <w:rPr>
          <w:rFonts w:ascii="Liberation Serif" w:hAnsi="Liberation Serif" w:cs="Liberation Serif"/>
          <w:sz w:val="28"/>
          <w:szCs w:val="28"/>
        </w:rPr>
        <w:t xml:space="preserve"> Почетного диплома </w:t>
      </w:r>
      <w:r w:rsidR="00204CF8">
        <w:rPr>
          <w:rFonts w:ascii="Liberation Serif" w:hAnsi="Liberation Serif" w:cs="Liberation Serif"/>
          <w:sz w:val="28"/>
          <w:szCs w:val="28"/>
        </w:rPr>
        <w:t>Министерства экономики и</w:t>
      </w:r>
      <w:r w:rsidR="00B107BB">
        <w:rPr>
          <w:rFonts w:ascii="Liberation Serif" w:hAnsi="Liberation Serif" w:cs="Liberation Serif"/>
          <w:sz w:val="28"/>
          <w:szCs w:val="28"/>
        </w:rPr>
        <w:t> </w:t>
      </w:r>
      <w:r w:rsidR="00204CF8">
        <w:rPr>
          <w:rFonts w:ascii="Liberation Serif" w:hAnsi="Liberation Serif" w:cs="Liberation Serif"/>
          <w:sz w:val="28"/>
          <w:szCs w:val="28"/>
        </w:rPr>
        <w:t>территориального развития</w:t>
      </w:r>
      <w:r w:rsidR="00204CF8" w:rsidRPr="00F34AD1">
        <w:rPr>
          <w:rFonts w:ascii="Liberation Serif" w:hAnsi="Liberation Serif" w:cs="Liberation Serif"/>
          <w:sz w:val="28"/>
          <w:szCs w:val="28"/>
        </w:rPr>
        <w:t xml:space="preserve"> Свердловской области </w:t>
      </w:r>
      <w:r w:rsidR="00EF236F" w:rsidRPr="00F34AD1">
        <w:rPr>
          <w:rFonts w:ascii="Liberation Serif" w:hAnsi="Liberation Serif" w:cs="Liberation Serif"/>
          <w:sz w:val="28"/>
          <w:szCs w:val="28"/>
        </w:rPr>
        <w:t>(прилагается);</w:t>
      </w:r>
    </w:p>
    <w:p w:rsidR="00EF236F" w:rsidRPr="00F34AD1" w:rsidRDefault="00A82585" w:rsidP="00A8258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</w:t>
      </w:r>
      <w:r w:rsidR="00EF236F" w:rsidRPr="00F34AD1">
        <w:rPr>
          <w:rFonts w:ascii="Liberation Serif" w:hAnsi="Liberation Serif" w:cs="Liberation Serif"/>
          <w:sz w:val="28"/>
          <w:szCs w:val="28"/>
        </w:rPr>
        <w:t xml:space="preserve">образец Почетного диплома </w:t>
      </w:r>
      <w:r w:rsidR="00204CF8">
        <w:rPr>
          <w:rFonts w:ascii="Liberation Serif" w:hAnsi="Liberation Serif" w:cs="Liberation Serif"/>
          <w:sz w:val="28"/>
          <w:szCs w:val="28"/>
        </w:rPr>
        <w:t>Министерства экономики и</w:t>
      </w:r>
      <w:r w:rsidR="00B107BB">
        <w:rPr>
          <w:rFonts w:ascii="Liberation Serif" w:hAnsi="Liberation Serif" w:cs="Liberation Serif"/>
          <w:sz w:val="28"/>
          <w:szCs w:val="28"/>
        </w:rPr>
        <w:t> </w:t>
      </w:r>
      <w:r w:rsidR="00204CF8">
        <w:rPr>
          <w:rFonts w:ascii="Liberation Serif" w:hAnsi="Liberation Serif" w:cs="Liberation Serif"/>
          <w:sz w:val="28"/>
          <w:szCs w:val="28"/>
        </w:rPr>
        <w:t>территориального развития</w:t>
      </w:r>
      <w:r w:rsidR="00204CF8" w:rsidRPr="00F34AD1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="00EF236F" w:rsidRPr="00F34AD1">
        <w:rPr>
          <w:rFonts w:ascii="Liberation Serif" w:hAnsi="Liberation Serif" w:cs="Liberation Serif"/>
          <w:sz w:val="28"/>
          <w:szCs w:val="28"/>
        </w:rPr>
        <w:t xml:space="preserve"> (прилагается);</w:t>
      </w:r>
    </w:p>
    <w:p w:rsidR="00EF236F" w:rsidRPr="00F34AD1" w:rsidRDefault="00EF236F" w:rsidP="00A8258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4) </w:t>
      </w:r>
      <w:hyperlink w:anchor="P139" w:history="1">
        <w:r w:rsidRPr="00F34AD1">
          <w:rPr>
            <w:rFonts w:ascii="Liberation Serif" w:hAnsi="Liberation Serif" w:cs="Liberation Serif"/>
            <w:sz w:val="28"/>
            <w:szCs w:val="28"/>
          </w:rPr>
          <w:t>Положение</w:t>
        </w:r>
      </w:hyperlink>
      <w:r w:rsidRPr="00F34AD1">
        <w:rPr>
          <w:rFonts w:ascii="Liberation Serif" w:hAnsi="Liberation Serif" w:cs="Liberation Serif"/>
          <w:sz w:val="28"/>
          <w:szCs w:val="28"/>
        </w:rPr>
        <w:t xml:space="preserve"> о </w:t>
      </w:r>
      <w:r w:rsidR="001A5B8A">
        <w:rPr>
          <w:rFonts w:ascii="Liberation Serif" w:hAnsi="Liberation Serif" w:cs="Liberation Serif"/>
          <w:sz w:val="28"/>
          <w:szCs w:val="28"/>
        </w:rPr>
        <w:t xml:space="preserve">Благодарственном письме </w:t>
      </w:r>
      <w:r w:rsidR="00204CF8">
        <w:rPr>
          <w:rFonts w:ascii="Liberation Serif" w:hAnsi="Liberation Serif" w:cs="Liberation Serif"/>
          <w:sz w:val="28"/>
          <w:szCs w:val="28"/>
        </w:rPr>
        <w:t xml:space="preserve">Министерства экономики </w:t>
      </w:r>
      <w:r w:rsidR="00204CF8">
        <w:rPr>
          <w:rFonts w:ascii="Liberation Serif" w:hAnsi="Liberation Serif" w:cs="Liberation Serif"/>
          <w:sz w:val="28"/>
          <w:szCs w:val="28"/>
        </w:rPr>
        <w:lastRenderedPageBreak/>
        <w:t>и</w:t>
      </w:r>
      <w:r w:rsidR="00B107BB">
        <w:rPr>
          <w:rFonts w:ascii="Liberation Serif" w:hAnsi="Liberation Serif" w:cs="Liberation Serif"/>
          <w:sz w:val="28"/>
          <w:szCs w:val="28"/>
        </w:rPr>
        <w:t> </w:t>
      </w:r>
      <w:r w:rsidR="00204CF8">
        <w:rPr>
          <w:rFonts w:ascii="Liberation Serif" w:hAnsi="Liberation Serif" w:cs="Liberation Serif"/>
          <w:sz w:val="28"/>
          <w:szCs w:val="28"/>
        </w:rPr>
        <w:t>территориального развития</w:t>
      </w:r>
      <w:r w:rsidR="00204CF8" w:rsidRPr="00F34AD1">
        <w:rPr>
          <w:rFonts w:ascii="Liberation Serif" w:hAnsi="Liberation Serif" w:cs="Liberation Serif"/>
          <w:sz w:val="28"/>
          <w:szCs w:val="28"/>
        </w:rPr>
        <w:t xml:space="preserve"> Свердловской области </w:t>
      </w:r>
      <w:r w:rsidRPr="00F34AD1">
        <w:rPr>
          <w:rFonts w:ascii="Liberation Serif" w:hAnsi="Liberation Serif" w:cs="Liberation Serif"/>
          <w:sz w:val="28"/>
          <w:szCs w:val="28"/>
        </w:rPr>
        <w:t>(прилагается);</w:t>
      </w:r>
    </w:p>
    <w:p w:rsidR="00EF236F" w:rsidRPr="00F34AD1" w:rsidRDefault="00EF236F" w:rsidP="00A8258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5) </w:t>
      </w:r>
      <w:hyperlink w:anchor="P226" w:history="1">
        <w:r w:rsidRPr="00F34AD1">
          <w:rPr>
            <w:rFonts w:ascii="Liberation Serif" w:hAnsi="Liberation Serif" w:cs="Liberation Serif"/>
            <w:sz w:val="28"/>
            <w:szCs w:val="28"/>
          </w:rPr>
          <w:t>описание</w:t>
        </w:r>
      </w:hyperlink>
      <w:r w:rsidRPr="00F34AD1">
        <w:rPr>
          <w:rFonts w:ascii="Liberation Serif" w:hAnsi="Liberation Serif" w:cs="Liberation Serif"/>
          <w:sz w:val="28"/>
          <w:szCs w:val="28"/>
        </w:rPr>
        <w:t xml:space="preserve"> Благодарственного письма </w:t>
      </w:r>
      <w:r w:rsidR="00204CF8">
        <w:rPr>
          <w:rFonts w:ascii="Liberation Serif" w:hAnsi="Liberation Serif" w:cs="Liberation Serif"/>
          <w:sz w:val="28"/>
          <w:szCs w:val="28"/>
        </w:rPr>
        <w:t>Министерства экономики и</w:t>
      </w:r>
      <w:r w:rsidR="00B107BB">
        <w:rPr>
          <w:rFonts w:ascii="Liberation Serif" w:hAnsi="Liberation Serif" w:cs="Liberation Serif"/>
          <w:sz w:val="28"/>
          <w:szCs w:val="28"/>
        </w:rPr>
        <w:t> </w:t>
      </w:r>
      <w:r w:rsidR="00204CF8">
        <w:rPr>
          <w:rFonts w:ascii="Liberation Serif" w:hAnsi="Liberation Serif" w:cs="Liberation Serif"/>
          <w:sz w:val="28"/>
          <w:szCs w:val="28"/>
        </w:rPr>
        <w:t>территориального развития</w:t>
      </w:r>
      <w:r w:rsidR="00204CF8" w:rsidRPr="00F34AD1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 (прилагается);</w:t>
      </w:r>
    </w:p>
    <w:p w:rsidR="00EF236F" w:rsidRPr="00F34AD1" w:rsidRDefault="00EF236F" w:rsidP="00A8258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6) образец Благодарственного письма </w:t>
      </w:r>
      <w:r w:rsidR="00204CF8">
        <w:rPr>
          <w:rFonts w:ascii="Liberation Serif" w:hAnsi="Liberation Serif" w:cs="Liberation Serif"/>
          <w:sz w:val="28"/>
          <w:szCs w:val="28"/>
        </w:rPr>
        <w:t>Министерства экономики и</w:t>
      </w:r>
      <w:r w:rsidR="00B107BB">
        <w:rPr>
          <w:rFonts w:ascii="Liberation Serif" w:hAnsi="Liberation Serif" w:cs="Liberation Serif"/>
          <w:sz w:val="28"/>
          <w:szCs w:val="28"/>
        </w:rPr>
        <w:t> </w:t>
      </w:r>
      <w:r w:rsidR="00204CF8">
        <w:rPr>
          <w:rFonts w:ascii="Liberation Serif" w:hAnsi="Liberation Serif" w:cs="Liberation Serif"/>
          <w:sz w:val="28"/>
          <w:szCs w:val="28"/>
        </w:rPr>
        <w:t>территориального развития</w:t>
      </w:r>
      <w:r w:rsidR="00204CF8" w:rsidRPr="00F34AD1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EF236F" w:rsidRPr="00F34AD1" w:rsidRDefault="00F57BF4" w:rsidP="00A8258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Опубликовать настоящий приказ</w:t>
      </w:r>
      <w:r w:rsidR="00A82585">
        <w:rPr>
          <w:rFonts w:ascii="Liberation Serif" w:hAnsi="Liberation Serif" w:cs="Liberation Serif"/>
          <w:sz w:val="28"/>
          <w:szCs w:val="28"/>
        </w:rPr>
        <w:t xml:space="preserve"> на «</w:t>
      </w:r>
      <w:r w:rsidR="00EF236F" w:rsidRPr="00F34AD1">
        <w:rPr>
          <w:rFonts w:ascii="Liberation Serif" w:hAnsi="Liberation Serif" w:cs="Liberation Serif"/>
          <w:sz w:val="28"/>
          <w:szCs w:val="28"/>
        </w:rPr>
        <w:t>Официальном Интер</w:t>
      </w:r>
      <w:r w:rsidR="00A82585">
        <w:rPr>
          <w:rFonts w:ascii="Liberation Serif" w:hAnsi="Liberation Serif" w:cs="Liberation Serif"/>
          <w:sz w:val="28"/>
          <w:szCs w:val="28"/>
        </w:rPr>
        <w:t>нет-портале правовой информации»</w:t>
      </w:r>
      <w:r w:rsidR="00EF236F" w:rsidRPr="00F34AD1">
        <w:rPr>
          <w:rFonts w:ascii="Liberation Serif" w:hAnsi="Liberation Serif" w:cs="Liberation Serif"/>
          <w:sz w:val="28"/>
          <w:szCs w:val="28"/>
        </w:rPr>
        <w:t xml:space="preserve"> (www.pravo.gov.ru) и</w:t>
      </w:r>
      <w:r>
        <w:rPr>
          <w:rFonts w:ascii="Liberation Serif" w:hAnsi="Liberation Serif" w:cs="Liberation Serif"/>
          <w:sz w:val="28"/>
          <w:szCs w:val="28"/>
        </w:rPr>
        <w:t xml:space="preserve"> разместить</w:t>
      </w:r>
      <w:r w:rsidR="00A82585">
        <w:rPr>
          <w:rFonts w:ascii="Liberation Serif" w:hAnsi="Liberation Serif" w:cs="Liberation Serif"/>
          <w:sz w:val="28"/>
          <w:szCs w:val="28"/>
        </w:rPr>
        <w:t xml:space="preserve"> на официальном сайте Министерства экономики и территориального развития Свердловской области в</w:t>
      </w:r>
      <w:r w:rsidR="00B107BB">
        <w:rPr>
          <w:rFonts w:ascii="Liberation Serif" w:hAnsi="Liberation Serif" w:cs="Liberation Serif"/>
          <w:sz w:val="28"/>
          <w:szCs w:val="28"/>
        </w:rPr>
        <w:t> </w:t>
      </w:r>
      <w:r w:rsidR="00A82585">
        <w:rPr>
          <w:rFonts w:ascii="Liberation Serif" w:hAnsi="Liberation Serif" w:cs="Liberation Serif"/>
          <w:sz w:val="28"/>
          <w:szCs w:val="28"/>
        </w:rPr>
        <w:t>сети Интернет</w:t>
      </w:r>
      <w:r w:rsidR="00EF236F" w:rsidRPr="00F34AD1">
        <w:rPr>
          <w:rFonts w:ascii="Liberation Serif" w:hAnsi="Liberation Serif" w:cs="Liberation Serif"/>
          <w:sz w:val="28"/>
          <w:szCs w:val="28"/>
        </w:rPr>
        <w:t>.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4. Конт</w:t>
      </w:r>
      <w:r w:rsidR="00A82585">
        <w:rPr>
          <w:rFonts w:ascii="Liberation Serif" w:hAnsi="Liberation Serif" w:cs="Liberation Serif"/>
          <w:sz w:val="28"/>
          <w:szCs w:val="28"/>
        </w:rPr>
        <w:t>роль за исполнением настоящего п</w:t>
      </w:r>
      <w:r w:rsidRPr="00F34AD1">
        <w:rPr>
          <w:rFonts w:ascii="Liberation Serif" w:hAnsi="Liberation Serif" w:cs="Liberation Serif"/>
          <w:sz w:val="28"/>
          <w:szCs w:val="28"/>
        </w:rPr>
        <w:t>риказа оставляю за собой.</w:t>
      </w:r>
    </w:p>
    <w:p w:rsidR="00EF236F" w:rsidRPr="00F34AD1" w:rsidRDefault="00EF236F" w:rsidP="00A8258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F236F" w:rsidRDefault="00EF236F" w:rsidP="00A8258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A5B8A" w:rsidRPr="00F34AD1" w:rsidRDefault="001A5B8A" w:rsidP="00A82585"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Министр                                                          </w:t>
      </w:r>
      <w:r w:rsidR="00D32E34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Д.М. Мамонтов</w:t>
      </w:r>
    </w:p>
    <w:p w:rsidR="00EF236F" w:rsidRPr="00F34AD1" w:rsidRDefault="00EF236F" w:rsidP="00A8258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F236F" w:rsidRPr="00F34AD1" w:rsidRDefault="00EF236F" w:rsidP="00A8258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F236F" w:rsidRPr="00F34AD1" w:rsidRDefault="00EF236F" w:rsidP="00A8258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F236F" w:rsidRPr="00F34AD1" w:rsidRDefault="00EF236F" w:rsidP="00A8258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32E34" w:rsidRDefault="00D32E34" w:rsidP="00A82585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D32E34" w:rsidRDefault="00D32E34" w:rsidP="00A82585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D32E34" w:rsidRDefault="00D32E34" w:rsidP="00A82585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D32E34" w:rsidRDefault="00D32E34" w:rsidP="00A82585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D32E34" w:rsidRDefault="00D32E34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D32E34" w:rsidRDefault="00D32E34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D32E34" w:rsidRDefault="00D32E34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D32E34" w:rsidRDefault="00D32E34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D32E34" w:rsidRDefault="00D32E34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D32E34" w:rsidRDefault="00D32E34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D32E34" w:rsidRDefault="00D32E34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D32E34" w:rsidRDefault="00D32E34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D32E34" w:rsidRPr="00F57BF4" w:rsidRDefault="00A82585" w:rsidP="00F57BF4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EF236F" w:rsidRPr="00F34AD1" w:rsidRDefault="00EF236F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lastRenderedPageBreak/>
        <w:t>У</w:t>
      </w:r>
      <w:r w:rsidR="00F57BF4">
        <w:rPr>
          <w:rFonts w:ascii="Liberation Serif" w:hAnsi="Liberation Serif" w:cs="Liberation Serif"/>
          <w:sz w:val="28"/>
          <w:szCs w:val="28"/>
        </w:rPr>
        <w:t>ТВЕРЖДЕНО</w:t>
      </w:r>
    </w:p>
    <w:p w:rsidR="00D32E34" w:rsidRDefault="00F57BF4" w:rsidP="00F57BF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EF236F" w:rsidRPr="00F34AD1">
        <w:rPr>
          <w:rFonts w:ascii="Liberation Serif" w:hAnsi="Liberation Serif" w:cs="Liberation Serif"/>
          <w:sz w:val="28"/>
          <w:szCs w:val="28"/>
        </w:rPr>
        <w:t>риказом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32E34">
        <w:rPr>
          <w:rFonts w:ascii="Liberation Serif" w:hAnsi="Liberation Serif" w:cs="Liberation Serif"/>
          <w:sz w:val="28"/>
          <w:szCs w:val="28"/>
        </w:rPr>
        <w:t>Министерства экономики</w:t>
      </w:r>
    </w:p>
    <w:p w:rsidR="00D32E34" w:rsidRDefault="00D32E3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 территориального развития</w:t>
      </w:r>
    </w:p>
    <w:p w:rsidR="00D32E34" w:rsidRDefault="00D32E3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EF236F" w:rsidRPr="00F34AD1" w:rsidRDefault="00D32E3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«____»</w:t>
      </w:r>
      <w:r w:rsidR="00EF236F" w:rsidRPr="00F34AD1">
        <w:rPr>
          <w:rFonts w:ascii="Liberation Serif" w:hAnsi="Liberation Serif" w:cs="Liberation Serif"/>
          <w:sz w:val="28"/>
          <w:szCs w:val="28"/>
        </w:rPr>
        <w:t xml:space="preserve"> </w:t>
      </w:r>
      <w:r w:rsidR="00F57BF4">
        <w:rPr>
          <w:rFonts w:ascii="Liberation Serif" w:hAnsi="Liberation Serif" w:cs="Liberation Serif"/>
          <w:sz w:val="28"/>
          <w:szCs w:val="28"/>
        </w:rPr>
        <w:t>________2021 г. №</w:t>
      </w:r>
      <w:r>
        <w:rPr>
          <w:rFonts w:ascii="Liberation Serif" w:hAnsi="Liberation Serif" w:cs="Liberation Serif"/>
          <w:sz w:val="28"/>
          <w:szCs w:val="28"/>
        </w:rPr>
        <w:t xml:space="preserve"> ___</w:t>
      </w:r>
    </w:p>
    <w:p w:rsidR="00EF236F" w:rsidRPr="00F34AD1" w:rsidRDefault="00EF236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F236F" w:rsidRPr="00F34AD1" w:rsidRDefault="00EF236F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P39"/>
      <w:bookmarkEnd w:id="1"/>
      <w:r w:rsidRPr="00F34AD1">
        <w:rPr>
          <w:rFonts w:ascii="Liberation Serif" w:hAnsi="Liberation Serif" w:cs="Liberation Serif"/>
          <w:sz w:val="28"/>
          <w:szCs w:val="28"/>
        </w:rPr>
        <w:t>ПОЛОЖЕНИЕ</w:t>
      </w:r>
    </w:p>
    <w:p w:rsidR="00EF236F" w:rsidRDefault="00EF236F" w:rsidP="00D32E3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О ПОЧЕТНОМ ДИПЛОМЕ </w:t>
      </w:r>
      <w:r w:rsidR="00D32E34">
        <w:rPr>
          <w:rFonts w:ascii="Liberation Serif" w:hAnsi="Liberation Serif" w:cs="Liberation Serif"/>
          <w:sz w:val="28"/>
          <w:szCs w:val="28"/>
        </w:rPr>
        <w:t>МИНИСТЕРСТВА ЭКОНОМИКИ</w:t>
      </w:r>
    </w:p>
    <w:p w:rsidR="00D32E34" w:rsidRPr="00A82585" w:rsidRDefault="00D32E34" w:rsidP="00D32E3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 </w:t>
      </w:r>
      <w:r w:rsidR="007C11A6">
        <w:rPr>
          <w:rFonts w:ascii="Liberation Serif" w:hAnsi="Liberation Serif" w:cs="Liberation Serif"/>
          <w:sz w:val="28"/>
          <w:szCs w:val="28"/>
        </w:rPr>
        <w:t>ТЕРРИТОРИАЛЬНОГО РАЗВИТИЯ</w:t>
      </w:r>
      <w:r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</w:p>
    <w:p w:rsidR="00EF236F" w:rsidRPr="00F34AD1" w:rsidRDefault="00EF236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1. Почетный диплом </w:t>
      </w:r>
      <w:r w:rsidR="007C11A6">
        <w:rPr>
          <w:rFonts w:ascii="Liberation Serif" w:hAnsi="Liberation Serif" w:cs="Liberation Serif"/>
          <w:sz w:val="28"/>
          <w:szCs w:val="28"/>
        </w:rPr>
        <w:t>Министерства экономики и территориального развития</w:t>
      </w:r>
      <w:r w:rsidR="007C11A6" w:rsidRPr="00F34AD1">
        <w:rPr>
          <w:rFonts w:ascii="Liberation Serif" w:hAnsi="Liberation Serif" w:cs="Liberation Serif"/>
          <w:sz w:val="28"/>
          <w:szCs w:val="28"/>
        </w:rPr>
        <w:t xml:space="preserve"> Свердловской области 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(далее - Почетный диплом) является ведомственной наградой </w:t>
      </w:r>
      <w:r w:rsidR="007C11A6">
        <w:rPr>
          <w:rFonts w:ascii="Liberation Serif" w:hAnsi="Liberation Serif" w:cs="Liberation Serif"/>
          <w:sz w:val="28"/>
          <w:szCs w:val="28"/>
        </w:rPr>
        <w:t>Министерства экономики и территориального развития</w:t>
      </w:r>
      <w:r w:rsidR="007C11A6" w:rsidRPr="00F34AD1">
        <w:rPr>
          <w:rFonts w:ascii="Liberation Serif" w:hAnsi="Liberation Serif" w:cs="Liberation Serif"/>
          <w:sz w:val="28"/>
          <w:szCs w:val="28"/>
        </w:rPr>
        <w:t xml:space="preserve"> Свердловской области </w:t>
      </w:r>
      <w:r w:rsidR="007C11A6">
        <w:rPr>
          <w:rFonts w:ascii="Liberation Serif" w:hAnsi="Liberation Serif" w:cs="Liberation Serif"/>
          <w:sz w:val="28"/>
          <w:szCs w:val="28"/>
        </w:rPr>
        <w:t>(далее - Министерство</w:t>
      </w:r>
      <w:r w:rsidRPr="00F34AD1">
        <w:rPr>
          <w:rFonts w:ascii="Liberation Serif" w:hAnsi="Liberation Serif" w:cs="Liberation Serif"/>
          <w:sz w:val="28"/>
          <w:szCs w:val="28"/>
        </w:rPr>
        <w:t>).</w:t>
      </w:r>
    </w:p>
    <w:p w:rsidR="00EF236F" w:rsidRPr="00740526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44"/>
      <w:bookmarkEnd w:id="2"/>
      <w:r w:rsidRPr="00F34AD1">
        <w:rPr>
          <w:rFonts w:ascii="Liberation Serif" w:hAnsi="Liberation Serif" w:cs="Liberation Serif"/>
          <w:sz w:val="28"/>
          <w:szCs w:val="28"/>
        </w:rPr>
        <w:t xml:space="preserve">2. Почетный диплом является формой поощрения </w:t>
      </w:r>
      <w:r w:rsidR="007C11A6">
        <w:rPr>
          <w:rFonts w:ascii="Liberation Serif" w:hAnsi="Liberation Serif" w:cs="Liberation Serif"/>
          <w:sz w:val="28"/>
          <w:szCs w:val="28"/>
        </w:rPr>
        <w:t>Министерством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 организаций и коллективов, в том числе общественных объединений</w:t>
      </w:r>
      <w:r w:rsidRPr="00822C14">
        <w:rPr>
          <w:rFonts w:ascii="Liberation Serif" w:hAnsi="Liberation Serif" w:cs="Liberation Serif"/>
          <w:sz w:val="28"/>
          <w:szCs w:val="28"/>
        </w:rPr>
        <w:t xml:space="preserve">, </w:t>
      </w:r>
      <w:r w:rsidR="00822C14" w:rsidRPr="00822C14">
        <w:rPr>
          <w:rFonts w:ascii="Liberation Serif" w:hAnsi="Liberation Serif" w:cs="Liberation Serif"/>
          <w:sz w:val="28"/>
          <w:szCs w:val="28"/>
        </w:rPr>
        <w:t xml:space="preserve">независимо от их организационно-правовых форм, осуществляющих свою деятельность на территории Свердловской области (далее - организации), органов местного </w:t>
      </w:r>
      <w:r w:rsidR="00822C14" w:rsidRPr="00740526">
        <w:rPr>
          <w:rFonts w:ascii="Liberation Serif" w:hAnsi="Liberation Serif" w:cs="Liberation Serif"/>
          <w:sz w:val="28"/>
          <w:szCs w:val="28"/>
        </w:rPr>
        <w:t>самоуправления муниципальных образований, расположенных на территории Свердловской области (далее - органы местного самоуправления), оказывающих</w:t>
      </w:r>
      <w:r w:rsidR="005D4DA7" w:rsidRPr="00740526">
        <w:rPr>
          <w:rFonts w:ascii="Liberation Serif" w:hAnsi="Liberation Serif" w:cs="Liberation Serif"/>
          <w:sz w:val="28"/>
          <w:szCs w:val="28"/>
        </w:rPr>
        <w:t xml:space="preserve"> значительное</w:t>
      </w:r>
      <w:r w:rsidR="00822C14" w:rsidRPr="00740526">
        <w:rPr>
          <w:rFonts w:ascii="Liberation Serif" w:hAnsi="Liberation Serif" w:cs="Liberation Serif"/>
          <w:sz w:val="28"/>
          <w:szCs w:val="28"/>
        </w:rPr>
        <w:t xml:space="preserve"> содействие в успешном решении задач, возложенных на Министерство, а также активное участие в мероприятиях, проводимых Министерством или при его участии</w:t>
      </w:r>
      <w:r w:rsidR="00F57BF4" w:rsidRPr="00740526">
        <w:rPr>
          <w:rFonts w:ascii="Liberation Serif" w:hAnsi="Liberation Serif" w:cs="Liberation Serif"/>
          <w:sz w:val="28"/>
          <w:szCs w:val="28"/>
        </w:rPr>
        <w:t>.</w:t>
      </w:r>
    </w:p>
    <w:p w:rsidR="005D4DA7" w:rsidRPr="00740526" w:rsidRDefault="005D4DA7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40526">
        <w:rPr>
          <w:rFonts w:ascii="Liberation Serif" w:hAnsi="Liberation Serif" w:cs="Liberation Serif"/>
          <w:sz w:val="28"/>
          <w:szCs w:val="28"/>
        </w:rPr>
        <w:t>Награждение Почетным дипломом может быть приурочено ко Дню экономиста (11 ноября), Дню российского предпринимательства (26 мая), иным праздничным дням и к юбилейным датам (50 лет, 100 лет и каждые последующие 50 лет со дня создания) государственного органа, организации, и мероприятиям, проводимым Министерством или при его участии.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40526">
        <w:rPr>
          <w:rFonts w:ascii="Liberation Serif" w:hAnsi="Liberation Serif" w:cs="Liberation Serif"/>
          <w:sz w:val="28"/>
          <w:szCs w:val="28"/>
        </w:rPr>
        <w:t>3. Ходатайства о награждении Почетным дипломом оформляются руководителями территориальных межотраслевых исполнительных органов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 государственной власти Свердловской области, представительными органами местного самоуправления муниципальных образований, расположенных на территории Свердловской области, главами муниципальных образований, расположенных на территории Свердловской области, а также руководителями и заместителями руководителей организаций, осуществляющих деятельность на территории Свердловской области.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Решение о награждении Почетным дипломом также может быть принят</w:t>
      </w:r>
      <w:r w:rsidR="00822C14">
        <w:rPr>
          <w:rFonts w:ascii="Liberation Serif" w:hAnsi="Liberation Serif" w:cs="Liberation Serif"/>
          <w:sz w:val="28"/>
          <w:szCs w:val="28"/>
        </w:rPr>
        <w:t>о Министерством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 инициативно.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4. Ходатайство включает в себя сопроводительное письмо, подписанное инициатором ходатайства, и наградной лист для представления к награждению Почетным дипломом (далее - наградной лист), подписанный руководителем организации или коллектива, в том числе общественного объединения, независимо от его организационно-правовой формы, осуществляющей деятельность на территории Свердловской области, с указанием должности и даты подписания.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lastRenderedPageBreak/>
        <w:t xml:space="preserve">Наградной </w:t>
      </w:r>
      <w:hyperlink w:anchor="P78" w:history="1">
        <w:r w:rsidRPr="00F34AD1">
          <w:rPr>
            <w:rFonts w:ascii="Liberation Serif" w:hAnsi="Liberation Serif" w:cs="Liberation Serif"/>
            <w:sz w:val="28"/>
            <w:szCs w:val="28"/>
          </w:rPr>
          <w:t>лист</w:t>
        </w:r>
      </w:hyperlink>
      <w:r w:rsidRPr="00F34AD1">
        <w:rPr>
          <w:rFonts w:ascii="Liberation Serif" w:hAnsi="Liberation Serif" w:cs="Liberation Serif"/>
          <w:sz w:val="28"/>
          <w:szCs w:val="28"/>
        </w:rPr>
        <w:t xml:space="preserve"> оформляетс</w:t>
      </w:r>
      <w:r w:rsidR="00F57BF4">
        <w:rPr>
          <w:rFonts w:ascii="Liberation Serif" w:hAnsi="Liberation Serif" w:cs="Liberation Serif"/>
          <w:sz w:val="28"/>
          <w:szCs w:val="28"/>
        </w:rPr>
        <w:t>я по форме согласно приложению № 1 к настоящему п</w:t>
      </w:r>
      <w:r w:rsidRPr="00F34AD1">
        <w:rPr>
          <w:rFonts w:ascii="Liberation Serif" w:hAnsi="Liberation Serif" w:cs="Liberation Serif"/>
          <w:sz w:val="28"/>
          <w:szCs w:val="28"/>
        </w:rPr>
        <w:t>оложению.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Сопроводительное письмо о награждении Почетным дипломом составляется в произвольной форме и должно содержать информацию о предполагаемой дате вручения награды, основания для награждения и сведения о контактном лице с указанием фамилии, имени, отчества и номера телефона.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5. Ходатайства о награждении Почетным дипломом представляются в </w:t>
      </w:r>
      <w:r w:rsidR="00822C14">
        <w:rPr>
          <w:rFonts w:ascii="Liberation Serif" w:hAnsi="Liberation Serif" w:cs="Liberation Serif"/>
          <w:sz w:val="28"/>
          <w:szCs w:val="28"/>
        </w:rPr>
        <w:t>Министерство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 не позднее чем за месяц до </w:t>
      </w:r>
      <w:r w:rsidR="00F57BF4">
        <w:rPr>
          <w:rFonts w:ascii="Liberation Serif" w:hAnsi="Liberation Serif" w:cs="Liberation Serif"/>
          <w:sz w:val="28"/>
          <w:szCs w:val="28"/>
        </w:rPr>
        <w:t xml:space="preserve">предполагаемой </w:t>
      </w:r>
      <w:r w:rsidRPr="00F34AD1">
        <w:rPr>
          <w:rFonts w:ascii="Liberation Serif" w:hAnsi="Liberation Serif" w:cs="Liberation Serif"/>
          <w:sz w:val="28"/>
          <w:szCs w:val="28"/>
        </w:rPr>
        <w:t>даты награждения.</w:t>
      </w:r>
    </w:p>
    <w:p w:rsidR="00EF236F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Ходатайство считается внесенным на рассмотрение </w:t>
      </w:r>
      <w:r w:rsidR="00822C14">
        <w:rPr>
          <w:rFonts w:ascii="Liberation Serif" w:hAnsi="Liberation Serif" w:cs="Liberation Serif"/>
          <w:sz w:val="28"/>
          <w:szCs w:val="28"/>
        </w:rPr>
        <w:t>Министру экономики и территориального развития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 </w:t>
      </w:r>
      <w:r w:rsidR="007927C0">
        <w:rPr>
          <w:rFonts w:ascii="Liberation Serif" w:hAnsi="Liberation Serif" w:cs="Liberation Serif"/>
          <w:sz w:val="28"/>
          <w:szCs w:val="28"/>
        </w:rPr>
        <w:t xml:space="preserve">Свердловской области (далее – Министр) </w:t>
      </w:r>
      <w:r w:rsidRPr="00F34AD1">
        <w:rPr>
          <w:rFonts w:ascii="Liberation Serif" w:hAnsi="Liberation Serif" w:cs="Liberation Serif"/>
          <w:sz w:val="28"/>
          <w:szCs w:val="28"/>
        </w:rPr>
        <w:t>со дня его регистрации.</w:t>
      </w:r>
    </w:p>
    <w:p w:rsidR="00EF236F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Несвоевременное или неполное представление указанных документов является основанием для оставления ходатайств о награждении Почетным дипломом без удовлетворения или возвращения документов на доработку.</w:t>
      </w:r>
    </w:p>
    <w:p w:rsidR="006E46E3" w:rsidRPr="00255C44" w:rsidRDefault="006E46E3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55C44">
        <w:rPr>
          <w:rFonts w:ascii="Liberation Serif" w:hAnsi="Liberation Serif" w:cs="Liberation Serif"/>
          <w:sz w:val="28"/>
          <w:szCs w:val="28"/>
        </w:rPr>
        <w:t>Отдел государственной службы, кадров, правовой и организационной работы Министерства в недельный срок со дня поступления проводит проверку ходатайства и приложенных к нему документов на соответствие установленным настоящим положением требованиям к их оформлению.</w:t>
      </w:r>
    </w:p>
    <w:p w:rsidR="00CA1217" w:rsidRPr="00740526" w:rsidRDefault="00CA1217" w:rsidP="00CA121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40526">
        <w:rPr>
          <w:rFonts w:ascii="Liberation Serif" w:hAnsi="Liberation Serif" w:cs="Liberation Serif"/>
          <w:sz w:val="28"/>
          <w:szCs w:val="28"/>
        </w:rPr>
        <w:t xml:space="preserve">Ходатайство направляется Министром для его проверки установленным </w:t>
      </w:r>
      <w:r w:rsidR="006E46E3" w:rsidRPr="00255C44">
        <w:rPr>
          <w:rFonts w:ascii="Liberation Serif" w:hAnsi="Liberation Serif" w:cs="Liberation Serif"/>
          <w:sz w:val="28"/>
          <w:szCs w:val="28"/>
        </w:rPr>
        <w:t>пунктом 2 настоящего положения основаниям для награждения</w:t>
      </w:r>
      <w:r w:rsidRPr="00255C44">
        <w:rPr>
          <w:rFonts w:ascii="Liberation Serif" w:hAnsi="Liberation Serif" w:cs="Liberation Serif"/>
          <w:sz w:val="28"/>
          <w:szCs w:val="28"/>
        </w:rPr>
        <w:t xml:space="preserve"> </w:t>
      </w:r>
      <w:r w:rsidRPr="00740526">
        <w:rPr>
          <w:rFonts w:ascii="Liberation Serif" w:hAnsi="Liberation Serif" w:cs="Liberation Serif"/>
          <w:sz w:val="28"/>
          <w:szCs w:val="28"/>
        </w:rPr>
        <w:t>соответствующему заместителю Министра (руководителю структурного подразделения, не имеющему курирующего заместителя Министра) в сфере деятельности которого находятся указанные в ходатайстве основания для награждения.</w:t>
      </w:r>
    </w:p>
    <w:p w:rsidR="00CA1217" w:rsidRPr="00740526" w:rsidRDefault="00CA1217" w:rsidP="00CA121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40526">
        <w:rPr>
          <w:rFonts w:ascii="Liberation Serif" w:hAnsi="Liberation Serif" w:cs="Liberation Serif"/>
          <w:sz w:val="28"/>
          <w:szCs w:val="28"/>
        </w:rPr>
        <w:t xml:space="preserve">Заместитель Министра (руководитель структурного подразделения, не имеющему курирующего заместителя Министра), в сфере деятельности которого находятся указанные в ходатайстве основания для награждения, в недельный срок проверяет соответствие представленного ходатайства и приложенных к нему документов установленным </w:t>
      </w:r>
      <w:r w:rsidR="006E46E3" w:rsidRPr="00B107BB">
        <w:rPr>
          <w:rFonts w:ascii="Liberation Serif" w:hAnsi="Liberation Serif" w:cs="Liberation Serif"/>
          <w:sz w:val="28"/>
          <w:szCs w:val="28"/>
        </w:rPr>
        <w:t>пунктом 2 настоящего положения основаниям для награждения</w:t>
      </w:r>
      <w:r w:rsidRPr="006E46E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40526">
        <w:rPr>
          <w:rFonts w:ascii="Liberation Serif" w:hAnsi="Liberation Serif" w:cs="Liberation Serif"/>
          <w:sz w:val="28"/>
          <w:szCs w:val="28"/>
        </w:rPr>
        <w:t xml:space="preserve">и информирует об этом Министра. 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6. </w:t>
      </w:r>
      <w:r w:rsidR="00822C14">
        <w:rPr>
          <w:rFonts w:ascii="Liberation Serif" w:hAnsi="Liberation Serif" w:cs="Liberation Serif"/>
          <w:sz w:val="28"/>
          <w:szCs w:val="28"/>
        </w:rPr>
        <w:t xml:space="preserve">Министр </w:t>
      </w:r>
      <w:r w:rsidRPr="00F34AD1">
        <w:rPr>
          <w:rFonts w:ascii="Liberation Serif" w:hAnsi="Liberation Serif" w:cs="Liberation Serif"/>
          <w:sz w:val="28"/>
          <w:szCs w:val="28"/>
        </w:rPr>
        <w:t>вправе отклонить ходатайство в следующих случаях: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1) при отсутствии в представленных документах сведений о наличии достижений, указанных в </w:t>
      </w:r>
      <w:hyperlink w:anchor="P44" w:history="1">
        <w:r w:rsidRPr="00F34AD1">
          <w:rPr>
            <w:rFonts w:ascii="Liberation Serif" w:hAnsi="Liberation Serif" w:cs="Liberation Serif"/>
            <w:sz w:val="28"/>
            <w:szCs w:val="28"/>
          </w:rPr>
          <w:t>пункте 2</w:t>
        </w:r>
      </w:hyperlink>
      <w:r w:rsidR="00F57BF4">
        <w:rPr>
          <w:rFonts w:ascii="Liberation Serif" w:hAnsi="Liberation Serif" w:cs="Liberation Serif"/>
          <w:sz w:val="28"/>
          <w:szCs w:val="28"/>
        </w:rPr>
        <w:t xml:space="preserve"> настоящего п</w:t>
      </w:r>
      <w:r w:rsidRPr="00F34AD1">
        <w:rPr>
          <w:rFonts w:ascii="Liberation Serif" w:hAnsi="Liberation Serif" w:cs="Liberation Serif"/>
          <w:sz w:val="28"/>
          <w:szCs w:val="28"/>
        </w:rPr>
        <w:t>оложения, позволяющем сделать вывод о необоснованности представления к награждению Почетным дипломом;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2) при выявлении в представленных документах заведомо недостоверной информации;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3) если документы для повторного награждения Почетным дипломом представлены ранее срока, указанного в </w:t>
      </w:r>
      <w:hyperlink w:anchor="P64" w:history="1">
        <w:r w:rsidRPr="00F34AD1">
          <w:rPr>
            <w:rFonts w:ascii="Liberation Serif" w:hAnsi="Liberation Serif" w:cs="Liberation Serif"/>
            <w:sz w:val="28"/>
            <w:szCs w:val="28"/>
          </w:rPr>
          <w:t>пункте 10</w:t>
        </w:r>
      </w:hyperlink>
      <w:r w:rsidR="00F57BF4">
        <w:rPr>
          <w:rFonts w:ascii="Liberation Serif" w:hAnsi="Liberation Serif" w:cs="Liberation Serif"/>
          <w:sz w:val="28"/>
          <w:szCs w:val="28"/>
        </w:rPr>
        <w:t xml:space="preserve"> настоящего п</w:t>
      </w:r>
      <w:r w:rsidRPr="00F34AD1">
        <w:rPr>
          <w:rFonts w:ascii="Liberation Serif" w:hAnsi="Liberation Serif" w:cs="Liberation Serif"/>
          <w:sz w:val="28"/>
          <w:szCs w:val="28"/>
        </w:rPr>
        <w:t>оложения.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В случае принятия</w:t>
      </w:r>
      <w:r w:rsidR="007927C0">
        <w:rPr>
          <w:rFonts w:ascii="Liberation Serif" w:hAnsi="Liberation Serif" w:cs="Liberation Serif"/>
          <w:sz w:val="28"/>
          <w:szCs w:val="28"/>
        </w:rPr>
        <w:t xml:space="preserve"> Министром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 решения об отклонении ходатайства инициатор ходатайства информируется об этом в письменно форме.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Информацию об отклонении ходатайства готовит отдел </w:t>
      </w:r>
      <w:r w:rsidR="007927C0">
        <w:rPr>
          <w:rFonts w:ascii="Liberation Serif" w:hAnsi="Liberation Serif" w:cs="Liberation Serif"/>
          <w:sz w:val="28"/>
          <w:szCs w:val="28"/>
        </w:rPr>
        <w:t xml:space="preserve">государственной службы, кадров, правовой и организационной работы Министерства. 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7. Решение о награждении Почетным дипломом принимает </w:t>
      </w:r>
      <w:r w:rsidR="007927C0">
        <w:rPr>
          <w:rFonts w:ascii="Liberation Serif" w:hAnsi="Liberation Serif" w:cs="Liberation Serif"/>
          <w:sz w:val="28"/>
          <w:szCs w:val="28"/>
        </w:rPr>
        <w:t>Министр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 и направляет ходатайство о награждении Почетным дипломом с приложенными документами в отдел </w:t>
      </w:r>
      <w:r w:rsidR="007927C0">
        <w:rPr>
          <w:rFonts w:ascii="Liberation Serif" w:hAnsi="Liberation Serif" w:cs="Liberation Serif"/>
          <w:sz w:val="28"/>
          <w:szCs w:val="28"/>
        </w:rPr>
        <w:t xml:space="preserve">государственной службы, кадров, правовой и </w:t>
      </w:r>
      <w:r w:rsidR="007927C0">
        <w:rPr>
          <w:rFonts w:ascii="Liberation Serif" w:hAnsi="Liberation Serif" w:cs="Liberation Serif"/>
          <w:sz w:val="28"/>
          <w:szCs w:val="28"/>
        </w:rPr>
        <w:lastRenderedPageBreak/>
        <w:t>организационной работы Министерства</w:t>
      </w:r>
      <w:r w:rsidR="007927C0" w:rsidRPr="00F34AD1">
        <w:rPr>
          <w:rFonts w:ascii="Liberation Serif" w:hAnsi="Liberation Serif" w:cs="Liberation Serif"/>
          <w:sz w:val="28"/>
          <w:szCs w:val="28"/>
        </w:rPr>
        <w:t xml:space="preserve"> </w:t>
      </w:r>
      <w:r w:rsidRPr="00F34AD1">
        <w:rPr>
          <w:rFonts w:ascii="Liberation Serif" w:hAnsi="Liberation Serif" w:cs="Liberation Serif"/>
          <w:sz w:val="28"/>
          <w:szCs w:val="28"/>
        </w:rPr>
        <w:t>для подготовки проекта приказа о награждении.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8. Решение о награждении Почетным дипломом оформляется приказом </w:t>
      </w:r>
      <w:r w:rsidR="007927C0">
        <w:rPr>
          <w:rFonts w:ascii="Liberation Serif" w:hAnsi="Liberation Serif" w:cs="Liberation Serif"/>
          <w:sz w:val="28"/>
          <w:szCs w:val="28"/>
        </w:rPr>
        <w:t>Министерства.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Почетный диплом оформляется в соответствии с </w:t>
      </w:r>
      <w:hyperlink w:anchor="P115" w:history="1">
        <w:r w:rsidRPr="00F34AD1">
          <w:rPr>
            <w:rFonts w:ascii="Liberation Serif" w:hAnsi="Liberation Serif" w:cs="Liberation Serif"/>
            <w:sz w:val="28"/>
            <w:szCs w:val="28"/>
          </w:rPr>
          <w:t>описанием</w:t>
        </w:r>
      </w:hyperlink>
      <w:r w:rsidR="00F57BF4">
        <w:rPr>
          <w:rFonts w:ascii="Liberation Serif" w:hAnsi="Liberation Serif" w:cs="Liberation Serif"/>
          <w:sz w:val="28"/>
          <w:szCs w:val="28"/>
        </w:rPr>
        <w:t xml:space="preserve"> согласно приложению № 2 к настоящему п</w:t>
      </w:r>
      <w:r w:rsidRPr="00F34AD1">
        <w:rPr>
          <w:rFonts w:ascii="Liberation Serif" w:hAnsi="Liberation Serif" w:cs="Liberation Serif"/>
          <w:sz w:val="28"/>
          <w:szCs w:val="28"/>
        </w:rPr>
        <w:t>оложению.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Образец Почетного диплома оформляется согласно образц</w:t>
      </w:r>
      <w:r w:rsidR="00F57BF4">
        <w:rPr>
          <w:rFonts w:ascii="Liberation Serif" w:hAnsi="Liberation Serif" w:cs="Liberation Serif"/>
          <w:sz w:val="28"/>
          <w:szCs w:val="28"/>
        </w:rPr>
        <w:t>у по форме согласно приложению № 3 к настоящему п</w:t>
      </w:r>
      <w:r w:rsidRPr="00F34AD1">
        <w:rPr>
          <w:rFonts w:ascii="Liberation Serif" w:hAnsi="Liberation Serif" w:cs="Liberation Serif"/>
          <w:sz w:val="28"/>
          <w:szCs w:val="28"/>
        </w:rPr>
        <w:t>оложению.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9. Вручение Почетного диплома производится гласно в торжественной обстановке </w:t>
      </w:r>
      <w:r w:rsidR="007927C0">
        <w:rPr>
          <w:rFonts w:ascii="Liberation Serif" w:hAnsi="Liberation Serif" w:cs="Liberation Serif"/>
          <w:sz w:val="28"/>
          <w:szCs w:val="28"/>
        </w:rPr>
        <w:t>Министром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, а также иными должностными лицами </w:t>
      </w:r>
      <w:r w:rsidR="007927C0">
        <w:rPr>
          <w:rFonts w:ascii="Liberation Serif" w:hAnsi="Liberation Serif" w:cs="Liberation Serif"/>
          <w:sz w:val="28"/>
          <w:szCs w:val="28"/>
        </w:rPr>
        <w:t>Министерства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 по его поручению.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64"/>
      <w:bookmarkEnd w:id="3"/>
      <w:r w:rsidRPr="00F34AD1">
        <w:rPr>
          <w:rFonts w:ascii="Liberation Serif" w:hAnsi="Liberation Serif" w:cs="Liberation Serif"/>
          <w:sz w:val="28"/>
          <w:szCs w:val="28"/>
        </w:rPr>
        <w:t xml:space="preserve">10. Награждение Почетным дипломом может производиться повторно при наличии новых достижений не ранее чем через </w:t>
      </w:r>
      <w:r w:rsidR="007927C0">
        <w:rPr>
          <w:rFonts w:ascii="Liberation Serif" w:hAnsi="Liberation Serif" w:cs="Liberation Serif"/>
          <w:sz w:val="28"/>
          <w:szCs w:val="28"/>
        </w:rPr>
        <w:t>три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11. Дубликат Почетного диплома не выдается.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12. Учет и регистрацию организаций и коллективов, в том числе общественных объединений, независимо от их организационно-правовых форм, осуществляющих деятельность на территории Свердловской области, награжденных Почетными дипломами, а также учет, хранение и уничтожение бланков Почетных дипломов осуществляет </w:t>
      </w:r>
      <w:r w:rsidR="00F57BF4">
        <w:rPr>
          <w:rFonts w:ascii="Liberation Serif" w:hAnsi="Liberation Serif" w:cs="Liberation Serif"/>
          <w:sz w:val="28"/>
          <w:szCs w:val="28"/>
        </w:rPr>
        <w:t xml:space="preserve">отдел </w:t>
      </w:r>
      <w:r w:rsidR="007927C0">
        <w:rPr>
          <w:rFonts w:ascii="Liberation Serif" w:hAnsi="Liberation Serif" w:cs="Liberation Serif"/>
          <w:sz w:val="28"/>
          <w:szCs w:val="28"/>
        </w:rPr>
        <w:t>государственной службы, кадров, правовой и организационной работы Министерства</w:t>
      </w:r>
      <w:r w:rsidRPr="00F34AD1">
        <w:rPr>
          <w:rFonts w:ascii="Liberation Serif" w:hAnsi="Liberation Serif" w:cs="Liberation Serif"/>
          <w:sz w:val="28"/>
          <w:szCs w:val="28"/>
        </w:rPr>
        <w:t>.</w:t>
      </w:r>
    </w:p>
    <w:p w:rsidR="00EF236F" w:rsidRPr="00F34AD1" w:rsidRDefault="00EF236F" w:rsidP="00F57BF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A1217" w:rsidRDefault="00CA1217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EF236F" w:rsidRPr="00F34AD1" w:rsidRDefault="00F57BF4" w:rsidP="00F57BF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</w:t>
      </w:r>
      <w:r w:rsidR="00EF236F" w:rsidRPr="00F34AD1">
        <w:rPr>
          <w:rFonts w:ascii="Liberation Serif" w:hAnsi="Liberation Serif" w:cs="Liberation Serif"/>
          <w:sz w:val="28"/>
          <w:szCs w:val="28"/>
        </w:rPr>
        <w:t xml:space="preserve"> 1</w:t>
      </w:r>
    </w:p>
    <w:p w:rsidR="00EF236F" w:rsidRPr="00F34AD1" w:rsidRDefault="00EF236F" w:rsidP="00F57BF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к Положению</w:t>
      </w:r>
      <w:r w:rsidR="00F57BF4">
        <w:rPr>
          <w:rFonts w:ascii="Liberation Serif" w:hAnsi="Liberation Serif" w:cs="Liberation Serif"/>
          <w:sz w:val="28"/>
          <w:szCs w:val="28"/>
        </w:rPr>
        <w:t xml:space="preserve"> </w:t>
      </w:r>
      <w:r w:rsidRPr="00F34AD1">
        <w:rPr>
          <w:rFonts w:ascii="Liberation Serif" w:hAnsi="Liberation Serif" w:cs="Liberation Serif"/>
          <w:sz w:val="28"/>
          <w:szCs w:val="28"/>
        </w:rPr>
        <w:t>о Почетном дипломе</w:t>
      </w:r>
    </w:p>
    <w:p w:rsidR="00EF236F" w:rsidRDefault="00A37BC2" w:rsidP="00F57BF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Министерства экономики</w:t>
      </w:r>
    </w:p>
    <w:p w:rsidR="00A37BC2" w:rsidRDefault="00A37BC2" w:rsidP="00F57BF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 территориального развития</w:t>
      </w:r>
    </w:p>
    <w:p w:rsidR="00A37BC2" w:rsidRPr="00F34AD1" w:rsidRDefault="00A37BC2" w:rsidP="00F57BF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EF236F" w:rsidRPr="00F34AD1" w:rsidRDefault="00EF236F" w:rsidP="00F57BF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F236F" w:rsidRPr="00F34AD1" w:rsidRDefault="00EF236F" w:rsidP="00F57BF4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bookmarkStart w:id="4" w:name="P78"/>
      <w:bookmarkEnd w:id="4"/>
      <w:r w:rsidRPr="00F34AD1">
        <w:rPr>
          <w:rFonts w:ascii="Liberation Serif" w:hAnsi="Liberation Serif" w:cs="Liberation Serif"/>
          <w:sz w:val="28"/>
          <w:szCs w:val="28"/>
        </w:rPr>
        <w:t>НАГРАДНОЙ ЛИСТ</w:t>
      </w:r>
    </w:p>
    <w:p w:rsidR="00EF236F" w:rsidRPr="00F34AD1" w:rsidRDefault="00EF236F" w:rsidP="00F57BF4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для представления к награждению</w:t>
      </w:r>
    </w:p>
    <w:p w:rsidR="00F13A34" w:rsidRPr="00F13A34" w:rsidRDefault="00EF236F" w:rsidP="00F13A34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Почетным дипломом </w:t>
      </w:r>
      <w:r w:rsidR="00F13A34" w:rsidRPr="00F13A34">
        <w:rPr>
          <w:rFonts w:ascii="Liberation Serif" w:hAnsi="Liberation Serif" w:cs="Liberation Serif"/>
          <w:sz w:val="28"/>
          <w:szCs w:val="28"/>
        </w:rPr>
        <w:t>Министерства экономики</w:t>
      </w:r>
    </w:p>
    <w:p w:rsidR="00EF236F" w:rsidRPr="00F34AD1" w:rsidRDefault="00F13A34" w:rsidP="00F13A34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F13A34">
        <w:rPr>
          <w:rFonts w:ascii="Liberation Serif" w:hAnsi="Liberation Serif" w:cs="Liberation Serif"/>
          <w:sz w:val="28"/>
          <w:szCs w:val="28"/>
        </w:rPr>
        <w:t>и территориального развития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EF236F" w:rsidRPr="00F34AD1"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EF236F" w:rsidRPr="00F34AD1" w:rsidRDefault="00EF236F" w:rsidP="00F57BF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EF236F" w:rsidRPr="00F34AD1" w:rsidRDefault="00EF236F" w:rsidP="00F13A34">
      <w:pPr>
        <w:pStyle w:val="ConsPlusNonforma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1. Полное наименование организации</w:t>
      </w:r>
      <w:r w:rsidR="00F13A34">
        <w:rPr>
          <w:rFonts w:ascii="Liberation Serif" w:hAnsi="Liberation Serif" w:cs="Liberation Serif"/>
          <w:sz w:val="28"/>
          <w:szCs w:val="28"/>
        </w:rPr>
        <w:t xml:space="preserve"> (коллектива, </w:t>
      </w:r>
      <w:r w:rsidRPr="00F34AD1">
        <w:rPr>
          <w:rFonts w:ascii="Liberation Serif" w:hAnsi="Liberation Serif" w:cs="Liberation Serif"/>
          <w:sz w:val="28"/>
          <w:szCs w:val="28"/>
        </w:rPr>
        <w:t>общественного объединения</w:t>
      </w:r>
      <w:r w:rsidR="00F13A34">
        <w:rPr>
          <w:rFonts w:ascii="Liberation Serif" w:hAnsi="Liberation Serif" w:cs="Liberation Serif"/>
          <w:sz w:val="28"/>
          <w:szCs w:val="28"/>
        </w:rPr>
        <w:t>)</w:t>
      </w:r>
    </w:p>
    <w:p w:rsidR="00EF236F" w:rsidRPr="00F34AD1" w:rsidRDefault="00EF236F" w:rsidP="00F57BF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A37BC2">
        <w:rPr>
          <w:rFonts w:ascii="Liberation Serif" w:hAnsi="Liberation Serif" w:cs="Liberation Serif"/>
          <w:sz w:val="28"/>
          <w:szCs w:val="28"/>
        </w:rPr>
        <w:t>_________________________</w:t>
      </w:r>
      <w:r w:rsidR="00F13A34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13A34" w:rsidRDefault="00F13A34" w:rsidP="00F13A34">
      <w:pPr>
        <w:pStyle w:val="ConsPlusNonformat"/>
        <w:ind w:firstLine="708"/>
        <w:rPr>
          <w:rFonts w:ascii="Liberation Serif" w:hAnsi="Liberation Serif" w:cs="Liberation Serif"/>
          <w:sz w:val="28"/>
          <w:szCs w:val="28"/>
        </w:rPr>
      </w:pPr>
    </w:p>
    <w:p w:rsidR="00EF236F" w:rsidRPr="00F34AD1" w:rsidRDefault="00EF236F" w:rsidP="00F13A34">
      <w:pPr>
        <w:pStyle w:val="ConsPlusNonforma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2. </w:t>
      </w:r>
      <w:r w:rsidR="00A37BC2" w:rsidRPr="00F34AD1">
        <w:rPr>
          <w:rFonts w:ascii="Liberation Serif" w:hAnsi="Liberation Serif" w:cs="Liberation Serif"/>
          <w:sz w:val="28"/>
          <w:szCs w:val="28"/>
        </w:rPr>
        <w:t xml:space="preserve">Фамилия, 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имя, </w:t>
      </w:r>
      <w:r w:rsidR="00F13A34">
        <w:rPr>
          <w:rFonts w:ascii="Liberation Serif" w:hAnsi="Liberation Serif" w:cs="Liberation Serif"/>
          <w:sz w:val="28"/>
          <w:szCs w:val="28"/>
        </w:rPr>
        <w:t>отчество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 руководителя</w:t>
      </w:r>
      <w:r w:rsidR="00F13A34">
        <w:rPr>
          <w:rFonts w:ascii="Liberation Serif" w:hAnsi="Liberation Serif" w:cs="Liberation Serif"/>
          <w:sz w:val="28"/>
          <w:szCs w:val="28"/>
        </w:rPr>
        <w:t xml:space="preserve"> организации (коллектива, </w:t>
      </w:r>
      <w:r w:rsidRPr="00F34AD1">
        <w:rPr>
          <w:rFonts w:ascii="Liberation Serif" w:hAnsi="Liberation Serif" w:cs="Liberation Serif"/>
          <w:sz w:val="28"/>
          <w:szCs w:val="28"/>
        </w:rPr>
        <w:t>общественного объединения</w:t>
      </w:r>
      <w:r w:rsidR="00F13A34">
        <w:rPr>
          <w:rFonts w:ascii="Liberation Serif" w:hAnsi="Liberation Serif" w:cs="Liberation Serif"/>
          <w:sz w:val="28"/>
          <w:szCs w:val="28"/>
        </w:rPr>
        <w:t>)</w:t>
      </w:r>
    </w:p>
    <w:p w:rsidR="00EF236F" w:rsidRPr="00F34AD1" w:rsidRDefault="00EF236F" w:rsidP="00F57BF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A37BC2">
        <w:rPr>
          <w:rFonts w:ascii="Liberation Serif" w:hAnsi="Liberation Serif" w:cs="Liberation Serif"/>
          <w:sz w:val="28"/>
          <w:szCs w:val="28"/>
        </w:rPr>
        <w:t>________________________</w:t>
      </w:r>
      <w:r w:rsidR="00F13A34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EF236F" w:rsidRPr="00F34AD1" w:rsidRDefault="00EF236F" w:rsidP="00F57BF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EF236F" w:rsidRDefault="00EF236F" w:rsidP="00F13A34">
      <w:pPr>
        <w:pStyle w:val="ConsPlusNonforma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3. Сведения о создании и деятельности</w:t>
      </w:r>
      <w:r w:rsidR="00F13A34">
        <w:rPr>
          <w:rFonts w:ascii="Liberation Serif" w:hAnsi="Liberation Serif" w:cs="Liberation Serif"/>
          <w:sz w:val="28"/>
          <w:szCs w:val="28"/>
        </w:rPr>
        <w:t xml:space="preserve"> организации (коллектива, </w:t>
      </w:r>
      <w:r w:rsidR="00A37BC2" w:rsidRPr="00F34AD1">
        <w:rPr>
          <w:rFonts w:ascii="Liberation Serif" w:hAnsi="Liberation Serif" w:cs="Liberation Serif"/>
          <w:sz w:val="28"/>
          <w:szCs w:val="28"/>
        </w:rPr>
        <w:t>общественного объединения</w:t>
      </w:r>
      <w:r w:rsidR="00F13A34">
        <w:rPr>
          <w:rFonts w:ascii="Liberation Serif" w:hAnsi="Liberation Serif" w:cs="Liberation Serif"/>
          <w:sz w:val="28"/>
          <w:szCs w:val="28"/>
        </w:rPr>
        <w:t>)</w:t>
      </w:r>
      <w:r w:rsidR="00A37BC2" w:rsidRPr="00F34AD1">
        <w:rPr>
          <w:rFonts w:ascii="Liberation Serif" w:hAnsi="Liberation Serif" w:cs="Liberation Serif"/>
          <w:sz w:val="28"/>
          <w:szCs w:val="28"/>
        </w:rPr>
        <w:t xml:space="preserve"> с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 указанием достижений в</w:t>
      </w:r>
      <w:r w:rsidR="00F13A34">
        <w:rPr>
          <w:rFonts w:ascii="Liberation Serif" w:hAnsi="Liberation Serif" w:cs="Liberation Serif"/>
          <w:sz w:val="28"/>
          <w:szCs w:val="28"/>
        </w:rPr>
        <w:t xml:space="preserve"> </w:t>
      </w:r>
      <w:r w:rsidR="00A37BC2" w:rsidRPr="00F34AD1">
        <w:rPr>
          <w:rFonts w:ascii="Liberation Serif" w:hAnsi="Liberation Serif" w:cs="Liberation Serif"/>
          <w:sz w:val="28"/>
          <w:szCs w:val="28"/>
        </w:rPr>
        <w:t>экономической, научно</w:t>
      </w:r>
      <w:r w:rsidR="00F13A34">
        <w:rPr>
          <w:rFonts w:ascii="Liberation Serif" w:hAnsi="Liberation Serif" w:cs="Liberation Serif"/>
          <w:sz w:val="28"/>
          <w:szCs w:val="28"/>
        </w:rPr>
        <w:t>-технической, социальной, культурной и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 (или) иной</w:t>
      </w:r>
      <w:r w:rsidR="00F13A34">
        <w:rPr>
          <w:rFonts w:ascii="Liberation Serif" w:hAnsi="Liberation Serif" w:cs="Liberation Serif"/>
          <w:sz w:val="28"/>
          <w:szCs w:val="28"/>
        </w:rPr>
        <w:t xml:space="preserve"> </w:t>
      </w:r>
      <w:r w:rsidRPr="00F34AD1">
        <w:rPr>
          <w:rFonts w:ascii="Liberation Serif" w:hAnsi="Liberation Serif" w:cs="Liberation Serif"/>
          <w:sz w:val="28"/>
          <w:szCs w:val="28"/>
        </w:rPr>
        <w:t>сферах жизни общества</w:t>
      </w:r>
    </w:p>
    <w:p w:rsidR="00F13A34" w:rsidRPr="00F34AD1" w:rsidRDefault="00F13A34" w:rsidP="00F13A3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236F" w:rsidRPr="00F34AD1" w:rsidRDefault="00EF236F" w:rsidP="00F57BF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EF236F" w:rsidRPr="00F34AD1" w:rsidRDefault="00EF236F" w:rsidP="00F13A34">
      <w:pPr>
        <w:pStyle w:val="ConsPlusNonforma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4. Предлагаемая формулировка текста о награждении</w:t>
      </w:r>
    </w:p>
    <w:p w:rsidR="00EF236F" w:rsidRPr="00F34AD1" w:rsidRDefault="00EF236F" w:rsidP="00F57BF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___________________________________________________________________</w:t>
      </w:r>
      <w:r w:rsidR="00A37BC2">
        <w:rPr>
          <w:rFonts w:ascii="Liberation Serif" w:hAnsi="Liberation Serif" w:cs="Liberation Serif"/>
          <w:sz w:val="28"/>
          <w:szCs w:val="28"/>
        </w:rPr>
        <w:t>_</w:t>
      </w:r>
    </w:p>
    <w:p w:rsidR="00EF236F" w:rsidRDefault="00EF236F" w:rsidP="00F57BF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A37BC2">
        <w:rPr>
          <w:rFonts w:ascii="Liberation Serif" w:hAnsi="Liberation Serif" w:cs="Liberation Serif"/>
          <w:sz w:val="28"/>
          <w:szCs w:val="28"/>
        </w:rPr>
        <w:t>_________________________</w:t>
      </w:r>
    </w:p>
    <w:p w:rsidR="00F13A34" w:rsidRPr="00F34AD1" w:rsidRDefault="00F13A34" w:rsidP="00F57BF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F236F" w:rsidRPr="00F34AD1" w:rsidRDefault="00EF236F" w:rsidP="00F57BF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EF236F" w:rsidRPr="00F34AD1" w:rsidRDefault="00A37BC2" w:rsidP="00F57BF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Руководитель </w:t>
      </w:r>
      <w:r w:rsidR="00F13A34">
        <w:rPr>
          <w:rFonts w:ascii="Liberation Serif" w:hAnsi="Liberation Serif" w:cs="Liberation Serif"/>
          <w:sz w:val="28"/>
          <w:szCs w:val="28"/>
        </w:rPr>
        <w:t>организации _</w:t>
      </w:r>
      <w:r w:rsidR="00EF236F" w:rsidRPr="00F34AD1">
        <w:rPr>
          <w:rFonts w:ascii="Liberation Serif" w:hAnsi="Liberation Serif" w:cs="Liberation Serif"/>
          <w:sz w:val="28"/>
          <w:szCs w:val="28"/>
        </w:rPr>
        <w:t>____________    ______________________________</w:t>
      </w:r>
    </w:p>
    <w:p w:rsidR="00EF236F" w:rsidRPr="00F34AD1" w:rsidRDefault="00EF236F" w:rsidP="00F57BF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="00A37BC2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   (</w:t>
      </w:r>
      <w:r w:rsidR="00F13A34" w:rsidRPr="00F34AD1">
        <w:rPr>
          <w:rFonts w:ascii="Liberation Serif" w:hAnsi="Liberation Serif" w:cs="Liberation Serif"/>
          <w:sz w:val="28"/>
          <w:szCs w:val="28"/>
        </w:rPr>
        <w:t xml:space="preserve">подпись)  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="00A37BC2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 (Ф.И.О.)</w:t>
      </w:r>
    </w:p>
    <w:p w:rsidR="00EF236F" w:rsidRPr="00F34AD1" w:rsidRDefault="00EF236F" w:rsidP="00F57BF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М.П.</w:t>
      </w:r>
    </w:p>
    <w:p w:rsidR="00EF236F" w:rsidRPr="00F34AD1" w:rsidRDefault="00EF236F" w:rsidP="00F57BF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EF236F" w:rsidRPr="00F34AD1" w:rsidRDefault="00EF236F" w:rsidP="00F57BF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"__" ________________ 20__ г.</w:t>
      </w:r>
    </w:p>
    <w:p w:rsidR="00EF236F" w:rsidRPr="00F34AD1" w:rsidRDefault="00EF236F" w:rsidP="00F57BF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F236F" w:rsidRDefault="00EF236F" w:rsidP="00F57BF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F236F" w:rsidRPr="00F34AD1" w:rsidRDefault="00EF236F" w:rsidP="00F57BF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F236F" w:rsidRPr="00F34AD1" w:rsidRDefault="00F13A34" w:rsidP="00F57BF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</w:t>
      </w:r>
      <w:r w:rsidR="00EF236F" w:rsidRPr="00F34AD1">
        <w:rPr>
          <w:rFonts w:ascii="Liberation Serif" w:hAnsi="Liberation Serif" w:cs="Liberation Serif"/>
          <w:sz w:val="28"/>
          <w:szCs w:val="28"/>
        </w:rPr>
        <w:t xml:space="preserve"> 2</w:t>
      </w:r>
    </w:p>
    <w:p w:rsidR="00A37BC2" w:rsidRPr="00F34AD1" w:rsidRDefault="00A37BC2" w:rsidP="00F13A3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к Положению</w:t>
      </w:r>
      <w:r w:rsidR="00F13A34">
        <w:rPr>
          <w:rFonts w:ascii="Liberation Serif" w:hAnsi="Liberation Serif" w:cs="Liberation Serif"/>
          <w:sz w:val="28"/>
          <w:szCs w:val="28"/>
        </w:rPr>
        <w:t xml:space="preserve"> </w:t>
      </w:r>
      <w:r w:rsidRPr="00F34AD1">
        <w:rPr>
          <w:rFonts w:ascii="Liberation Serif" w:hAnsi="Liberation Serif" w:cs="Liberation Serif"/>
          <w:sz w:val="28"/>
          <w:szCs w:val="28"/>
        </w:rPr>
        <w:t>о Почетном дипломе</w:t>
      </w:r>
    </w:p>
    <w:p w:rsidR="00A37BC2" w:rsidRDefault="00A37BC2" w:rsidP="00F57BF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Министерства экономики</w:t>
      </w:r>
    </w:p>
    <w:p w:rsidR="00A37BC2" w:rsidRDefault="00A37BC2" w:rsidP="00F57BF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 территориального развития</w:t>
      </w:r>
    </w:p>
    <w:p w:rsidR="00EF236F" w:rsidRPr="00F34AD1" w:rsidRDefault="00A37BC2" w:rsidP="00F57BF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A37BC2" w:rsidRDefault="00A37BC2" w:rsidP="00F57BF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5" w:name="P115"/>
      <w:bookmarkEnd w:id="5"/>
    </w:p>
    <w:p w:rsidR="00EF236F" w:rsidRPr="00F34AD1" w:rsidRDefault="00EF236F" w:rsidP="00F57BF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ОПИСАНИЕ</w:t>
      </w:r>
    </w:p>
    <w:p w:rsidR="00EF236F" w:rsidRPr="00F34AD1" w:rsidRDefault="00EF236F" w:rsidP="00F57BF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ПОЧЕТНОГО ДИПЛОМА</w:t>
      </w:r>
    </w:p>
    <w:p w:rsidR="00EF236F" w:rsidRPr="00F34AD1" w:rsidRDefault="004E4275" w:rsidP="00F57BF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МИНИСТЕРСТВА ЭКОНОМИКИ И ТЕРРИТОРИАЛЬНОГО РАЗВИТИЯ </w:t>
      </w:r>
      <w:r w:rsidR="00EF236F" w:rsidRPr="00F34AD1"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EF236F" w:rsidRPr="00F34AD1" w:rsidRDefault="00EF236F" w:rsidP="00F57BF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65DCF" w:rsidRPr="00465DCF" w:rsidRDefault="00465DCF" w:rsidP="00F57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65DCF">
        <w:rPr>
          <w:rFonts w:ascii="Liberation Serif" w:hAnsi="Liberation Serif" w:cs="Liberation Serif"/>
          <w:sz w:val="28"/>
          <w:szCs w:val="28"/>
        </w:rPr>
        <w:t xml:space="preserve">Почетный диплом Министерства </w:t>
      </w:r>
      <w:r>
        <w:rPr>
          <w:rFonts w:ascii="Liberation Serif" w:hAnsi="Liberation Serif" w:cs="Liberation Serif"/>
          <w:sz w:val="28"/>
          <w:szCs w:val="28"/>
        </w:rPr>
        <w:t xml:space="preserve">экономики и территориального развития Свердловской области </w:t>
      </w:r>
      <w:r w:rsidRPr="00465DCF">
        <w:rPr>
          <w:rFonts w:ascii="Liberation Serif" w:hAnsi="Liberation Serif" w:cs="Liberation Serif"/>
          <w:sz w:val="28"/>
          <w:szCs w:val="28"/>
        </w:rPr>
        <w:t>представляет собой лист матовой бумаги белого цвета формата 210 x 297 мм (далее - бланк). Общий фон бланка светло-голубой (лазурный).</w:t>
      </w:r>
    </w:p>
    <w:p w:rsidR="00465DCF" w:rsidRPr="00465DCF" w:rsidRDefault="00465DCF" w:rsidP="00F57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65DCF">
        <w:rPr>
          <w:rFonts w:ascii="Liberation Serif" w:hAnsi="Liberation Serif" w:cs="Liberation Serif"/>
          <w:sz w:val="28"/>
          <w:szCs w:val="28"/>
        </w:rPr>
        <w:t xml:space="preserve">На расстоянии 5 мм от краев по периметру бланк обрамляют полосы </w:t>
      </w:r>
      <w:r w:rsidR="002417DA">
        <w:rPr>
          <w:rFonts w:ascii="Liberation Serif" w:hAnsi="Liberation Serif" w:cs="Liberation Serif"/>
          <w:sz w:val="28"/>
          <w:szCs w:val="28"/>
        </w:rPr>
        <w:t>зеленого</w:t>
      </w:r>
      <w:r w:rsidRPr="00465DCF">
        <w:rPr>
          <w:rFonts w:ascii="Liberation Serif" w:hAnsi="Liberation Serif" w:cs="Liberation Serif"/>
          <w:sz w:val="28"/>
          <w:szCs w:val="28"/>
        </w:rPr>
        <w:t xml:space="preserve"> и синего цветов </w:t>
      </w:r>
      <w:r w:rsidR="00E945AF">
        <w:rPr>
          <w:rFonts w:ascii="Liberation Serif" w:hAnsi="Liberation Serif" w:cs="Liberation Serif"/>
          <w:sz w:val="28"/>
          <w:szCs w:val="28"/>
        </w:rPr>
        <w:t xml:space="preserve">общей </w:t>
      </w:r>
      <w:r w:rsidRPr="00465DCF">
        <w:rPr>
          <w:rFonts w:ascii="Liberation Serif" w:hAnsi="Liberation Serif" w:cs="Liberation Serif"/>
          <w:sz w:val="28"/>
          <w:szCs w:val="28"/>
        </w:rPr>
        <w:t>толщиной 2 см</w:t>
      </w:r>
      <w:r w:rsidR="00E945AF">
        <w:rPr>
          <w:rFonts w:ascii="Liberation Serif" w:hAnsi="Liberation Serif" w:cs="Liberation Serif"/>
          <w:sz w:val="28"/>
          <w:szCs w:val="28"/>
        </w:rPr>
        <w:t xml:space="preserve"> (зеленая 0,7 см, </w:t>
      </w:r>
      <w:r w:rsidR="00C95FE8">
        <w:rPr>
          <w:rFonts w:ascii="Liberation Serif" w:hAnsi="Liberation Serif" w:cs="Liberation Serif"/>
          <w:sz w:val="28"/>
          <w:szCs w:val="28"/>
        </w:rPr>
        <w:t>синяя</w:t>
      </w:r>
      <w:r w:rsidR="00E945AF">
        <w:rPr>
          <w:rFonts w:ascii="Liberation Serif" w:hAnsi="Liberation Serif" w:cs="Liberation Serif"/>
          <w:sz w:val="28"/>
          <w:szCs w:val="28"/>
        </w:rPr>
        <w:t xml:space="preserve"> – 1,3 см)</w:t>
      </w:r>
      <w:r w:rsidRPr="00465DCF">
        <w:rPr>
          <w:rFonts w:ascii="Liberation Serif" w:hAnsi="Liberation Serif" w:cs="Liberation Serif"/>
          <w:sz w:val="28"/>
          <w:szCs w:val="28"/>
        </w:rPr>
        <w:t>.</w:t>
      </w:r>
    </w:p>
    <w:p w:rsidR="00465DCF" w:rsidRPr="00465DCF" w:rsidRDefault="00465DCF" w:rsidP="00F57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65DCF">
        <w:rPr>
          <w:rFonts w:ascii="Liberation Serif" w:hAnsi="Liberation Serif" w:cs="Liberation Serif"/>
          <w:sz w:val="28"/>
          <w:szCs w:val="28"/>
        </w:rPr>
        <w:t>В верхней части бланка по центру на расстоянии 30 мм от верхнего края расположено изображение малого герба Свердловской области размером 20 x 35 мм.</w:t>
      </w:r>
    </w:p>
    <w:p w:rsidR="00465DCF" w:rsidRPr="00465DCF" w:rsidRDefault="00465DCF" w:rsidP="00F57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65DCF">
        <w:rPr>
          <w:rFonts w:ascii="Liberation Serif" w:hAnsi="Liberation Serif" w:cs="Liberation Serif"/>
          <w:sz w:val="28"/>
          <w:szCs w:val="28"/>
        </w:rPr>
        <w:t xml:space="preserve">Под изображением малого герба Свердловской области на расстоянии 65 мм от верхнего края бланка по центру расположена выполненная красным цветом </w:t>
      </w:r>
      <w:proofErr w:type="gramStart"/>
      <w:r w:rsidRPr="00465DCF">
        <w:rPr>
          <w:rFonts w:ascii="Liberation Serif" w:hAnsi="Liberation Serif" w:cs="Liberation Serif"/>
          <w:sz w:val="28"/>
          <w:szCs w:val="28"/>
        </w:rPr>
        <w:t>надпи</w:t>
      </w:r>
      <w:r w:rsidR="00E945AF">
        <w:rPr>
          <w:rFonts w:ascii="Liberation Serif" w:hAnsi="Liberation Serif" w:cs="Liberation Serif"/>
          <w:sz w:val="28"/>
          <w:szCs w:val="28"/>
        </w:rPr>
        <w:t>сь</w:t>
      </w:r>
      <w:proofErr w:type="gramEnd"/>
      <w:r w:rsidR="00E945AF">
        <w:rPr>
          <w:rFonts w:ascii="Liberation Serif" w:hAnsi="Liberation Serif" w:cs="Liberation Serif"/>
          <w:sz w:val="28"/>
          <w:szCs w:val="28"/>
        </w:rPr>
        <w:t xml:space="preserve"> «</w:t>
      </w:r>
      <w:r w:rsidRPr="00465DCF">
        <w:rPr>
          <w:rFonts w:ascii="Liberation Serif" w:hAnsi="Liberation Serif" w:cs="Liberation Serif"/>
          <w:sz w:val="28"/>
          <w:szCs w:val="28"/>
        </w:rPr>
        <w:t>Министерство экономики и территориальног</w:t>
      </w:r>
      <w:r w:rsidR="00E945AF">
        <w:rPr>
          <w:rFonts w:ascii="Liberation Serif" w:hAnsi="Liberation Serif" w:cs="Liberation Serif"/>
          <w:sz w:val="28"/>
          <w:szCs w:val="28"/>
        </w:rPr>
        <w:t>о развития Свердловской области»</w:t>
      </w:r>
      <w:r w:rsidRPr="00465DCF">
        <w:rPr>
          <w:rFonts w:ascii="Liberation Serif" w:hAnsi="Liberation Serif" w:cs="Liberation Serif"/>
          <w:sz w:val="28"/>
          <w:szCs w:val="28"/>
        </w:rPr>
        <w:t>. Надпись выполнена в две строки. Высота букв 3 мм.</w:t>
      </w:r>
    </w:p>
    <w:p w:rsidR="00465DCF" w:rsidRPr="00465DCF" w:rsidRDefault="00465DCF" w:rsidP="00F57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65DCF">
        <w:rPr>
          <w:rFonts w:ascii="Liberation Serif" w:hAnsi="Liberation Serif" w:cs="Liberation Serif"/>
          <w:sz w:val="28"/>
          <w:szCs w:val="28"/>
        </w:rPr>
        <w:t xml:space="preserve">На расстоянии 95 мм от верхнего края листа по центру расположена выполненная золотым цветом </w:t>
      </w:r>
      <w:proofErr w:type="gramStart"/>
      <w:r w:rsidRPr="00465DCF">
        <w:rPr>
          <w:rFonts w:ascii="Liberation Serif" w:hAnsi="Liberation Serif" w:cs="Liberation Serif"/>
          <w:sz w:val="28"/>
          <w:szCs w:val="28"/>
        </w:rPr>
        <w:t>надпись</w:t>
      </w:r>
      <w:proofErr w:type="gramEnd"/>
      <w:r w:rsidRPr="00465DCF">
        <w:rPr>
          <w:rFonts w:ascii="Liberation Serif" w:hAnsi="Liberation Serif" w:cs="Liberation Serif"/>
          <w:sz w:val="28"/>
          <w:szCs w:val="28"/>
        </w:rPr>
        <w:t xml:space="preserve"> "ПОЧЕТНЫЙ ДИПЛОМ". Надпись выполнена в две строки. Высота букв 8 мм.</w:t>
      </w:r>
    </w:p>
    <w:p w:rsidR="00465DCF" w:rsidRPr="00465DCF" w:rsidRDefault="00465DCF" w:rsidP="00F57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65DCF">
        <w:rPr>
          <w:rFonts w:ascii="Liberation Serif" w:hAnsi="Liberation Serif" w:cs="Liberation Serif"/>
          <w:sz w:val="28"/>
          <w:szCs w:val="28"/>
        </w:rPr>
        <w:t>В нижней части рас</w:t>
      </w:r>
      <w:r w:rsidR="00C468AC">
        <w:rPr>
          <w:rFonts w:ascii="Liberation Serif" w:hAnsi="Liberation Serif" w:cs="Liberation Serif"/>
          <w:sz w:val="28"/>
          <w:szCs w:val="28"/>
        </w:rPr>
        <w:t>положена надпись черного цвета «Министр</w:t>
      </w:r>
      <w:r w:rsidRPr="00465DCF">
        <w:rPr>
          <w:rFonts w:ascii="Liberation Serif" w:hAnsi="Liberation Serif" w:cs="Liberation Serif"/>
          <w:sz w:val="28"/>
          <w:szCs w:val="28"/>
        </w:rPr>
        <w:t xml:space="preserve"> экономики и территориальног</w:t>
      </w:r>
      <w:r w:rsidR="00C468AC">
        <w:rPr>
          <w:rFonts w:ascii="Liberation Serif" w:hAnsi="Liberation Serif" w:cs="Liberation Serif"/>
          <w:sz w:val="28"/>
          <w:szCs w:val="28"/>
        </w:rPr>
        <w:t>о развития Свердловской области»</w:t>
      </w:r>
      <w:r w:rsidRPr="00465DCF">
        <w:rPr>
          <w:rFonts w:ascii="Liberation Serif" w:hAnsi="Liberation Serif" w:cs="Liberation Serif"/>
          <w:sz w:val="28"/>
          <w:szCs w:val="28"/>
        </w:rPr>
        <w:t>. Надпись выполнена в три строки. Высота букв 3 мм.</w:t>
      </w:r>
    </w:p>
    <w:p w:rsidR="00465DCF" w:rsidRPr="00465DCF" w:rsidRDefault="00465DCF" w:rsidP="00F57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65DCF">
        <w:rPr>
          <w:rFonts w:ascii="Liberation Serif" w:hAnsi="Liberation Serif" w:cs="Liberation Serif"/>
          <w:sz w:val="28"/>
          <w:szCs w:val="28"/>
        </w:rPr>
        <w:t>Ниже в</w:t>
      </w:r>
      <w:r w:rsidR="00C468AC">
        <w:rPr>
          <w:rFonts w:ascii="Liberation Serif" w:hAnsi="Liberation Serif" w:cs="Liberation Serif"/>
          <w:sz w:val="28"/>
          <w:szCs w:val="28"/>
        </w:rPr>
        <w:t>ыполнена надпись черного цвета «</w:t>
      </w:r>
      <w:r w:rsidRPr="00465DCF">
        <w:rPr>
          <w:rFonts w:ascii="Liberation Serif" w:hAnsi="Liberation Serif" w:cs="Liberation Serif"/>
          <w:sz w:val="28"/>
          <w:szCs w:val="28"/>
        </w:rPr>
        <w:t>при</w:t>
      </w:r>
      <w:r w:rsidR="00C468AC">
        <w:rPr>
          <w:rFonts w:ascii="Liberation Serif" w:hAnsi="Liberation Serif" w:cs="Liberation Serif"/>
          <w:sz w:val="28"/>
          <w:szCs w:val="28"/>
        </w:rPr>
        <w:t>каз от ___ N ___»</w:t>
      </w:r>
      <w:r w:rsidRPr="00465DCF">
        <w:rPr>
          <w:rFonts w:ascii="Liberation Serif" w:hAnsi="Liberation Serif" w:cs="Liberation Serif"/>
          <w:sz w:val="28"/>
          <w:szCs w:val="28"/>
        </w:rPr>
        <w:t xml:space="preserve"> для указания реквизитов приказа Министерства экономики и территориального развития Свердловской области. Надпись выполнена в одну строку. Высота букв 3 мм.</w:t>
      </w:r>
    </w:p>
    <w:p w:rsidR="00465DCF" w:rsidRPr="00465DCF" w:rsidRDefault="00465DCF" w:rsidP="00F57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65DCF">
        <w:rPr>
          <w:rFonts w:ascii="Liberation Serif" w:hAnsi="Liberation Serif" w:cs="Liberation Serif"/>
          <w:sz w:val="28"/>
          <w:szCs w:val="28"/>
        </w:rPr>
        <w:t xml:space="preserve">Текст награждения печатается курсивом шрифтом </w:t>
      </w:r>
      <w:proofErr w:type="spellStart"/>
      <w:r w:rsidRPr="00465DCF">
        <w:rPr>
          <w:rFonts w:ascii="Liberation Serif" w:hAnsi="Liberation Serif" w:cs="Liberation Serif"/>
          <w:sz w:val="28"/>
          <w:szCs w:val="28"/>
        </w:rPr>
        <w:t>Liberation</w:t>
      </w:r>
      <w:proofErr w:type="spellEnd"/>
      <w:r w:rsidRPr="00465DCF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465DCF">
        <w:rPr>
          <w:rFonts w:ascii="Liberation Serif" w:hAnsi="Liberation Serif" w:cs="Liberation Serif"/>
          <w:sz w:val="28"/>
          <w:szCs w:val="28"/>
        </w:rPr>
        <w:t>Serif</w:t>
      </w:r>
      <w:proofErr w:type="spellEnd"/>
      <w:r w:rsidRPr="00465DCF">
        <w:rPr>
          <w:rFonts w:ascii="Liberation Serif" w:hAnsi="Liberation Serif" w:cs="Liberation Serif"/>
          <w:sz w:val="28"/>
          <w:szCs w:val="28"/>
        </w:rPr>
        <w:t>.</w:t>
      </w:r>
    </w:p>
    <w:p w:rsidR="00465DCF" w:rsidRPr="00465DCF" w:rsidRDefault="00465DCF" w:rsidP="00F57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65DCF">
        <w:rPr>
          <w:rFonts w:ascii="Liberation Serif" w:hAnsi="Liberation Serif" w:cs="Liberation Serif"/>
          <w:sz w:val="28"/>
          <w:szCs w:val="28"/>
        </w:rPr>
        <w:t>Обратная сторона бланка - чистая.</w:t>
      </w:r>
    </w:p>
    <w:p w:rsidR="00EF236F" w:rsidRDefault="00EF236F" w:rsidP="00F57BF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65DCF" w:rsidRDefault="00465DCF" w:rsidP="00F57BF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65DCF" w:rsidRDefault="00465DCF" w:rsidP="00F57BF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65DCF" w:rsidRPr="00465DCF" w:rsidRDefault="00465DCF" w:rsidP="00F57BF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468AC" w:rsidRDefault="00C468AC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465DCF" w:rsidRPr="00F34AD1" w:rsidRDefault="00C468AC" w:rsidP="00F57BF4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УТВЕРЖДЕНО</w:t>
      </w:r>
    </w:p>
    <w:p w:rsidR="00465DCF" w:rsidRDefault="00C468AC" w:rsidP="00C468A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465DCF" w:rsidRPr="00F34AD1">
        <w:rPr>
          <w:rFonts w:ascii="Liberation Serif" w:hAnsi="Liberation Serif" w:cs="Liberation Serif"/>
          <w:sz w:val="28"/>
          <w:szCs w:val="28"/>
        </w:rPr>
        <w:t>риказом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65DCF">
        <w:rPr>
          <w:rFonts w:ascii="Liberation Serif" w:hAnsi="Liberation Serif" w:cs="Liberation Serif"/>
          <w:sz w:val="28"/>
          <w:szCs w:val="28"/>
        </w:rPr>
        <w:t>Министерства экономики</w:t>
      </w:r>
    </w:p>
    <w:p w:rsidR="00465DCF" w:rsidRDefault="00465DCF" w:rsidP="00F57BF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 территориального развития</w:t>
      </w:r>
    </w:p>
    <w:p w:rsidR="00465DCF" w:rsidRDefault="00465DCF" w:rsidP="00F57BF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465DCF" w:rsidRPr="00F34AD1" w:rsidRDefault="00465DCF" w:rsidP="00F57BF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«____»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________2021 г. N ___</w:t>
      </w:r>
    </w:p>
    <w:p w:rsidR="00EF236F" w:rsidRPr="00F34AD1" w:rsidRDefault="00EF236F" w:rsidP="00F57BF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F236F" w:rsidRPr="00F34AD1" w:rsidRDefault="00EF236F" w:rsidP="00F57BF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6" w:name="P139"/>
      <w:bookmarkEnd w:id="6"/>
      <w:r w:rsidRPr="00F34AD1">
        <w:rPr>
          <w:rFonts w:ascii="Liberation Serif" w:hAnsi="Liberation Serif" w:cs="Liberation Serif"/>
          <w:sz w:val="28"/>
          <w:szCs w:val="28"/>
        </w:rPr>
        <w:t>ПОЛОЖЕНИЕ</w:t>
      </w:r>
    </w:p>
    <w:p w:rsidR="00EF236F" w:rsidRPr="00F34AD1" w:rsidRDefault="00EF236F" w:rsidP="00F57BF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О БЛАГОДАРСТВЕННОМ ПИСЬМЕ</w:t>
      </w:r>
    </w:p>
    <w:p w:rsidR="00EF236F" w:rsidRPr="00F34AD1" w:rsidRDefault="00465DCF" w:rsidP="00F57BF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МИНИСТЕРСТВА ЭКОНОМИКИ И ТЕРРИТОРИАЛЬНОГО РАЗВИТИЯ</w:t>
      </w:r>
      <w:r w:rsidR="00EF236F" w:rsidRPr="00F34AD1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</w:p>
    <w:p w:rsidR="00EF236F" w:rsidRPr="00F34AD1" w:rsidRDefault="00EF236F" w:rsidP="00F57BF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1. Благодарственное письмо (далее - Благодарственное письмо) является ведомственной наградой </w:t>
      </w:r>
      <w:r w:rsidR="00465DCF" w:rsidRPr="00465DCF">
        <w:rPr>
          <w:rFonts w:ascii="Liberation Serif" w:hAnsi="Liberation Serif" w:cs="Liberation Serif"/>
          <w:sz w:val="28"/>
          <w:szCs w:val="28"/>
        </w:rPr>
        <w:t xml:space="preserve">Министерства </w:t>
      </w:r>
      <w:r w:rsidR="00465DCF">
        <w:rPr>
          <w:rFonts w:ascii="Liberation Serif" w:hAnsi="Liberation Serif" w:cs="Liberation Serif"/>
          <w:sz w:val="28"/>
          <w:szCs w:val="28"/>
        </w:rPr>
        <w:t>экономики и территориального развития Свердловской области (далее - Министерство</w:t>
      </w:r>
      <w:r w:rsidRPr="00F34AD1">
        <w:rPr>
          <w:rFonts w:ascii="Liberation Serif" w:hAnsi="Liberation Serif" w:cs="Liberation Serif"/>
          <w:sz w:val="28"/>
          <w:szCs w:val="28"/>
        </w:rPr>
        <w:t>).</w:t>
      </w:r>
    </w:p>
    <w:p w:rsidR="00EF236F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2. Благодарственным письмом поощряются государственные гражданские служащие Свердловской области и работники, замещающие должности в </w:t>
      </w:r>
      <w:r w:rsidR="00465DCF">
        <w:rPr>
          <w:rFonts w:ascii="Liberation Serif" w:hAnsi="Liberation Serif" w:cs="Liberation Serif"/>
          <w:sz w:val="28"/>
          <w:szCs w:val="28"/>
        </w:rPr>
        <w:t>Министерстве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 (далее - сотрудники </w:t>
      </w:r>
      <w:r w:rsidR="00465DCF">
        <w:rPr>
          <w:rFonts w:ascii="Liberation Serif" w:hAnsi="Liberation Serif" w:cs="Liberation Serif"/>
          <w:sz w:val="28"/>
          <w:szCs w:val="28"/>
        </w:rPr>
        <w:t>Министерства)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, </w:t>
      </w:r>
      <w:r w:rsidR="00903941">
        <w:rPr>
          <w:rFonts w:ascii="Liberation Serif" w:hAnsi="Liberation Serif" w:cs="Liberation Serif"/>
          <w:sz w:val="28"/>
          <w:szCs w:val="28"/>
        </w:rPr>
        <w:t xml:space="preserve">муниципальные служащие и работники органов местного самоуправления муниципальных образований, расположенных на территории Свердловской области, 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а также другие граждане, </w:t>
      </w:r>
      <w:r w:rsidRPr="00740526">
        <w:rPr>
          <w:rFonts w:ascii="Liberation Serif" w:hAnsi="Liberation Serif" w:cs="Liberation Serif"/>
          <w:sz w:val="28"/>
          <w:szCs w:val="28"/>
        </w:rPr>
        <w:t xml:space="preserve">осуществляющие деятельность (благотворительную деятельность), за </w:t>
      </w:r>
      <w:r w:rsidR="00CA1217" w:rsidRPr="00740526">
        <w:rPr>
          <w:rFonts w:ascii="Liberation Serif" w:hAnsi="Liberation Serif" w:cs="Liberation Serif"/>
          <w:sz w:val="28"/>
          <w:szCs w:val="28"/>
        </w:rPr>
        <w:t>значительные</w:t>
      </w:r>
      <w:r w:rsidR="00CA1217">
        <w:rPr>
          <w:rFonts w:ascii="Liberation Serif" w:hAnsi="Liberation Serif" w:cs="Liberation Serif"/>
          <w:sz w:val="28"/>
          <w:szCs w:val="28"/>
        </w:rPr>
        <w:t xml:space="preserve"> </w:t>
      </w:r>
      <w:r w:rsidRPr="00F34AD1">
        <w:rPr>
          <w:rFonts w:ascii="Liberation Serif" w:hAnsi="Liberation Serif" w:cs="Liberation Serif"/>
          <w:sz w:val="28"/>
          <w:szCs w:val="28"/>
        </w:rPr>
        <w:t>заслуги и достижения в профессиональной, трудовой или общественной деятельности, связанные с организацией и проведением мероприятий в рамках взаимодействия по решению задач, отнес</w:t>
      </w:r>
      <w:r w:rsidR="00465DCF">
        <w:rPr>
          <w:rFonts w:ascii="Liberation Serif" w:hAnsi="Liberation Serif" w:cs="Liberation Serif"/>
          <w:sz w:val="28"/>
          <w:szCs w:val="28"/>
        </w:rPr>
        <w:t>енных к компетенции Министерства</w:t>
      </w:r>
      <w:r w:rsidRPr="00F34AD1">
        <w:rPr>
          <w:rFonts w:ascii="Liberation Serif" w:hAnsi="Liberation Serif" w:cs="Liberation Serif"/>
          <w:sz w:val="28"/>
          <w:szCs w:val="28"/>
        </w:rPr>
        <w:t>.</w:t>
      </w:r>
    </w:p>
    <w:p w:rsidR="00903941" w:rsidRPr="00740526" w:rsidRDefault="00903941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 Благодарственным письмом могут быть награждены граждане, уволенные с государственной гражданской службы Свердловской области, замещавшие должности государственной гражданской службы в Министерстве более 10 лет, а также сотрудники</w:t>
      </w:r>
      <w:r w:rsidRPr="00740526">
        <w:rPr>
          <w:rFonts w:ascii="Liberation Serif" w:hAnsi="Liberation Serif" w:cs="Liberation Serif"/>
          <w:sz w:val="28"/>
          <w:szCs w:val="28"/>
        </w:rPr>
        <w:t xml:space="preserve">, уволенные из Министерства </w:t>
      </w:r>
      <w:r w:rsidR="005F052E" w:rsidRPr="00740526">
        <w:rPr>
          <w:rFonts w:ascii="Liberation Serif" w:hAnsi="Liberation Serif" w:cs="Liberation Serif"/>
          <w:sz w:val="28"/>
          <w:szCs w:val="28"/>
        </w:rPr>
        <w:t>и проработавшие</w:t>
      </w:r>
      <w:r w:rsidRPr="00740526">
        <w:rPr>
          <w:rFonts w:ascii="Liberation Serif" w:hAnsi="Liberation Serif" w:cs="Liberation Serif"/>
          <w:sz w:val="28"/>
          <w:szCs w:val="28"/>
        </w:rPr>
        <w:t xml:space="preserve"> в Министерстве более 10 лет.</w:t>
      </w:r>
    </w:p>
    <w:p w:rsidR="00EF236F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40526">
        <w:rPr>
          <w:rFonts w:ascii="Liberation Serif" w:hAnsi="Liberation Serif" w:cs="Liberation Serif"/>
          <w:sz w:val="28"/>
          <w:szCs w:val="28"/>
        </w:rPr>
        <w:t>3. Награждение Благодарственным</w:t>
      </w:r>
      <w:r w:rsidR="005D4DA7" w:rsidRPr="00740526">
        <w:rPr>
          <w:rFonts w:ascii="Liberation Serif" w:hAnsi="Liberation Serif" w:cs="Liberation Serif"/>
          <w:sz w:val="28"/>
          <w:szCs w:val="28"/>
        </w:rPr>
        <w:t xml:space="preserve"> письмом может быть приурочено </w:t>
      </w:r>
      <w:r w:rsidR="00C468AC" w:rsidRPr="00740526">
        <w:rPr>
          <w:rFonts w:ascii="Liberation Serif" w:hAnsi="Liberation Serif" w:cs="Liberation Serif"/>
          <w:sz w:val="28"/>
          <w:szCs w:val="28"/>
        </w:rPr>
        <w:t>ко Дню экономиста (11 ноября),</w:t>
      </w:r>
      <w:r w:rsidRPr="00740526">
        <w:rPr>
          <w:rFonts w:ascii="Liberation Serif" w:hAnsi="Liberation Serif" w:cs="Liberation Serif"/>
          <w:sz w:val="28"/>
          <w:szCs w:val="28"/>
        </w:rPr>
        <w:t xml:space="preserve"> </w:t>
      </w:r>
      <w:r w:rsidR="005D4DA7" w:rsidRPr="00740526">
        <w:rPr>
          <w:rFonts w:ascii="Liberation Serif" w:hAnsi="Liberation Serif" w:cs="Liberation Serif"/>
          <w:sz w:val="28"/>
          <w:szCs w:val="28"/>
        </w:rPr>
        <w:t xml:space="preserve">Дню российского предпринимательства (26 мая), </w:t>
      </w:r>
      <w:r w:rsidRPr="00740526">
        <w:rPr>
          <w:rFonts w:ascii="Liberation Serif" w:hAnsi="Liberation Serif" w:cs="Liberation Serif"/>
          <w:sz w:val="28"/>
          <w:szCs w:val="28"/>
        </w:rPr>
        <w:t>иным праздничным дням и к юбилейным датам (50, 60 лет и каждые последующие 10 лет со дня рождения для мужчин, 50, 55, 60 лет и каждые последующие 10 лет со дня рождения для женщин) лиц, представленных к поощрению Благодарственным письмом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 (далее - поощряемые лица), юбилейным датам (50 лет, 100 лет и каждые последующие 50 лет со дня создания) государственного органа, организации, и меропр</w:t>
      </w:r>
      <w:r w:rsidR="00465DCF">
        <w:rPr>
          <w:rFonts w:ascii="Liberation Serif" w:hAnsi="Liberation Serif" w:cs="Liberation Serif"/>
          <w:sz w:val="28"/>
          <w:szCs w:val="28"/>
        </w:rPr>
        <w:t>иятиям, проводимым Министерством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 или при его участии.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4. Ходатайство о поощрении Благодарственным письмом направляется в адрес </w:t>
      </w:r>
      <w:r w:rsidR="00B72E49">
        <w:rPr>
          <w:rFonts w:ascii="Liberation Serif" w:hAnsi="Liberation Serif" w:cs="Liberation Serif"/>
          <w:sz w:val="28"/>
          <w:szCs w:val="28"/>
        </w:rPr>
        <w:t>Министра экономики и территориального развития Свердловской области (далее –Министр)</w:t>
      </w:r>
      <w:r w:rsidRPr="00F34AD1">
        <w:rPr>
          <w:rFonts w:ascii="Liberation Serif" w:hAnsi="Liberation Serif" w:cs="Liberation Serif"/>
          <w:sz w:val="28"/>
          <w:szCs w:val="28"/>
        </w:rPr>
        <w:t>.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5. Ходатайства о награждении Благодарственным письмом представляются в </w:t>
      </w:r>
      <w:r w:rsidR="00B72E49">
        <w:rPr>
          <w:rFonts w:ascii="Liberation Serif" w:hAnsi="Liberation Serif" w:cs="Liberation Serif"/>
          <w:sz w:val="28"/>
          <w:szCs w:val="28"/>
        </w:rPr>
        <w:t>Министерство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 не позднее чем за месяц до </w:t>
      </w:r>
      <w:r w:rsidR="00C95FE8">
        <w:rPr>
          <w:rFonts w:ascii="Liberation Serif" w:hAnsi="Liberation Serif" w:cs="Liberation Serif"/>
          <w:sz w:val="28"/>
          <w:szCs w:val="28"/>
        </w:rPr>
        <w:t xml:space="preserve">предполагаемой </w:t>
      </w:r>
      <w:r w:rsidRPr="00F34AD1">
        <w:rPr>
          <w:rFonts w:ascii="Liberation Serif" w:hAnsi="Liberation Serif" w:cs="Liberation Serif"/>
          <w:sz w:val="28"/>
          <w:szCs w:val="28"/>
        </w:rPr>
        <w:t>даты награждения.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6. Ходатайство включает в себя сопроводительное письмо, подписанное инициатором ходатайства, и наградной лист для представления к награждению </w:t>
      </w:r>
      <w:r w:rsidRPr="00F34AD1">
        <w:rPr>
          <w:rFonts w:ascii="Liberation Serif" w:hAnsi="Liberation Serif" w:cs="Liberation Serif"/>
          <w:sz w:val="28"/>
          <w:szCs w:val="28"/>
        </w:rPr>
        <w:lastRenderedPageBreak/>
        <w:t>Благодарственным письмом (далее - наградной лист).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Наградной </w:t>
      </w:r>
      <w:hyperlink w:anchor="P184" w:history="1">
        <w:r w:rsidRPr="00F34AD1">
          <w:rPr>
            <w:rFonts w:ascii="Liberation Serif" w:hAnsi="Liberation Serif" w:cs="Liberation Serif"/>
            <w:sz w:val="28"/>
            <w:szCs w:val="28"/>
          </w:rPr>
          <w:t>лист</w:t>
        </w:r>
      </w:hyperlink>
      <w:r w:rsidRPr="00F34AD1">
        <w:rPr>
          <w:rFonts w:ascii="Liberation Serif" w:hAnsi="Liberation Serif" w:cs="Liberation Serif"/>
          <w:sz w:val="28"/>
          <w:szCs w:val="28"/>
        </w:rPr>
        <w:t xml:space="preserve"> на гражданина оформляетс</w:t>
      </w:r>
      <w:r w:rsidR="00C95FE8">
        <w:rPr>
          <w:rFonts w:ascii="Liberation Serif" w:hAnsi="Liberation Serif" w:cs="Liberation Serif"/>
          <w:sz w:val="28"/>
          <w:szCs w:val="28"/>
        </w:rPr>
        <w:t>я по форме согласно приложению № 1 к настоящему п</w:t>
      </w:r>
      <w:r w:rsidRPr="00F34AD1">
        <w:rPr>
          <w:rFonts w:ascii="Liberation Serif" w:hAnsi="Liberation Serif" w:cs="Liberation Serif"/>
          <w:sz w:val="28"/>
          <w:szCs w:val="28"/>
        </w:rPr>
        <w:t>оложению.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Наградной лист на гражданина подписывает руководитель организации, где работает гражданин, представляемый к награждению, с указанием должности и даты подписания.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К наградному листу на гражданина прилагаются: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1) копия страницы паспорта (в случае его отсутствия - иного документа, удостоверяющего личность гражданина), содержащей сведения о фамилии, имени и отчестве (при наличии) гражданина, представляемого к награждению;</w:t>
      </w:r>
    </w:p>
    <w:p w:rsidR="00CA1217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2) копия страницы трудовой книжки, содержащей сведения о занимаемой должности гражданина, представляемого к награждению (в случае ее отсутствия - иные документы, подтверждающие сведения о месте работы и замещаемой должности)</w:t>
      </w:r>
      <w:r w:rsidR="00CA1217">
        <w:rPr>
          <w:rFonts w:ascii="Liberation Serif" w:hAnsi="Liberation Serif" w:cs="Liberation Serif"/>
          <w:sz w:val="28"/>
          <w:szCs w:val="28"/>
        </w:rPr>
        <w:t>;</w:t>
      </w:r>
    </w:p>
    <w:p w:rsidR="00EF236F" w:rsidRPr="00740526" w:rsidRDefault="00CA1217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40526">
        <w:rPr>
          <w:rFonts w:ascii="Liberation Serif" w:hAnsi="Liberation Serif" w:cs="Liberation Serif"/>
          <w:sz w:val="28"/>
          <w:szCs w:val="28"/>
        </w:rPr>
        <w:t>3) копии иных ведомственных наград органов государственной власти и органов местного самоуправления, общественных организаций, подтверждающих заслуги гражданина в сфере деятельности Министерства (при наличии)</w:t>
      </w:r>
      <w:r w:rsidR="00EF236F" w:rsidRPr="00740526">
        <w:rPr>
          <w:rFonts w:ascii="Liberation Serif" w:hAnsi="Liberation Serif" w:cs="Liberation Serif"/>
          <w:sz w:val="28"/>
          <w:szCs w:val="28"/>
        </w:rPr>
        <w:t>.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Ответственность за достоверность указанных в наградном листе сведений возлагается на лицо, подписавшее наградной лист.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Решение о награждении Благодарственным письмом гражданина также может быть принято </w:t>
      </w:r>
      <w:r w:rsidR="00B72E49">
        <w:rPr>
          <w:rFonts w:ascii="Liberation Serif" w:hAnsi="Liberation Serif" w:cs="Liberation Serif"/>
          <w:sz w:val="28"/>
          <w:szCs w:val="28"/>
        </w:rPr>
        <w:t>Министерством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 инициативно.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Ходатайство в отношении сотрудников </w:t>
      </w:r>
      <w:r w:rsidR="00B72E49">
        <w:rPr>
          <w:rFonts w:ascii="Liberation Serif" w:hAnsi="Liberation Serif" w:cs="Liberation Serif"/>
          <w:sz w:val="28"/>
          <w:szCs w:val="28"/>
        </w:rPr>
        <w:t>Министерства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 оформляется в виде служебной записки, которая подписывается руководителем структурного подразделения </w:t>
      </w:r>
      <w:r w:rsidR="00B72E49">
        <w:rPr>
          <w:rFonts w:ascii="Liberation Serif" w:hAnsi="Liberation Serif" w:cs="Liberation Serif"/>
          <w:sz w:val="28"/>
          <w:szCs w:val="28"/>
        </w:rPr>
        <w:t>Министерства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, согласовывается с курирующим заместителем </w:t>
      </w:r>
      <w:r w:rsidR="00B72E49">
        <w:rPr>
          <w:rFonts w:ascii="Liberation Serif" w:hAnsi="Liberation Serif" w:cs="Liberation Serif"/>
          <w:sz w:val="28"/>
          <w:szCs w:val="28"/>
        </w:rPr>
        <w:t xml:space="preserve">Министра 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и направляется в адрес </w:t>
      </w:r>
      <w:r w:rsidR="00B72E49">
        <w:rPr>
          <w:rFonts w:ascii="Liberation Serif" w:hAnsi="Liberation Serif" w:cs="Liberation Serif"/>
          <w:sz w:val="28"/>
          <w:szCs w:val="28"/>
        </w:rPr>
        <w:t>Министра</w:t>
      </w:r>
      <w:r w:rsidRPr="00F34AD1">
        <w:rPr>
          <w:rFonts w:ascii="Liberation Serif" w:hAnsi="Liberation Serif" w:cs="Liberation Serif"/>
          <w:sz w:val="28"/>
          <w:szCs w:val="28"/>
        </w:rPr>
        <w:t>.</w:t>
      </w:r>
    </w:p>
    <w:p w:rsidR="00EF236F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7. Ходатайство считается внесенным на рассмотрение </w:t>
      </w:r>
      <w:r w:rsidR="00B72E49">
        <w:rPr>
          <w:rFonts w:ascii="Liberation Serif" w:hAnsi="Liberation Serif" w:cs="Liberation Serif"/>
          <w:sz w:val="28"/>
          <w:szCs w:val="28"/>
        </w:rPr>
        <w:t>Министру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 со дня его регистрации.</w:t>
      </w:r>
    </w:p>
    <w:p w:rsidR="00255C44" w:rsidRDefault="00255C44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55C44">
        <w:rPr>
          <w:rFonts w:ascii="Liberation Serif" w:hAnsi="Liberation Serif" w:cs="Liberation Serif"/>
          <w:sz w:val="28"/>
          <w:szCs w:val="28"/>
        </w:rPr>
        <w:t>Отдел государственной службы, кадров, правовой и организационной работы Министерства в недельный срок со дня поступления проводит проверку ходатайства и приложенных к нему документов на соответствие установленным настоящим положением требованиям к их оформлению.</w:t>
      </w:r>
    </w:p>
    <w:p w:rsidR="007B267B" w:rsidRPr="00740526" w:rsidRDefault="007B267B" w:rsidP="007B267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40526">
        <w:rPr>
          <w:rFonts w:ascii="Liberation Serif" w:hAnsi="Liberation Serif" w:cs="Liberation Serif"/>
          <w:sz w:val="28"/>
          <w:szCs w:val="28"/>
        </w:rPr>
        <w:t xml:space="preserve">Ходатайство направляется Министром для его проверки </w:t>
      </w:r>
      <w:r w:rsidR="00B107BB">
        <w:rPr>
          <w:rFonts w:ascii="Liberation Serif" w:hAnsi="Liberation Serif" w:cs="Liberation Serif"/>
          <w:sz w:val="28"/>
          <w:szCs w:val="28"/>
        </w:rPr>
        <w:t xml:space="preserve">установленным </w:t>
      </w:r>
      <w:r w:rsidR="00B107BB" w:rsidRPr="00B107BB">
        <w:rPr>
          <w:rFonts w:ascii="Liberation Serif" w:hAnsi="Liberation Serif" w:cs="Liberation Serif"/>
          <w:sz w:val="28"/>
          <w:szCs w:val="28"/>
        </w:rPr>
        <w:t>пунктом 2 настоящего положения основаниям для награждения</w:t>
      </w:r>
      <w:r w:rsidRPr="00740526">
        <w:rPr>
          <w:rFonts w:ascii="Liberation Serif" w:hAnsi="Liberation Serif" w:cs="Liberation Serif"/>
          <w:sz w:val="28"/>
          <w:szCs w:val="28"/>
        </w:rPr>
        <w:t xml:space="preserve"> соответствующему заместителю Министра (руководителю структурного подразделения, не имеющему курирующего заместителя Министра) в сфере деятельности которого находятся указанные в ходатайстве основания для награждения.</w:t>
      </w:r>
    </w:p>
    <w:p w:rsidR="007B267B" w:rsidRPr="00740526" w:rsidRDefault="007B267B" w:rsidP="007B267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40526">
        <w:rPr>
          <w:rFonts w:ascii="Liberation Serif" w:hAnsi="Liberation Serif" w:cs="Liberation Serif"/>
          <w:sz w:val="28"/>
          <w:szCs w:val="28"/>
        </w:rPr>
        <w:t>Заместитель Министра (руководитель структурного подразделения, не имеющему курирующего заместителя Министра), в сфере деятельности которого находятся указанные в ходатайстве основания для награждения, в недельный срок проверяет соответствие представленного ходатайства и приложенных к</w:t>
      </w:r>
      <w:r w:rsidR="00B107BB">
        <w:rPr>
          <w:rFonts w:ascii="Liberation Serif" w:hAnsi="Liberation Serif" w:cs="Liberation Serif"/>
          <w:sz w:val="28"/>
          <w:szCs w:val="28"/>
        </w:rPr>
        <w:t xml:space="preserve"> нему документов установленным </w:t>
      </w:r>
      <w:r w:rsidR="00B107BB" w:rsidRPr="00B107BB">
        <w:rPr>
          <w:rFonts w:ascii="Liberation Serif" w:hAnsi="Liberation Serif" w:cs="Liberation Serif"/>
          <w:sz w:val="28"/>
          <w:szCs w:val="28"/>
        </w:rPr>
        <w:t xml:space="preserve">пунктом 2 настоящего положения основаниям для награждения </w:t>
      </w:r>
      <w:r w:rsidRPr="00740526">
        <w:rPr>
          <w:rFonts w:ascii="Liberation Serif" w:hAnsi="Liberation Serif" w:cs="Liberation Serif"/>
          <w:sz w:val="28"/>
          <w:szCs w:val="28"/>
        </w:rPr>
        <w:t>и информирует об этом Министра.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8. </w:t>
      </w:r>
      <w:r w:rsidR="00B72E49">
        <w:rPr>
          <w:rFonts w:ascii="Liberation Serif" w:hAnsi="Liberation Serif" w:cs="Liberation Serif"/>
          <w:sz w:val="28"/>
          <w:szCs w:val="28"/>
        </w:rPr>
        <w:t>Министр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 вправе отклонить ходатайство в случае невыполнения </w:t>
      </w:r>
      <w:r w:rsidRPr="00F34AD1">
        <w:rPr>
          <w:rFonts w:ascii="Liberation Serif" w:hAnsi="Liberation Serif" w:cs="Liberation Serif"/>
          <w:sz w:val="28"/>
          <w:szCs w:val="28"/>
        </w:rPr>
        <w:lastRenderedPageBreak/>
        <w:t>требований к оформлению наградных документов, в том числе наличия опечаток и ошибок, отсутствия докумен</w:t>
      </w:r>
      <w:r w:rsidR="00C95FE8">
        <w:rPr>
          <w:rFonts w:ascii="Liberation Serif" w:hAnsi="Liberation Serif" w:cs="Liberation Serif"/>
          <w:sz w:val="28"/>
          <w:szCs w:val="28"/>
        </w:rPr>
        <w:t>тов, предусмотренных настоящим п</w:t>
      </w:r>
      <w:r w:rsidRPr="00F34AD1">
        <w:rPr>
          <w:rFonts w:ascii="Liberation Serif" w:hAnsi="Liberation Serif" w:cs="Liberation Serif"/>
          <w:sz w:val="28"/>
          <w:szCs w:val="28"/>
        </w:rPr>
        <w:t>оложением.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9. Решение о награждении Благодарственным письмом принимает </w:t>
      </w:r>
      <w:r w:rsidR="00B72E49">
        <w:rPr>
          <w:rFonts w:ascii="Liberation Serif" w:hAnsi="Liberation Serif" w:cs="Liberation Serif"/>
          <w:sz w:val="28"/>
          <w:szCs w:val="28"/>
        </w:rPr>
        <w:t>Министр</w:t>
      </w:r>
      <w:r w:rsidRPr="00F34AD1">
        <w:rPr>
          <w:rFonts w:ascii="Liberation Serif" w:hAnsi="Liberation Serif" w:cs="Liberation Serif"/>
          <w:sz w:val="28"/>
          <w:szCs w:val="28"/>
        </w:rPr>
        <w:t>.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Благодарственное письмо оформляется в соответствии с </w:t>
      </w:r>
      <w:hyperlink w:anchor="P226" w:history="1">
        <w:r w:rsidRPr="00F34AD1">
          <w:rPr>
            <w:rFonts w:ascii="Liberation Serif" w:hAnsi="Liberation Serif" w:cs="Liberation Serif"/>
            <w:sz w:val="28"/>
            <w:szCs w:val="28"/>
          </w:rPr>
          <w:t>описанием</w:t>
        </w:r>
      </w:hyperlink>
      <w:r w:rsidRPr="00F34AD1">
        <w:rPr>
          <w:rFonts w:ascii="Liberation Serif" w:hAnsi="Liberation Serif" w:cs="Liberation Serif"/>
          <w:sz w:val="28"/>
          <w:szCs w:val="28"/>
        </w:rPr>
        <w:t xml:space="preserve"> согласно </w:t>
      </w:r>
      <w:r w:rsidR="005F052E">
        <w:rPr>
          <w:rFonts w:ascii="Liberation Serif" w:hAnsi="Liberation Serif" w:cs="Liberation Serif"/>
          <w:sz w:val="28"/>
          <w:szCs w:val="28"/>
        </w:rPr>
        <w:t>приложению</w:t>
      </w:r>
      <w:r w:rsidR="00C95FE8">
        <w:rPr>
          <w:rFonts w:ascii="Liberation Serif" w:hAnsi="Liberation Serif" w:cs="Liberation Serif"/>
          <w:sz w:val="28"/>
          <w:szCs w:val="28"/>
        </w:rPr>
        <w:t xml:space="preserve"> № 2 к настоящему п</w:t>
      </w:r>
      <w:r w:rsidRPr="00F34AD1">
        <w:rPr>
          <w:rFonts w:ascii="Liberation Serif" w:hAnsi="Liberation Serif" w:cs="Liberation Serif"/>
          <w:sz w:val="28"/>
          <w:szCs w:val="28"/>
        </w:rPr>
        <w:t>оложению.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Образец Благодарственного письма оформляется согласно образц</w:t>
      </w:r>
      <w:r w:rsidR="00C95FE8">
        <w:rPr>
          <w:rFonts w:ascii="Liberation Serif" w:hAnsi="Liberation Serif" w:cs="Liberation Serif"/>
          <w:sz w:val="28"/>
          <w:szCs w:val="28"/>
        </w:rPr>
        <w:t>у по форме согласно приложению № 3 к настоящему п</w:t>
      </w:r>
      <w:r w:rsidRPr="00F34AD1">
        <w:rPr>
          <w:rFonts w:ascii="Liberation Serif" w:hAnsi="Liberation Serif" w:cs="Liberation Serif"/>
          <w:sz w:val="28"/>
          <w:szCs w:val="28"/>
        </w:rPr>
        <w:t>оложению.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P162"/>
      <w:bookmarkEnd w:id="7"/>
      <w:r w:rsidRPr="00F34AD1">
        <w:rPr>
          <w:rFonts w:ascii="Liberation Serif" w:hAnsi="Liberation Serif" w:cs="Liberation Serif"/>
          <w:sz w:val="28"/>
          <w:szCs w:val="28"/>
        </w:rPr>
        <w:t>10. Решение об отказе в поощрении Благодарственным письмом принимается при наличии следующих оснований: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1) несоответствие поощряемого лица требован</w:t>
      </w:r>
      <w:r w:rsidR="00C95FE8">
        <w:rPr>
          <w:rFonts w:ascii="Liberation Serif" w:hAnsi="Liberation Serif" w:cs="Liberation Serif"/>
          <w:sz w:val="28"/>
          <w:szCs w:val="28"/>
        </w:rPr>
        <w:t>иям, предусмотренным настоящим п</w:t>
      </w:r>
      <w:r w:rsidRPr="00F34AD1">
        <w:rPr>
          <w:rFonts w:ascii="Liberation Serif" w:hAnsi="Liberation Serif" w:cs="Liberation Serif"/>
          <w:sz w:val="28"/>
          <w:szCs w:val="28"/>
        </w:rPr>
        <w:t>оложением;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2) отсутствие оснований для поощрения поощряемого лица, в том числе отсутствие в представлении сведений о достижениях и заслугах, необходимых и достаточных для поощрения Благодарственным письмом;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3) увольнение поощряемого лица из государственного органа (организации), представившего ходатайство о поощрении, за исключением увольнения по основаниям, связанным с выходом на пенсию, изменение сферы деятельности поощряемого лица;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4) наличие у поощряемого лица неснятого дисциплинарного взыскания;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5) установление недостоверности сведений, содержащихся в представленных для поощрения документах.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11. Повторное представление к поощрению Благодарственным письмом лица, в отношении которого отказано в поощрении Благодарственным письмом по основаниям, указанным в </w:t>
      </w:r>
      <w:hyperlink w:anchor="P162" w:history="1">
        <w:r w:rsidRPr="00F34AD1">
          <w:rPr>
            <w:rFonts w:ascii="Liberation Serif" w:hAnsi="Liberation Serif" w:cs="Liberation Serif"/>
            <w:sz w:val="28"/>
            <w:szCs w:val="28"/>
          </w:rPr>
          <w:t>пункте 10</w:t>
        </w:r>
      </w:hyperlink>
      <w:r w:rsidRPr="00F34AD1">
        <w:rPr>
          <w:rFonts w:ascii="Liberation Serif" w:hAnsi="Liberation Serif" w:cs="Liberation Serif"/>
          <w:sz w:val="28"/>
          <w:szCs w:val="28"/>
        </w:rPr>
        <w:t xml:space="preserve"> настоящего Положения, возможно не ранее чем через год.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12. Вручение Благодарственного письма производится гласно, в торжественной обстановке </w:t>
      </w:r>
      <w:r w:rsidR="00B72E49">
        <w:rPr>
          <w:rFonts w:ascii="Liberation Serif" w:hAnsi="Liberation Serif" w:cs="Liberation Serif"/>
          <w:sz w:val="28"/>
          <w:szCs w:val="28"/>
        </w:rPr>
        <w:t>Министром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 или по его поручению другими должностными лицами </w:t>
      </w:r>
      <w:r w:rsidR="00B72E49">
        <w:rPr>
          <w:rFonts w:ascii="Liberation Serif" w:hAnsi="Liberation Serif" w:cs="Liberation Serif"/>
          <w:sz w:val="28"/>
          <w:szCs w:val="28"/>
        </w:rPr>
        <w:t>Министерства</w:t>
      </w:r>
      <w:r w:rsidRPr="00F34AD1">
        <w:rPr>
          <w:rFonts w:ascii="Liberation Serif" w:hAnsi="Liberation Serif" w:cs="Liberation Serif"/>
          <w:sz w:val="28"/>
          <w:szCs w:val="28"/>
        </w:rPr>
        <w:t>.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13. При утрате Благодарственного письма дубликат не выдается.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14. Повторное награждение Благодарственным письмом при наличии новых заслуг может прои</w:t>
      </w:r>
      <w:r w:rsidR="00B72E49">
        <w:rPr>
          <w:rFonts w:ascii="Liberation Serif" w:hAnsi="Liberation Serif" w:cs="Liberation Serif"/>
          <w:sz w:val="28"/>
          <w:szCs w:val="28"/>
        </w:rPr>
        <w:t>зводиться не ранее чем через два года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 после предыдущего награждения.</w:t>
      </w:r>
    </w:p>
    <w:p w:rsidR="00EF236F" w:rsidRPr="00F34AD1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15. Учет и регистрацию граждан (сотрудников </w:t>
      </w:r>
      <w:r w:rsidR="005F052E">
        <w:rPr>
          <w:rFonts w:ascii="Liberation Serif" w:hAnsi="Liberation Serif" w:cs="Liberation Serif"/>
          <w:sz w:val="28"/>
          <w:szCs w:val="28"/>
        </w:rPr>
        <w:t>Министерства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), награжденных Благодарственным письмом, а также учет, хранение и уничтожение бланков Благодарственных писем осуществляет отдел </w:t>
      </w:r>
      <w:r w:rsidR="00B72E49">
        <w:rPr>
          <w:rFonts w:ascii="Liberation Serif" w:hAnsi="Liberation Serif" w:cs="Liberation Serif"/>
          <w:sz w:val="28"/>
          <w:szCs w:val="28"/>
        </w:rPr>
        <w:t>государственной службы, кадров, правовой и организационной работы</w:t>
      </w:r>
      <w:r w:rsidRPr="00F34AD1">
        <w:rPr>
          <w:rFonts w:ascii="Liberation Serif" w:hAnsi="Liberation Serif" w:cs="Liberation Serif"/>
          <w:sz w:val="28"/>
          <w:szCs w:val="28"/>
        </w:rPr>
        <w:t>.</w:t>
      </w:r>
    </w:p>
    <w:p w:rsidR="00EF236F" w:rsidRPr="00F34AD1" w:rsidRDefault="00EF236F" w:rsidP="00F57BF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F236F" w:rsidRPr="00F34AD1" w:rsidRDefault="00EF236F" w:rsidP="00F57BF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F236F" w:rsidRPr="00F34AD1" w:rsidRDefault="00EF236F" w:rsidP="00F57BF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F236F" w:rsidRDefault="00EF236F" w:rsidP="00F57BF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72E49" w:rsidRDefault="00B72E49" w:rsidP="00F57BF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5F052E" w:rsidRPr="00F34AD1" w:rsidRDefault="005F052E" w:rsidP="00F57BF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F236F" w:rsidRPr="00F34AD1" w:rsidRDefault="00EF236F" w:rsidP="00F57BF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95FE8" w:rsidRDefault="00C95FE8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EF236F" w:rsidRPr="00F34AD1" w:rsidRDefault="00C95FE8" w:rsidP="00F57BF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</w:t>
      </w:r>
      <w:r w:rsidR="00EF236F" w:rsidRPr="00F34AD1">
        <w:rPr>
          <w:rFonts w:ascii="Liberation Serif" w:hAnsi="Liberation Serif" w:cs="Liberation Serif"/>
          <w:sz w:val="28"/>
          <w:szCs w:val="28"/>
        </w:rPr>
        <w:t xml:space="preserve"> 1</w:t>
      </w:r>
    </w:p>
    <w:p w:rsidR="00B72E49" w:rsidRPr="00F34AD1" w:rsidRDefault="00B72E49" w:rsidP="00C95FE8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к Положению</w:t>
      </w:r>
      <w:r w:rsidR="00C95FE8">
        <w:rPr>
          <w:rFonts w:ascii="Liberation Serif" w:hAnsi="Liberation Serif" w:cs="Liberation Serif"/>
          <w:sz w:val="28"/>
          <w:szCs w:val="28"/>
        </w:rPr>
        <w:t xml:space="preserve"> 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о </w:t>
      </w:r>
      <w:r>
        <w:rPr>
          <w:rFonts w:ascii="Liberation Serif" w:hAnsi="Liberation Serif" w:cs="Liberation Serif"/>
          <w:sz w:val="28"/>
          <w:szCs w:val="28"/>
        </w:rPr>
        <w:t>Благодарственном письме</w:t>
      </w:r>
    </w:p>
    <w:p w:rsidR="00C95FE8" w:rsidRDefault="00B72E49" w:rsidP="00C95FE8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Министерства экономики</w:t>
      </w:r>
      <w:r w:rsidR="00C95FE8">
        <w:rPr>
          <w:rFonts w:ascii="Liberation Serif" w:hAnsi="Liberation Serif" w:cs="Liberation Serif"/>
          <w:sz w:val="28"/>
          <w:szCs w:val="28"/>
        </w:rPr>
        <w:t xml:space="preserve"> и территориального</w:t>
      </w:r>
    </w:p>
    <w:p w:rsidR="00EF236F" w:rsidRPr="00F34AD1" w:rsidRDefault="00C95FE8" w:rsidP="00C95FE8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</w:t>
      </w:r>
      <w:r w:rsidR="00B72E49">
        <w:rPr>
          <w:rFonts w:ascii="Liberation Serif" w:hAnsi="Liberation Serif" w:cs="Liberation Serif"/>
          <w:sz w:val="28"/>
          <w:szCs w:val="28"/>
        </w:rPr>
        <w:t>азвития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B72E49"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EF236F" w:rsidRPr="00F34AD1" w:rsidRDefault="00EF236F" w:rsidP="00F57BF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F236F" w:rsidRPr="00F34AD1" w:rsidRDefault="00EF236F" w:rsidP="00F57BF4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bookmarkStart w:id="8" w:name="P184"/>
      <w:bookmarkEnd w:id="8"/>
      <w:r w:rsidRPr="00F34AD1">
        <w:rPr>
          <w:rFonts w:ascii="Liberation Serif" w:hAnsi="Liberation Serif" w:cs="Liberation Serif"/>
          <w:sz w:val="28"/>
          <w:szCs w:val="28"/>
        </w:rPr>
        <w:t>НАГРАДНОЙ ЛИСТ</w:t>
      </w:r>
    </w:p>
    <w:p w:rsidR="00EF236F" w:rsidRPr="00F34AD1" w:rsidRDefault="00EF236F" w:rsidP="00F57BF4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для представления к награждению</w:t>
      </w:r>
    </w:p>
    <w:p w:rsidR="00EF236F" w:rsidRPr="00F34AD1" w:rsidRDefault="00EF236F" w:rsidP="00F57BF4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Благодарственным письмом</w:t>
      </w:r>
      <w:r w:rsidR="00B72E49">
        <w:rPr>
          <w:rFonts w:ascii="Liberation Serif" w:hAnsi="Liberation Serif" w:cs="Liberation Serif"/>
          <w:sz w:val="28"/>
          <w:szCs w:val="28"/>
        </w:rPr>
        <w:t xml:space="preserve"> Министерства экономики и территориального развития </w:t>
      </w:r>
      <w:r w:rsidRPr="00F34AD1"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EF236F" w:rsidRPr="00F34AD1" w:rsidRDefault="00EF236F" w:rsidP="00F57BF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EF236F" w:rsidRPr="00F34AD1" w:rsidRDefault="00EF236F" w:rsidP="00F57BF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    1. Фамилия, имя, отчество _____________</w:t>
      </w:r>
      <w:r w:rsidR="00B72E49">
        <w:rPr>
          <w:rFonts w:ascii="Liberation Serif" w:hAnsi="Liberation Serif" w:cs="Liberation Serif"/>
          <w:sz w:val="28"/>
          <w:szCs w:val="28"/>
        </w:rPr>
        <w:t>______________________________</w:t>
      </w:r>
    </w:p>
    <w:p w:rsidR="00EF236F" w:rsidRPr="00F34AD1" w:rsidRDefault="00EF236F" w:rsidP="00F57BF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B72E49">
        <w:rPr>
          <w:rFonts w:ascii="Liberation Serif" w:hAnsi="Liberation Serif" w:cs="Liberation Serif"/>
          <w:sz w:val="28"/>
          <w:szCs w:val="28"/>
        </w:rPr>
        <w:t>_________________________</w:t>
      </w:r>
    </w:p>
    <w:p w:rsidR="00EF236F" w:rsidRPr="00F34AD1" w:rsidRDefault="00EF236F" w:rsidP="00F57BF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EF236F" w:rsidRPr="00F34AD1" w:rsidRDefault="00B72E49" w:rsidP="00F57BF4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2. </w:t>
      </w:r>
      <w:r w:rsidR="00EF236F" w:rsidRPr="00F34AD1">
        <w:rPr>
          <w:rFonts w:ascii="Liberation Serif" w:hAnsi="Liberation Serif" w:cs="Liberation Serif"/>
          <w:sz w:val="28"/>
          <w:szCs w:val="28"/>
        </w:rPr>
        <w:t>Должность, место работы 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</w:t>
      </w:r>
    </w:p>
    <w:p w:rsidR="00EF236F" w:rsidRPr="00F34AD1" w:rsidRDefault="00EF236F" w:rsidP="00F57BF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(полное наименование организации с указанием организационно-правовой формы)</w:t>
      </w:r>
    </w:p>
    <w:p w:rsidR="00EF236F" w:rsidRPr="00F34AD1" w:rsidRDefault="00EF236F" w:rsidP="00F57BF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B72E49">
        <w:rPr>
          <w:rFonts w:ascii="Liberation Serif" w:hAnsi="Liberation Serif" w:cs="Liberation Serif"/>
          <w:sz w:val="28"/>
          <w:szCs w:val="28"/>
        </w:rPr>
        <w:t>_________________________</w:t>
      </w:r>
    </w:p>
    <w:p w:rsidR="00EF236F" w:rsidRPr="00F34AD1" w:rsidRDefault="00B72E49" w:rsidP="00F57BF4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3. Дата рождения </w:t>
      </w:r>
      <w:r w:rsidR="00EF236F" w:rsidRPr="00F34AD1">
        <w:rPr>
          <w:rFonts w:ascii="Liberation Serif" w:hAnsi="Liberation Serif" w:cs="Liberation Serif"/>
          <w:sz w:val="28"/>
          <w:szCs w:val="28"/>
        </w:rPr>
        <w:t>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</w:t>
      </w:r>
    </w:p>
    <w:p w:rsidR="00EF236F" w:rsidRPr="00F34AD1" w:rsidRDefault="00EF236F" w:rsidP="00F57BF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                                     </w:t>
      </w:r>
      <w:r w:rsidR="00B72E49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  (число, месяц, год)</w:t>
      </w:r>
    </w:p>
    <w:p w:rsidR="00EF236F" w:rsidRPr="00F34AD1" w:rsidRDefault="00EF236F" w:rsidP="00F57BF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EF236F" w:rsidRPr="00F34AD1" w:rsidRDefault="00EF236F" w:rsidP="00F57BF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    4.  </w:t>
      </w:r>
      <w:r w:rsidR="00B72E49" w:rsidRPr="00F34AD1">
        <w:rPr>
          <w:rFonts w:ascii="Liberation Serif" w:hAnsi="Liberation Serif" w:cs="Liberation Serif"/>
          <w:sz w:val="28"/>
          <w:szCs w:val="28"/>
        </w:rPr>
        <w:t>Характеристика с указанием конкретных заслуг представляемого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 к</w:t>
      </w:r>
    </w:p>
    <w:p w:rsidR="00EF236F" w:rsidRPr="00F34AD1" w:rsidRDefault="00EF236F" w:rsidP="00F57BF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награждению _______________________________________________________________</w:t>
      </w:r>
      <w:r w:rsidR="00B72E49">
        <w:rPr>
          <w:rFonts w:ascii="Liberation Serif" w:hAnsi="Liberation Serif" w:cs="Liberation Serif"/>
          <w:sz w:val="28"/>
          <w:szCs w:val="28"/>
        </w:rPr>
        <w:t>_____</w:t>
      </w:r>
    </w:p>
    <w:p w:rsidR="00EF236F" w:rsidRPr="00F34AD1" w:rsidRDefault="00EF236F" w:rsidP="00F57BF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B72E49">
        <w:rPr>
          <w:rFonts w:ascii="Liberation Serif" w:hAnsi="Liberation Serif" w:cs="Liberation Serif"/>
          <w:sz w:val="28"/>
          <w:szCs w:val="28"/>
        </w:rPr>
        <w:t>_________________________</w:t>
      </w:r>
    </w:p>
    <w:p w:rsidR="00EF236F" w:rsidRPr="00F34AD1" w:rsidRDefault="00EF236F" w:rsidP="00F57BF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EF236F" w:rsidRPr="00F34AD1" w:rsidRDefault="00EF236F" w:rsidP="00F57BF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    5. Предлагаемая формулировка текста о награждении</w:t>
      </w:r>
    </w:p>
    <w:p w:rsidR="00EF236F" w:rsidRPr="00F34AD1" w:rsidRDefault="00EF236F" w:rsidP="00F57BF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B72E49">
        <w:rPr>
          <w:rFonts w:ascii="Liberation Serif" w:hAnsi="Liberation Serif" w:cs="Liberation Serif"/>
          <w:sz w:val="28"/>
          <w:szCs w:val="28"/>
        </w:rPr>
        <w:t>_________________________</w:t>
      </w:r>
    </w:p>
    <w:p w:rsidR="00EF236F" w:rsidRPr="00F34AD1" w:rsidRDefault="00EF236F" w:rsidP="00F57BF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______________________________________________________</w:t>
      </w:r>
      <w:r w:rsidR="00B72E49">
        <w:rPr>
          <w:rFonts w:ascii="Liberation Serif" w:hAnsi="Liberation Serif" w:cs="Liberation Serif"/>
          <w:sz w:val="28"/>
          <w:szCs w:val="28"/>
        </w:rPr>
        <w:t>______________</w:t>
      </w:r>
    </w:p>
    <w:p w:rsidR="00EF236F" w:rsidRPr="00F34AD1" w:rsidRDefault="00EF236F" w:rsidP="00F57BF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B72E49">
        <w:rPr>
          <w:rFonts w:ascii="Liberation Serif" w:hAnsi="Liberation Serif" w:cs="Liberation Serif"/>
          <w:sz w:val="28"/>
          <w:szCs w:val="28"/>
        </w:rPr>
        <w:t>_________________________</w:t>
      </w:r>
    </w:p>
    <w:p w:rsidR="00EF236F" w:rsidRPr="00F34AD1" w:rsidRDefault="00EF236F" w:rsidP="00F57BF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EF236F" w:rsidRPr="00F34AD1" w:rsidRDefault="00B72E49" w:rsidP="00F57BF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Руководитель организации   </w:t>
      </w:r>
      <w:r w:rsidR="00EF236F" w:rsidRPr="00F34AD1">
        <w:rPr>
          <w:rFonts w:ascii="Liberation Serif" w:hAnsi="Liberation Serif" w:cs="Liberation Serif"/>
          <w:sz w:val="28"/>
          <w:szCs w:val="28"/>
        </w:rPr>
        <w:t>_____________    ______________________________</w:t>
      </w:r>
    </w:p>
    <w:p w:rsidR="00EF236F" w:rsidRPr="00F34AD1" w:rsidRDefault="00EF236F" w:rsidP="00F57BF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="00B72E49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Pr="00F34AD1">
        <w:rPr>
          <w:rFonts w:ascii="Liberation Serif" w:hAnsi="Liberation Serif" w:cs="Liberation Serif"/>
          <w:sz w:val="28"/>
          <w:szCs w:val="28"/>
        </w:rPr>
        <w:t xml:space="preserve">   (</w:t>
      </w:r>
      <w:proofErr w:type="gramStart"/>
      <w:r w:rsidRPr="00F34AD1"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 w:rsidRPr="00F34AD1">
        <w:rPr>
          <w:rFonts w:ascii="Liberation Serif" w:hAnsi="Liberation Serif" w:cs="Liberation Serif"/>
          <w:sz w:val="28"/>
          <w:szCs w:val="28"/>
        </w:rPr>
        <w:t xml:space="preserve">                 (Ф.И.О.)</w:t>
      </w:r>
    </w:p>
    <w:p w:rsidR="00EF236F" w:rsidRPr="00F34AD1" w:rsidRDefault="00EF236F" w:rsidP="00F57BF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EF236F" w:rsidRPr="00F34AD1" w:rsidRDefault="00EF236F" w:rsidP="00F57BF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М.П.</w:t>
      </w:r>
    </w:p>
    <w:p w:rsidR="00EF236F" w:rsidRPr="00F34AD1" w:rsidRDefault="00EF236F" w:rsidP="00F57BF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EF236F" w:rsidRPr="00F34AD1" w:rsidRDefault="00EF236F" w:rsidP="00F57BF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"__" _______________ 20__ г.</w:t>
      </w:r>
    </w:p>
    <w:p w:rsidR="00EF236F" w:rsidRPr="00F34AD1" w:rsidRDefault="00EF236F" w:rsidP="00F57BF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F236F" w:rsidRPr="00F34AD1" w:rsidRDefault="00EF236F" w:rsidP="00F57BF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F236F" w:rsidRDefault="00EF236F" w:rsidP="00F57BF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72E49" w:rsidRPr="00F34AD1" w:rsidRDefault="00B72E49" w:rsidP="00F57BF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F236F" w:rsidRPr="00F34AD1" w:rsidRDefault="00EF236F" w:rsidP="00F57BF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F236F" w:rsidRPr="00F34AD1" w:rsidRDefault="00EF236F" w:rsidP="00F57BF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95FE8" w:rsidRDefault="00C95FE8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EF236F" w:rsidRPr="00F34AD1" w:rsidRDefault="00C95FE8" w:rsidP="00F57BF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</w:t>
      </w:r>
      <w:r w:rsidR="00EF236F" w:rsidRPr="00F34AD1">
        <w:rPr>
          <w:rFonts w:ascii="Liberation Serif" w:hAnsi="Liberation Serif" w:cs="Liberation Serif"/>
          <w:sz w:val="28"/>
          <w:szCs w:val="28"/>
        </w:rPr>
        <w:t xml:space="preserve"> 2</w:t>
      </w:r>
    </w:p>
    <w:p w:rsidR="00B72E49" w:rsidRPr="00F34AD1" w:rsidRDefault="00EF236F" w:rsidP="00C95FE8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>к Положению</w:t>
      </w:r>
      <w:r w:rsidR="00C95FE8">
        <w:rPr>
          <w:rFonts w:ascii="Liberation Serif" w:hAnsi="Liberation Serif" w:cs="Liberation Serif"/>
          <w:sz w:val="28"/>
          <w:szCs w:val="28"/>
        </w:rPr>
        <w:t xml:space="preserve"> </w:t>
      </w:r>
      <w:r w:rsidR="00B72E49" w:rsidRPr="00F34AD1">
        <w:rPr>
          <w:rFonts w:ascii="Liberation Serif" w:hAnsi="Liberation Serif" w:cs="Liberation Serif"/>
          <w:sz w:val="28"/>
          <w:szCs w:val="28"/>
        </w:rPr>
        <w:t xml:space="preserve">о </w:t>
      </w:r>
      <w:r w:rsidR="00B72E49">
        <w:rPr>
          <w:rFonts w:ascii="Liberation Serif" w:hAnsi="Liberation Serif" w:cs="Liberation Serif"/>
          <w:sz w:val="28"/>
          <w:szCs w:val="28"/>
        </w:rPr>
        <w:t>Благодарственном письме</w:t>
      </w:r>
    </w:p>
    <w:p w:rsidR="00C95FE8" w:rsidRDefault="00B72E49" w:rsidP="00C95FE8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Министерства экономики</w:t>
      </w:r>
      <w:r w:rsidR="00C95FE8">
        <w:rPr>
          <w:rFonts w:ascii="Liberation Serif" w:hAnsi="Liberation Serif" w:cs="Liberation Serif"/>
          <w:sz w:val="28"/>
          <w:szCs w:val="28"/>
        </w:rPr>
        <w:t xml:space="preserve"> и территориального</w:t>
      </w:r>
    </w:p>
    <w:p w:rsidR="00B72E49" w:rsidRPr="00F34AD1" w:rsidRDefault="00C95FE8" w:rsidP="00C95FE8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</w:t>
      </w:r>
      <w:r w:rsidR="00B72E49">
        <w:rPr>
          <w:rFonts w:ascii="Liberation Serif" w:hAnsi="Liberation Serif" w:cs="Liberation Serif"/>
          <w:sz w:val="28"/>
          <w:szCs w:val="28"/>
        </w:rPr>
        <w:t>азвития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B72E49"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EF236F" w:rsidRPr="00F34AD1" w:rsidRDefault="00EF236F" w:rsidP="00F57BF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F236F" w:rsidRPr="00F34AD1" w:rsidRDefault="00EF236F" w:rsidP="00F57BF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9" w:name="P226"/>
      <w:bookmarkEnd w:id="9"/>
      <w:r w:rsidRPr="00F34AD1">
        <w:rPr>
          <w:rFonts w:ascii="Liberation Serif" w:hAnsi="Liberation Serif" w:cs="Liberation Serif"/>
          <w:sz w:val="28"/>
          <w:szCs w:val="28"/>
        </w:rPr>
        <w:t>ОПИСАНИЕ</w:t>
      </w:r>
    </w:p>
    <w:p w:rsidR="00EF236F" w:rsidRPr="00F34AD1" w:rsidRDefault="00EF236F" w:rsidP="00F57BF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F34AD1">
        <w:rPr>
          <w:rFonts w:ascii="Liberation Serif" w:hAnsi="Liberation Serif" w:cs="Liberation Serif"/>
          <w:sz w:val="28"/>
          <w:szCs w:val="28"/>
        </w:rPr>
        <w:t xml:space="preserve">БЛАГОДАРСТВЕННОГО ПИСЬМА </w:t>
      </w:r>
      <w:r w:rsidR="00B72E49">
        <w:rPr>
          <w:rFonts w:ascii="Liberation Serif" w:hAnsi="Liberation Serif" w:cs="Liberation Serif"/>
          <w:sz w:val="28"/>
          <w:szCs w:val="28"/>
        </w:rPr>
        <w:t>МИНИСТЕРСТВА ЭКОНОМИКИ И ТЕРРИТОРИАЛЬНОГО РАЗВИТИЯ СВЕРДЛОВСКОЙ ОБЛАСТИ</w:t>
      </w:r>
    </w:p>
    <w:p w:rsidR="00EF236F" w:rsidRPr="00F34AD1" w:rsidRDefault="00EF236F" w:rsidP="00F57BF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72787" w:rsidRPr="00272787" w:rsidRDefault="00272787" w:rsidP="00F57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72787">
        <w:rPr>
          <w:rFonts w:ascii="Liberation Serif" w:hAnsi="Liberation Serif" w:cs="Liberation Serif"/>
          <w:sz w:val="28"/>
          <w:szCs w:val="28"/>
        </w:rPr>
        <w:t>Благодарственное письмо Министерства экономики и территориального развития Свердловской области представляет собой лист матовой бумаги белого цвета форматом 210 x 297 мм (далее - бланк). Общий фон бланка светло-голубой (лазурный).</w:t>
      </w:r>
    </w:p>
    <w:p w:rsidR="00C95FE8" w:rsidRDefault="00272787" w:rsidP="00F57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72787">
        <w:rPr>
          <w:rFonts w:ascii="Liberation Serif" w:hAnsi="Liberation Serif" w:cs="Liberation Serif"/>
          <w:sz w:val="28"/>
          <w:szCs w:val="28"/>
        </w:rPr>
        <w:t>На расстоянии 5 мм от к</w:t>
      </w:r>
      <w:r w:rsidR="00C95FE8">
        <w:rPr>
          <w:rFonts w:ascii="Liberation Serif" w:hAnsi="Liberation Serif" w:cs="Liberation Serif"/>
          <w:sz w:val="28"/>
          <w:szCs w:val="28"/>
        </w:rPr>
        <w:t>раев по периметру бланк обрамляю</w:t>
      </w:r>
      <w:r w:rsidRPr="00272787">
        <w:rPr>
          <w:rFonts w:ascii="Liberation Serif" w:hAnsi="Liberation Serif" w:cs="Liberation Serif"/>
          <w:sz w:val="28"/>
          <w:szCs w:val="28"/>
        </w:rPr>
        <w:t xml:space="preserve">т </w:t>
      </w:r>
      <w:r w:rsidR="00C95FE8" w:rsidRPr="00C95FE8">
        <w:rPr>
          <w:rFonts w:ascii="Liberation Serif" w:hAnsi="Liberation Serif" w:cs="Liberation Serif"/>
          <w:sz w:val="28"/>
          <w:szCs w:val="28"/>
        </w:rPr>
        <w:t xml:space="preserve">полосы </w:t>
      </w:r>
      <w:r w:rsidR="00C95FE8">
        <w:rPr>
          <w:rFonts w:ascii="Liberation Serif" w:hAnsi="Liberation Serif" w:cs="Liberation Serif"/>
          <w:sz w:val="28"/>
          <w:szCs w:val="28"/>
        </w:rPr>
        <w:t>красного</w:t>
      </w:r>
      <w:r w:rsidR="00C95FE8" w:rsidRPr="00C95FE8">
        <w:rPr>
          <w:rFonts w:ascii="Liberation Serif" w:hAnsi="Liberation Serif" w:cs="Liberation Serif"/>
          <w:sz w:val="28"/>
          <w:szCs w:val="28"/>
        </w:rPr>
        <w:t xml:space="preserve"> и синего цветов общей толщиной 2 см (</w:t>
      </w:r>
      <w:r w:rsidR="00C95FE8">
        <w:rPr>
          <w:rFonts w:ascii="Liberation Serif" w:hAnsi="Liberation Serif" w:cs="Liberation Serif"/>
          <w:sz w:val="28"/>
          <w:szCs w:val="28"/>
        </w:rPr>
        <w:t>красная</w:t>
      </w:r>
      <w:r w:rsidR="00C95FE8" w:rsidRPr="00C95FE8">
        <w:rPr>
          <w:rFonts w:ascii="Liberation Serif" w:hAnsi="Liberation Serif" w:cs="Liberation Serif"/>
          <w:sz w:val="28"/>
          <w:szCs w:val="28"/>
        </w:rPr>
        <w:t xml:space="preserve"> 0,7 см, </w:t>
      </w:r>
      <w:r w:rsidR="00C95FE8">
        <w:rPr>
          <w:rFonts w:ascii="Liberation Serif" w:hAnsi="Liberation Serif" w:cs="Liberation Serif"/>
          <w:sz w:val="28"/>
          <w:szCs w:val="28"/>
        </w:rPr>
        <w:t>синяя</w:t>
      </w:r>
      <w:r w:rsidR="00C95FE8" w:rsidRPr="00C95FE8">
        <w:rPr>
          <w:rFonts w:ascii="Liberation Serif" w:hAnsi="Liberation Serif" w:cs="Liberation Serif"/>
          <w:sz w:val="28"/>
          <w:szCs w:val="28"/>
        </w:rPr>
        <w:t xml:space="preserve"> – 1,3 см).</w:t>
      </w:r>
    </w:p>
    <w:p w:rsidR="00272787" w:rsidRPr="00272787" w:rsidRDefault="00272787" w:rsidP="00F57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72787">
        <w:rPr>
          <w:rFonts w:ascii="Liberation Serif" w:hAnsi="Liberation Serif" w:cs="Liberation Serif"/>
          <w:sz w:val="28"/>
          <w:szCs w:val="28"/>
        </w:rPr>
        <w:t>В верхней части бланка по центру на расстоянии 30 мм от верхнего края расположено изображение малого герба Свердловской области размером 20 x 35 мм.</w:t>
      </w:r>
    </w:p>
    <w:p w:rsidR="00272787" w:rsidRPr="00272787" w:rsidRDefault="00272787" w:rsidP="00F57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72787">
        <w:rPr>
          <w:rFonts w:ascii="Liberation Serif" w:hAnsi="Liberation Serif" w:cs="Liberation Serif"/>
          <w:sz w:val="28"/>
          <w:szCs w:val="28"/>
        </w:rPr>
        <w:t>Под изображением малого герба Свердловской области на расстоянии 65 мм от верхнего края бланка по центру расположена выполн</w:t>
      </w:r>
      <w:r w:rsidR="00C95FE8">
        <w:rPr>
          <w:rFonts w:ascii="Liberation Serif" w:hAnsi="Liberation Serif" w:cs="Liberation Serif"/>
          <w:sz w:val="28"/>
          <w:szCs w:val="28"/>
        </w:rPr>
        <w:t>енная красным цветом надпись: «</w:t>
      </w:r>
      <w:r w:rsidRPr="00272787">
        <w:rPr>
          <w:rFonts w:ascii="Liberation Serif" w:hAnsi="Liberation Serif" w:cs="Liberation Serif"/>
          <w:sz w:val="28"/>
          <w:szCs w:val="28"/>
        </w:rPr>
        <w:t>Министерство экономики и территориального</w:t>
      </w:r>
      <w:r w:rsidR="00C95FE8">
        <w:rPr>
          <w:rFonts w:ascii="Liberation Serif" w:hAnsi="Liberation Serif" w:cs="Liberation Serif"/>
          <w:sz w:val="28"/>
          <w:szCs w:val="28"/>
        </w:rPr>
        <w:t xml:space="preserve"> развития Свердловской области»</w:t>
      </w:r>
      <w:r w:rsidRPr="00272787">
        <w:rPr>
          <w:rFonts w:ascii="Liberation Serif" w:hAnsi="Liberation Serif" w:cs="Liberation Serif"/>
          <w:sz w:val="28"/>
          <w:szCs w:val="28"/>
        </w:rPr>
        <w:t>. Надпись выполнена в две строки. Высота букв 3 мм.</w:t>
      </w:r>
    </w:p>
    <w:p w:rsidR="00272787" w:rsidRPr="00272787" w:rsidRDefault="00272787" w:rsidP="00F57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72787">
        <w:rPr>
          <w:rFonts w:ascii="Liberation Serif" w:hAnsi="Liberation Serif" w:cs="Liberation Serif"/>
          <w:sz w:val="28"/>
          <w:szCs w:val="28"/>
        </w:rPr>
        <w:t xml:space="preserve">На расстоянии 95 мм от верхнего края листа по центру расположена выполненная золотым цветом надпись: </w:t>
      </w:r>
      <w:r w:rsidR="00C95FE8">
        <w:rPr>
          <w:rFonts w:ascii="Liberation Serif" w:hAnsi="Liberation Serif" w:cs="Liberation Serif"/>
          <w:sz w:val="28"/>
          <w:szCs w:val="28"/>
        </w:rPr>
        <w:t>«БЛАГОДАРСТВЕННОЕ ПИСЬМО»</w:t>
      </w:r>
      <w:r w:rsidRPr="00272787">
        <w:rPr>
          <w:rFonts w:ascii="Liberation Serif" w:hAnsi="Liberation Serif" w:cs="Liberation Serif"/>
          <w:sz w:val="28"/>
          <w:szCs w:val="28"/>
        </w:rPr>
        <w:t>. Надпись выполнена в одну строку. Высота букв 8 мм.</w:t>
      </w:r>
    </w:p>
    <w:p w:rsidR="00272787" w:rsidRPr="00272787" w:rsidRDefault="00272787" w:rsidP="00F57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72787">
        <w:rPr>
          <w:rFonts w:ascii="Liberation Serif" w:hAnsi="Liberation Serif" w:cs="Liberation Serif"/>
          <w:sz w:val="28"/>
          <w:szCs w:val="28"/>
        </w:rPr>
        <w:t>В нижней левой части рас</w:t>
      </w:r>
      <w:r w:rsidR="00C95FE8">
        <w:rPr>
          <w:rFonts w:ascii="Liberation Serif" w:hAnsi="Liberation Serif" w:cs="Liberation Serif"/>
          <w:sz w:val="28"/>
          <w:szCs w:val="28"/>
        </w:rPr>
        <w:t>положена надпись черного цвета «</w:t>
      </w:r>
      <w:r w:rsidRPr="00272787">
        <w:rPr>
          <w:rFonts w:ascii="Liberation Serif" w:hAnsi="Liberation Serif" w:cs="Liberation Serif"/>
          <w:sz w:val="28"/>
          <w:szCs w:val="28"/>
        </w:rPr>
        <w:t>Министр экономики и территориальног</w:t>
      </w:r>
      <w:r w:rsidR="00C95FE8">
        <w:rPr>
          <w:rFonts w:ascii="Liberation Serif" w:hAnsi="Liberation Serif" w:cs="Liberation Serif"/>
          <w:sz w:val="28"/>
          <w:szCs w:val="28"/>
        </w:rPr>
        <w:t>о развития Свердловской области»</w:t>
      </w:r>
      <w:r w:rsidRPr="00272787">
        <w:rPr>
          <w:rFonts w:ascii="Liberation Serif" w:hAnsi="Liberation Serif" w:cs="Liberation Serif"/>
          <w:sz w:val="28"/>
          <w:szCs w:val="28"/>
        </w:rPr>
        <w:t>. Надпись выполнена в три строки. Высота букв 3 мм.</w:t>
      </w:r>
    </w:p>
    <w:p w:rsidR="00272787" w:rsidRPr="00272787" w:rsidRDefault="00272787" w:rsidP="00F57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72787">
        <w:rPr>
          <w:rFonts w:ascii="Liberation Serif" w:hAnsi="Liberation Serif" w:cs="Liberation Serif"/>
          <w:sz w:val="28"/>
          <w:szCs w:val="28"/>
        </w:rPr>
        <w:t>Ниже в</w:t>
      </w:r>
      <w:r w:rsidR="00C95FE8">
        <w:rPr>
          <w:rFonts w:ascii="Liberation Serif" w:hAnsi="Liberation Serif" w:cs="Liberation Serif"/>
          <w:sz w:val="28"/>
          <w:szCs w:val="28"/>
        </w:rPr>
        <w:t>ыполнена надпись черного цвета «приказ от __________ N ___»</w:t>
      </w:r>
      <w:r w:rsidRPr="00272787">
        <w:rPr>
          <w:rFonts w:ascii="Liberation Serif" w:hAnsi="Liberation Serif" w:cs="Liberation Serif"/>
          <w:sz w:val="28"/>
          <w:szCs w:val="28"/>
        </w:rPr>
        <w:t xml:space="preserve"> для указания реквизитов приказа Министерства экономики и территориального развития Свердловской области. Надпись выполнена в одну строку. Высота букв 3 мм.</w:t>
      </w:r>
    </w:p>
    <w:p w:rsidR="00272787" w:rsidRPr="00272787" w:rsidRDefault="00272787" w:rsidP="00F57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72787">
        <w:rPr>
          <w:rFonts w:ascii="Liberation Serif" w:hAnsi="Liberation Serif" w:cs="Liberation Serif"/>
          <w:sz w:val="28"/>
          <w:szCs w:val="28"/>
        </w:rPr>
        <w:t xml:space="preserve">Текст награждения печатается курсивом шрифтом </w:t>
      </w:r>
      <w:proofErr w:type="spellStart"/>
      <w:r w:rsidRPr="00272787">
        <w:rPr>
          <w:rFonts w:ascii="Liberation Serif" w:hAnsi="Liberation Serif" w:cs="Liberation Serif"/>
          <w:sz w:val="28"/>
          <w:szCs w:val="28"/>
        </w:rPr>
        <w:t>Liberation</w:t>
      </w:r>
      <w:proofErr w:type="spellEnd"/>
      <w:r w:rsidRPr="00272787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272787">
        <w:rPr>
          <w:rFonts w:ascii="Liberation Serif" w:hAnsi="Liberation Serif" w:cs="Liberation Serif"/>
          <w:sz w:val="28"/>
          <w:szCs w:val="28"/>
        </w:rPr>
        <w:t>Serif</w:t>
      </w:r>
      <w:proofErr w:type="spellEnd"/>
      <w:r w:rsidRPr="00272787">
        <w:rPr>
          <w:rFonts w:ascii="Liberation Serif" w:hAnsi="Liberation Serif" w:cs="Liberation Serif"/>
          <w:sz w:val="28"/>
          <w:szCs w:val="28"/>
        </w:rPr>
        <w:t>.</w:t>
      </w:r>
    </w:p>
    <w:p w:rsidR="00272787" w:rsidRPr="00272787" w:rsidRDefault="00272787" w:rsidP="00F57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72787">
        <w:rPr>
          <w:rFonts w:ascii="Liberation Serif" w:hAnsi="Liberation Serif" w:cs="Liberation Serif"/>
          <w:sz w:val="28"/>
          <w:szCs w:val="28"/>
        </w:rPr>
        <w:t>Обратная сторона бланка - чистая.</w:t>
      </w:r>
    </w:p>
    <w:p w:rsidR="00EF236F" w:rsidRPr="00272787" w:rsidRDefault="00EF236F" w:rsidP="00F57B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468D4" w:rsidRPr="00F34AD1" w:rsidRDefault="002468D4" w:rsidP="00F57BF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2468D4" w:rsidRPr="00F34AD1" w:rsidSect="006F65F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6F"/>
    <w:rsid w:val="00166FC3"/>
    <w:rsid w:val="001A5B8A"/>
    <w:rsid w:val="00204CF8"/>
    <w:rsid w:val="002417DA"/>
    <w:rsid w:val="002468D4"/>
    <w:rsid w:val="00255C44"/>
    <w:rsid w:val="00272787"/>
    <w:rsid w:val="00465DCF"/>
    <w:rsid w:val="004E4275"/>
    <w:rsid w:val="005D4DA7"/>
    <w:rsid w:val="005F052E"/>
    <w:rsid w:val="006E46E3"/>
    <w:rsid w:val="006F65F9"/>
    <w:rsid w:val="00740526"/>
    <w:rsid w:val="007927C0"/>
    <w:rsid w:val="007B267B"/>
    <w:rsid w:val="007C11A6"/>
    <w:rsid w:val="007C6120"/>
    <w:rsid w:val="00822C14"/>
    <w:rsid w:val="00903941"/>
    <w:rsid w:val="00A27B88"/>
    <w:rsid w:val="00A37BC2"/>
    <w:rsid w:val="00A82585"/>
    <w:rsid w:val="00B107BB"/>
    <w:rsid w:val="00B72E49"/>
    <w:rsid w:val="00C468AC"/>
    <w:rsid w:val="00C95FE8"/>
    <w:rsid w:val="00CA1217"/>
    <w:rsid w:val="00D32E34"/>
    <w:rsid w:val="00E945AF"/>
    <w:rsid w:val="00EF236F"/>
    <w:rsid w:val="00F13A34"/>
    <w:rsid w:val="00F22234"/>
    <w:rsid w:val="00F34AD1"/>
    <w:rsid w:val="00F5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5E2C9-13BC-4E65-A484-017D9EEA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2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2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23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2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2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2A57218D9980F71D705330732DFF08089F5ABF73943819478E1509025F38D6D1FB8AB2A3FCCEF9134E3D1BA3D0052C87D57FAC57BF74E2F4AE352Fo5aDH" TargetMode="External"/><Relationship Id="rId4" Type="http://schemas.openxmlformats.org/officeDocument/2006/relationships/hyperlink" Target="consultantplus://offline/ref=252A57218D9980F71D705330732DFF08089F5ABF739A3918438B1509025F38D6D1FB8AB2A3FCCEF9134E3F18A5D0052C87D57FAC57BF74E2F4AE352Fo5a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3507</Words>
  <Characters>19993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 Тамара Владимировна</dc:creator>
  <cp:keywords/>
  <dc:description/>
  <cp:lastModifiedBy>Шумаков Павел Юрьевич</cp:lastModifiedBy>
  <cp:revision>3</cp:revision>
  <cp:lastPrinted>2021-02-11T10:17:00Z</cp:lastPrinted>
  <dcterms:created xsi:type="dcterms:W3CDTF">2021-02-11T05:02:00Z</dcterms:created>
  <dcterms:modified xsi:type="dcterms:W3CDTF">2021-02-11T10:18:00Z</dcterms:modified>
</cp:coreProperties>
</file>