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38" w:rsidRPr="008352C5" w:rsidRDefault="008352C5" w:rsidP="008352C5">
      <w:pPr>
        <w:framePr w:w="9924" w:h="2641" w:hRule="exact" w:hSpace="181" w:wrap="around" w:vAnchor="text" w:hAnchor="page" w:x="1276" w:y="-185"/>
        <w:ind w:firstLine="284"/>
        <w:jc w:val="right"/>
        <w:rPr>
          <w:szCs w:val="28"/>
        </w:rPr>
      </w:pPr>
      <w:r>
        <w:rPr>
          <w:szCs w:val="28"/>
        </w:rPr>
        <w:t>ПРОЕКТ</w:t>
      </w:r>
    </w:p>
    <w:p w:rsidR="007A1B38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B57249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4D1AB8" w:rsidRDefault="004D1AB8" w:rsidP="007A1B38">
      <w:pPr>
        <w:jc w:val="right"/>
      </w:pPr>
    </w:p>
    <w:p w:rsidR="00967730" w:rsidRDefault="00967730" w:rsidP="005F7F0E"/>
    <w:p w:rsidR="00982A9B" w:rsidRDefault="00982A9B" w:rsidP="005F7F0E"/>
    <w:p w:rsidR="00982A9B" w:rsidRDefault="00982A9B" w:rsidP="005F7F0E"/>
    <w:p w:rsidR="00410007" w:rsidRPr="00410007" w:rsidRDefault="001A27A9" w:rsidP="00410007">
      <w:pPr>
        <w:overflowPunct/>
        <w:spacing w:line="230" w:lineRule="auto"/>
        <w:jc w:val="center"/>
        <w:textAlignment w:val="auto"/>
        <w:rPr>
          <w:b/>
        </w:rPr>
      </w:pPr>
      <w:r w:rsidRPr="001A27A9">
        <w:rPr>
          <w:b/>
        </w:rPr>
        <w:t xml:space="preserve">О создании комиссии </w:t>
      </w:r>
      <w:r w:rsidR="00410007" w:rsidRPr="00410007">
        <w:rPr>
          <w:b/>
        </w:rPr>
        <w:t>по проведению конкурсн</w:t>
      </w:r>
      <w:r w:rsidR="00410007">
        <w:rPr>
          <w:b/>
        </w:rPr>
        <w:t>ого</w:t>
      </w:r>
      <w:r w:rsidR="00410007" w:rsidRPr="00410007">
        <w:rPr>
          <w:b/>
        </w:rPr>
        <w:t xml:space="preserve"> отбор</w:t>
      </w:r>
      <w:r w:rsidR="00410007">
        <w:rPr>
          <w:b/>
        </w:rPr>
        <w:t>а</w:t>
      </w:r>
      <w:r w:rsidR="00410007" w:rsidRPr="00410007">
        <w:rPr>
          <w:b/>
        </w:rPr>
        <w:t xml:space="preserve"> муниципальных образований, расположенных на территории Свердловской области, </w:t>
      </w:r>
    </w:p>
    <w:p w:rsidR="00DA0BD7" w:rsidRDefault="00410007" w:rsidP="00410007">
      <w:pPr>
        <w:overflowPunct/>
        <w:spacing w:line="230" w:lineRule="auto"/>
        <w:jc w:val="center"/>
        <w:textAlignment w:val="auto"/>
        <w:rPr>
          <w:b/>
        </w:rPr>
      </w:pPr>
      <w:r w:rsidRPr="00410007">
        <w:rPr>
          <w:b/>
        </w:rPr>
        <w:t xml:space="preserve"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</w:t>
      </w:r>
      <w:r>
        <w:rPr>
          <w:b/>
        </w:rPr>
        <w:br/>
      </w:r>
      <w:r w:rsidRPr="00410007">
        <w:rPr>
          <w:b/>
        </w:rPr>
        <w:t>в Свердловской области, в 2018 году</w:t>
      </w:r>
    </w:p>
    <w:p w:rsidR="009707D2" w:rsidRPr="009707D2" w:rsidRDefault="009707D2" w:rsidP="00BD548D">
      <w:pPr>
        <w:overflowPunct/>
        <w:spacing w:line="230" w:lineRule="auto"/>
        <w:jc w:val="center"/>
        <w:textAlignment w:val="auto"/>
        <w:rPr>
          <w:rFonts w:eastAsiaTheme="minorHAnsi"/>
          <w:b/>
          <w:bCs/>
          <w:szCs w:val="28"/>
          <w:lang w:eastAsia="en-US"/>
        </w:rPr>
      </w:pPr>
    </w:p>
    <w:p w:rsidR="009707D2" w:rsidRPr="005F7F0E" w:rsidRDefault="009707D2" w:rsidP="00BD548D">
      <w:pPr>
        <w:pStyle w:val="ConsPlusTitle"/>
        <w:spacing w:line="230" w:lineRule="auto"/>
        <w:jc w:val="center"/>
        <w:rPr>
          <w:bCs w:val="0"/>
          <w:sz w:val="27"/>
          <w:szCs w:val="27"/>
        </w:rPr>
      </w:pPr>
    </w:p>
    <w:p w:rsidR="00F12F39" w:rsidRDefault="003916D8" w:rsidP="003916D8">
      <w:pPr>
        <w:spacing w:line="230" w:lineRule="auto"/>
        <w:ind w:firstLine="709"/>
        <w:jc w:val="both"/>
        <w:rPr>
          <w:szCs w:val="28"/>
        </w:rPr>
      </w:pPr>
      <w:r w:rsidRPr="003916D8">
        <w:rPr>
          <w:szCs w:val="28"/>
        </w:rPr>
        <w:t>В соответствии с пункт</w:t>
      </w:r>
      <w:r w:rsidR="002704DC">
        <w:rPr>
          <w:szCs w:val="28"/>
        </w:rPr>
        <w:t>о</w:t>
      </w:r>
      <w:r w:rsidRPr="003916D8">
        <w:rPr>
          <w:szCs w:val="28"/>
        </w:rPr>
        <w:t xml:space="preserve">м 16 </w:t>
      </w:r>
      <w:r w:rsidR="002704DC">
        <w:rPr>
          <w:szCs w:val="28"/>
        </w:rPr>
        <w:t>Порядка</w:t>
      </w:r>
      <w:bookmarkStart w:id="0" w:name="_Hlk506149141"/>
      <w:r w:rsidR="00F47E3C" w:rsidRPr="00F47E3C">
        <w:rPr>
          <w:szCs w:val="28"/>
        </w:rPr>
        <w:t xml:space="preserve"> предоставления субсидий местным бюджетам на реализацию мероприятий </w:t>
      </w:r>
      <w:bookmarkStart w:id="1" w:name="_Hlk506071839"/>
      <w:r w:rsidR="00F47E3C" w:rsidRPr="00F47E3C">
        <w:rPr>
          <w:szCs w:val="28"/>
        </w:rPr>
        <w:t>по социально-экономическому развитию коренных малочисленных народов Севера (манси)</w:t>
      </w:r>
      <w:bookmarkEnd w:id="0"/>
      <w:bookmarkEnd w:id="1"/>
      <w:r w:rsidR="009E2455">
        <w:rPr>
          <w:szCs w:val="28"/>
        </w:rPr>
        <w:t xml:space="preserve">, предусмотренного </w:t>
      </w:r>
      <w:r w:rsidRPr="003916D8">
        <w:rPr>
          <w:szCs w:val="28"/>
        </w:rPr>
        <w:t>государственной программ</w:t>
      </w:r>
      <w:r w:rsidR="009E2455">
        <w:rPr>
          <w:szCs w:val="28"/>
        </w:rPr>
        <w:t>ой</w:t>
      </w:r>
      <w:r w:rsidRPr="003916D8">
        <w:rPr>
          <w:szCs w:val="28"/>
        </w:rPr>
        <w:t xml:space="preserve"> Свердловской области «Совершенствование социально-экономической политики на территории Свердловской области </w:t>
      </w:r>
      <w:r w:rsidR="009E2455">
        <w:rPr>
          <w:szCs w:val="28"/>
        </w:rPr>
        <w:br/>
      </w:r>
      <w:r w:rsidRPr="003916D8">
        <w:rPr>
          <w:szCs w:val="28"/>
        </w:rPr>
        <w:t>до 2020 года», утвержденной постановлением Правительства Свердловской области от 25.12.2014 № 1209-ПП</w:t>
      </w:r>
      <w:r w:rsidR="00321EB9">
        <w:rPr>
          <w:szCs w:val="28"/>
        </w:rPr>
        <w:t xml:space="preserve">, </w:t>
      </w:r>
      <w:r w:rsidR="00DA0BD7" w:rsidRPr="000451DF">
        <w:t>приказ</w:t>
      </w:r>
      <w:r w:rsidR="00AC15BC">
        <w:t>ом</w:t>
      </w:r>
      <w:r w:rsidR="00DA0BD7" w:rsidRPr="000451DF">
        <w:t xml:space="preserve"> Министерства экономики </w:t>
      </w:r>
      <w:r w:rsidR="00AC15BC">
        <w:br/>
      </w:r>
      <w:r w:rsidR="00DA0BD7">
        <w:t xml:space="preserve">и территориального развития </w:t>
      </w:r>
      <w:r w:rsidR="00DA0BD7" w:rsidRPr="000451DF">
        <w:t xml:space="preserve">Свердловской </w:t>
      </w:r>
      <w:r w:rsidR="00DA0BD7" w:rsidRPr="00DA0BD7">
        <w:t>области</w:t>
      </w:r>
      <w:r>
        <w:t xml:space="preserve"> от </w:t>
      </w:r>
      <w:r w:rsidR="002E19EA">
        <w:t>11.05.</w:t>
      </w:r>
      <w:r w:rsidR="00DA0BD7" w:rsidRPr="00DA0BD7">
        <w:t>201</w:t>
      </w:r>
      <w:r>
        <w:t>8</w:t>
      </w:r>
      <w:r w:rsidR="00DA0BD7" w:rsidRPr="00DA0BD7">
        <w:t xml:space="preserve"> № </w:t>
      </w:r>
      <w:r w:rsidR="00C57C7A">
        <w:t>21</w:t>
      </w:r>
      <w:r w:rsidR="00DA0BD7" w:rsidRPr="00DA0BD7">
        <w:t xml:space="preserve"> </w:t>
      </w:r>
      <w:r w:rsidR="00AC15BC">
        <w:br/>
      </w:r>
      <w:r w:rsidR="00DA0BD7" w:rsidRPr="00DA0BD7">
        <w:t>«</w:t>
      </w:r>
      <w:r>
        <w:t>О проведении конкурсных отборов муниципальных образований, расположенных на территории Свердловской области, на предоставление субсидий местным бюджетам на реализацию мероприятий по социально-экономическому развитию коренных малочисленных народов Севера (манси) в 2018 году</w:t>
      </w:r>
      <w:r w:rsidR="00DA0BD7">
        <w:rPr>
          <w:noProof/>
        </w:rPr>
        <w:t>»</w:t>
      </w:r>
    </w:p>
    <w:p w:rsidR="00BF1AAE" w:rsidRPr="005F7F0E" w:rsidRDefault="00BF1AAE" w:rsidP="00BD548D">
      <w:pPr>
        <w:spacing w:line="230" w:lineRule="auto"/>
        <w:ind w:firstLine="709"/>
        <w:jc w:val="both"/>
        <w:rPr>
          <w:sz w:val="27"/>
          <w:szCs w:val="27"/>
        </w:rPr>
      </w:pPr>
    </w:p>
    <w:p w:rsidR="00F12F39" w:rsidRPr="002B128D" w:rsidRDefault="00F12F39" w:rsidP="00BD548D">
      <w:pPr>
        <w:spacing w:line="230" w:lineRule="auto"/>
        <w:jc w:val="both"/>
        <w:rPr>
          <w:b/>
          <w:szCs w:val="28"/>
        </w:rPr>
      </w:pPr>
      <w:r w:rsidRPr="002B128D">
        <w:rPr>
          <w:b/>
          <w:szCs w:val="28"/>
        </w:rPr>
        <w:t>П Р И К А З Ы В А Ю:</w:t>
      </w:r>
    </w:p>
    <w:p w:rsidR="00F12F39" w:rsidRPr="005F7F0E" w:rsidRDefault="00F12F39" w:rsidP="00BD548D">
      <w:pPr>
        <w:spacing w:line="230" w:lineRule="auto"/>
        <w:jc w:val="both"/>
        <w:rPr>
          <w:b/>
          <w:sz w:val="27"/>
          <w:szCs w:val="27"/>
        </w:rPr>
      </w:pPr>
    </w:p>
    <w:p w:rsidR="00F47E3C" w:rsidRDefault="00F12F39" w:rsidP="003A4CAF">
      <w:pPr>
        <w:spacing w:line="230" w:lineRule="auto"/>
        <w:ind w:firstLine="708"/>
        <w:jc w:val="both"/>
        <w:rPr>
          <w:szCs w:val="28"/>
        </w:rPr>
      </w:pPr>
      <w:r w:rsidRPr="002B128D">
        <w:rPr>
          <w:szCs w:val="28"/>
        </w:rPr>
        <w:t>1.</w:t>
      </w:r>
      <w:r w:rsidR="00F86C2A">
        <w:rPr>
          <w:szCs w:val="28"/>
        </w:rPr>
        <w:t xml:space="preserve"> </w:t>
      </w:r>
      <w:r w:rsidR="001A27A9" w:rsidRPr="001A27A9">
        <w:rPr>
          <w:szCs w:val="28"/>
        </w:rPr>
        <w:t xml:space="preserve">Создать комиссию </w:t>
      </w:r>
      <w:r w:rsidR="003916D8" w:rsidRPr="003916D8">
        <w:rPr>
          <w:szCs w:val="28"/>
        </w:rPr>
        <w:t xml:space="preserve">по проведению конкурсного отбора муниципальных образований, расположенных на территории Свердловской области, </w:t>
      </w:r>
      <w:r w:rsidR="003916D8">
        <w:rPr>
          <w:szCs w:val="28"/>
        </w:rPr>
        <w:br/>
      </w:r>
      <w:r w:rsidR="003916D8" w:rsidRPr="003916D8">
        <w:rPr>
          <w:szCs w:val="28"/>
        </w:rPr>
        <w:t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</w:t>
      </w:r>
      <w:r w:rsidR="003916D8">
        <w:rPr>
          <w:szCs w:val="28"/>
        </w:rPr>
        <w:t>, в 2018 году</w:t>
      </w:r>
      <w:r w:rsidR="001A27A9" w:rsidRPr="001A27A9">
        <w:rPr>
          <w:szCs w:val="28"/>
        </w:rPr>
        <w:t>.</w:t>
      </w:r>
    </w:p>
    <w:p w:rsidR="003A4CAF" w:rsidRDefault="003A4CAF" w:rsidP="003A4CAF">
      <w:pPr>
        <w:spacing w:line="230" w:lineRule="auto"/>
        <w:ind w:firstLine="708"/>
        <w:jc w:val="both"/>
        <w:rPr>
          <w:szCs w:val="28"/>
        </w:rPr>
      </w:pPr>
    </w:p>
    <w:p w:rsidR="001A27A9" w:rsidRPr="001A27A9" w:rsidRDefault="001A27A9" w:rsidP="001A27A9">
      <w:pPr>
        <w:spacing w:line="230" w:lineRule="auto"/>
        <w:ind w:firstLine="708"/>
        <w:jc w:val="both"/>
        <w:rPr>
          <w:szCs w:val="28"/>
        </w:rPr>
      </w:pPr>
      <w:r w:rsidRPr="001A27A9">
        <w:rPr>
          <w:szCs w:val="28"/>
        </w:rPr>
        <w:lastRenderedPageBreak/>
        <w:t>2. Утвердить:</w:t>
      </w:r>
    </w:p>
    <w:p w:rsidR="001A27A9" w:rsidRPr="001A27A9" w:rsidRDefault="00E12885" w:rsidP="003916D8">
      <w:pPr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1) положение о к</w:t>
      </w:r>
      <w:r w:rsidR="001A27A9" w:rsidRPr="001A27A9">
        <w:rPr>
          <w:szCs w:val="28"/>
        </w:rPr>
        <w:t>омиссии</w:t>
      </w:r>
      <w:r w:rsidRPr="00E12885">
        <w:rPr>
          <w:szCs w:val="28"/>
        </w:rPr>
        <w:t xml:space="preserve"> </w:t>
      </w:r>
      <w:r w:rsidR="003916D8" w:rsidRPr="003916D8">
        <w:rPr>
          <w:szCs w:val="28"/>
        </w:rPr>
        <w:t xml:space="preserve">по проведению конкурсного отбора муниципальных образований, расположенных на территории Свердловской области, 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</w:t>
      </w:r>
      <w:r w:rsidR="003A4CAF">
        <w:rPr>
          <w:szCs w:val="28"/>
        </w:rPr>
        <w:br/>
      </w:r>
      <w:r w:rsidR="003916D8" w:rsidRPr="003916D8">
        <w:rPr>
          <w:szCs w:val="28"/>
        </w:rPr>
        <w:t xml:space="preserve">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2018 году </w:t>
      </w:r>
      <w:r w:rsidR="001A27A9" w:rsidRPr="001A27A9">
        <w:rPr>
          <w:szCs w:val="28"/>
        </w:rPr>
        <w:t>(прилагается);</w:t>
      </w:r>
    </w:p>
    <w:p w:rsidR="00DA0BD7" w:rsidRDefault="001A27A9" w:rsidP="003916D8">
      <w:pPr>
        <w:spacing w:line="230" w:lineRule="auto"/>
        <w:ind w:firstLine="708"/>
        <w:jc w:val="both"/>
        <w:rPr>
          <w:szCs w:val="28"/>
        </w:rPr>
      </w:pPr>
      <w:r w:rsidRPr="001A27A9">
        <w:rPr>
          <w:szCs w:val="28"/>
        </w:rPr>
        <w:t xml:space="preserve">2) состав </w:t>
      </w:r>
      <w:r w:rsidR="00E12885" w:rsidRPr="00E12885">
        <w:rPr>
          <w:szCs w:val="28"/>
        </w:rPr>
        <w:t xml:space="preserve">комиссии </w:t>
      </w:r>
      <w:r w:rsidR="003916D8" w:rsidRPr="003916D8">
        <w:rPr>
          <w:szCs w:val="28"/>
        </w:rPr>
        <w:t>по проведению конкурсного отбора муниципальных образований, расположенных на те</w:t>
      </w:r>
      <w:r w:rsidR="003916D8">
        <w:rPr>
          <w:szCs w:val="28"/>
        </w:rPr>
        <w:t xml:space="preserve">рритории Свердловской области, </w:t>
      </w:r>
      <w:r w:rsidR="003A4CAF">
        <w:rPr>
          <w:szCs w:val="28"/>
        </w:rPr>
        <w:br/>
      </w:r>
      <w:r w:rsidR="003916D8" w:rsidRPr="003916D8">
        <w:rPr>
          <w:szCs w:val="28"/>
        </w:rPr>
        <w:t xml:space="preserve"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2018 году </w:t>
      </w:r>
      <w:r w:rsidRPr="001A27A9">
        <w:rPr>
          <w:szCs w:val="28"/>
        </w:rPr>
        <w:t>(прилагается).</w:t>
      </w:r>
    </w:p>
    <w:p w:rsidR="00946DDD" w:rsidRPr="00946DDD" w:rsidRDefault="001A27A9" w:rsidP="00CD7699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946DDD">
        <w:rPr>
          <w:szCs w:val="28"/>
        </w:rPr>
        <w:t xml:space="preserve">. </w:t>
      </w:r>
      <w:r w:rsidR="00946DDD" w:rsidRPr="00946DDD">
        <w:rPr>
          <w:szCs w:val="28"/>
        </w:rPr>
        <w:t xml:space="preserve">Контроль за исполнением настоящего приказа </w:t>
      </w:r>
      <w:r w:rsidR="004C1B6E">
        <w:rPr>
          <w:szCs w:val="28"/>
        </w:rPr>
        <w:t>оставляю за собой</w:t>
      </w:r>
      <w:r w:rsidR="00946DDD" w:rsidRPr="00946DDD">
        <w:rPr>
          <w:szCs w:val="28"/>
        </w:rPr>
        <w:t>.</w:t>
      </w:r>
    </w:p>
    <w:p w:rsidR="009A536C" w:rsidRPr="002B128D" w:rsidRDefault="009A536C" w:rsidP="009A536C">
      <w:pPr>
        <w:pStyle w:val="21"/>
        <w:ind w:right="-54" w:firstLine="709"/>
        <w:rPr>
          <w:szCs w:val="28"/>
        </w:rPr>
      </w:pPr>
    </w:p>
    <w:p w:rsidR="009A536C" w:rsidRPr="002B128D" w:rsidRDefault="009A536C" w:rsidP="009A536C">
      <w:pPr>
        <w:pStyle w:val="21"/>
        <w:ind w:right="-54" w:firstLine="709"/>
        <w:rPr>
          <w:szCs w:val="28"/>
        </w:rPr>
      </w:pPr>
    </w:p>
    <w:p w:rsidR="00D11F73" w:rsidRDefault="009A536C" w:rsidP="009A536C">
      <w:pPr>
        <w:jc w:val="both"/>
        <w:rPr>
          <w:szCs w:val="28"/>
        </w:rPr>
      </w:pPr>
      <w:r w:rsidRPr="002B128D">
        <w:rPr>
          <w:szCs w:val="28"/>
        </w:rPr>
        <w:t>Министр</w:t>
      </w:r>
      <w:r w:rsidR="00A5180E">
        <w:rPr>
          <w:szCs w:val="28"/>
        </w:rPr>
        <w:t xml:space="preserve"> </w:t>
      </w:r>
      <w:r w:rsidRPr="002B128D">
        <w:rPr>
          <w:szCs w:val="28"/>
        </w:rPr>
        <w:t xml:space="preserve">                                             </w:t>
      </w:r>
      <w:r w:rsidR="004C1B6E">
        <w:rPr>
          <w:szCs w:val="28"/>
        </w:rPr>
        <w:t xml:space="preserve">  </w:t>
      </w:r>
      <w:r w:rsidRPr="002B128D">
        <w:rPr>
          <w:szCs w:val="28"/>
        </w:rPr>
        <w:t xml:space="preserve">   </w:t>
      </w:r>
      <w:r w:rsidR="00675207">
        <w:rPr>
          <w:szCs w:val="28"/>
        </w:rPr>
        <w:t xml:space="preserve">   </w:t>
      </w:r>
      <w:r w:rsidR="00967730">
        <w:rPr>
          <w:szCs w:val="28"/>
        </w:rPr>
        <w:t xml:space="preserve">    </w:t>
      </w:r>
      <w:r w:rsidR="00675207">
        <w:rPr>
          <w:szCs w:val="28"/>
        </w:rPr>
        <w:t xml:space="preserve">      </w:t>
      </w:r>
      <w:r w:rsidR="00E873A5">
        <w:rPr>
          <w:szCs w:val="28"/>
        </w:rPr>
        <w:t xml:space="preserve">                   </w:t>
      </w:r>
      <w:r w:rsidR="00675207">
        <w:rPr>
          <w:szCs w:val="28"/>
        </w:rPr>
        <w:t xml:space="preserve">  </w:t>
      </w:r>
      <w:r w:rsidRPr="002B128D">
        <w:rPr>
          <w:szCs w:val="28"/>
        </w:rPr>
        <w:t xml:space="preserve">  </w:t>
      </w:r>
      <w:r w:rsidR="003822C8">
        <w:rPr>
          <w:szCs w:val="28"/>
        </w:rPr>
        <w:t xml:space="preserve">        </w:t>
      </w:r>
      <w:r w:rsidRPr="002B128D">
        <w:rPr>
          <w:szCs w:val="28"/>
        </w:rPr>
        <w:t xml:space="preserve">  </w:t>
      </w:r>
      <w:r w:rsidR="00E873A5">
        <w:rPr>
          <w:szCs w:val="28"/>
        </w:rPr>
        <w:t>А.А. Ковальчик</w:t>
      </w:r>
    </w:p>
    <w:p w:rsidR="004E2D6E" w:rsidRDefault="004E2D6E" w:rsidP="004A4774">
      <w:pPr>
        <w:pStyle w:val="a7"/>
        <w:spacing w:after="0"/>
        <w:jc w:val="center"/>
        <w:rPr>
          <w:b/>
          <w:sz w:val="27"/>
          <w:szCs w:val="24"/>
        </w:rPr>
      </w:pPr>
    </w:p>
    <w:p w:rsidR="004E2D6E" w:rsidRDefault="004E2D6E" w:rsidP="004A4774">
      <w:pPr>
        <w:pStyle w:val="a7"/>
        <w:spacing w:after="0"/>
        <w:jc w:val="center"/>
        <w:rPr>
          <w:b/>
          <w:sz w:val="27"/>
          <w:szCs w:val="24"/>
        </w:rPr>
        <w:sectPr w:rsidR="004E2D6E" w:rsidSect="004E2D6E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1A27A9" w:rsidTr="00BA72ED">
        <w:tc>
          <w:tcPr>
            <w:tcW w:w="5103" w:type="dxa"/>
          </w:tcPr>
          <w:p w:rsidR="001A27A9" w:rsidRDefault="001A27A9" w:rsidP="004A4774">
            <w:pPr>
              <w:pStyle w:val="a7"/>
              <w:spacing w:after="0"/>
              <w:jc w:val="center"/>
              <w:rPr>
                <w:b/>
                <w:sz w:val="27"/>
                <w:szCs w:val="24"/>
              </w:rPr>
            </w:pPr>
          </w:p>
        </w:tc>
        <w:tc>
          <w:tcPr>
            <w:tcW w:w="4820" w:type="dxa"/>
          </w:tcPr>
          <w:p w:rsidR="001A27A9" w:rsidRPr="002A4C81" w:rsidRDefault="001A27A9" w:rsidP="004A4774">
            <w:pPr>
              <w:pStyle w:val="2"/>
              <w:numPr>
                <w:ilvl w:val="0"/>
                <w:numId w:val="0"/>
              </w:numPr>
              <w:tabs>
                <w:tab w:val="num" w:pos="3693"/>
              </w:tabs>
              <w:spacing w:before="0" w:after="0"/>
              <w:ind w:left="-108" w:right="0"/>
              <w:outlineLvl w:val="1"/>
              <w:rPr>
                <w:rFonts w:ascii="Times New Roman" w:hAnsi="Times New Roman"/>
                <w:bCs/>
                <w:i w:val="0"/>
                <w:iCs w:val="0"/>
              </w:rPr>
            </w:pPr>
            <w:r>
              <w:rPr>
                <w:rFonts w:ascii="Times New Roman" w:hAnsi="Times New Roman"/>
                <w:bCs/>
                <w:i w:val="0"/>
                <w:iCs w:val="0"/>
              </w:rPr>
              <w:t>УТВЕРЖДЕНО</w:t>
            </w:r>
          </w:p>
          <w:p w:rsidR="001A27A9" w:rsidRPr="00FC41DD" w:rsidRDefault="001A27A9" w:rsidP="004A4774">
            <w:pPr>
              <w:pStyle w:val="2"/>
              <w:numPr>
                <w:ilvl w:val="0"/>
                <w:numId w:val="0"/>
              </w:numPr>
              <w:tabs>
                <w:tab w:val="num" w:pos="3693"/>
              </w:tabs>
              <w:spacing w:before="0" w:after="0"/>
              <w:ind w:left="-108" w:right="0"/>
              <w:outlineLvl w:val="1"/>
              <w:rPr>
                <w:rFonts w:ascii="Times New Roman" w:hAnsi="Times New Roman"/>
                <w:bCs/>
                <w:i w:val="0"/>
                <w:iCs w:val="0"/>
                <w:spacing w:val="-20"/>
              </w:rPr>
            </w:pPr>
            <w:r w:rsidRPr="00FC41DD">
              <w:rPr>
                <w:rFonts w:ascii="Times New Roman" w:hAnsi="Times New Roman"/>
                <w:bCs/>
                <w:i w:val="0"/>
                <w:iCs w:val="0"/>
                <w:spacing w:val="-20"/>
              </w:rPr>
              <w:t xml:space="preserve">приказом Министерства экономики </w:t>
            </w:r>
            <w:r>
              <w:rPr>
                <w:rFonts w:ascii="Times New Roman" w:hAnsi="Times New Roman"/>
                <w:bCs/>
                <w:i w:val="0"/>
                <w:iCs w:val="0"/>
                <w:spacing w:val="-20"/>
              </w:rPr>
              <w:br/>
              <w:t>и территориального развития</w:t>
            </w:r>
          </w:p>
          <w:p w:rsidR="001A27A9" w:rsidRPr="002A4C81" w:rsidRDefault="001A27A9" w:rsidP="004A4774">
            <w:pPr>
              <w:pStyle w:val="2"/>
              <w:numPr>
                <w:ilvl w:val="0"/>
                <w:numId w:val="0"/>
              </w:numPr>
              <w:tabs>
                <w:tab w:val="num" w:pos="3693"/>
              </w:tabs>
              <w:spacing w:before="0" w:after="0"/>
              <w:ind w:left="-108" w:right="0"/>
              <w:outlineLvl w:val="1"/>
              <w:rPr>
                <w:rFonts w:ascii="Times New Roman" w:hAnsi="Times New Roman"/>
                <w:bCs/>
                <w:i w:val="0"/>
                <w:iCs w:val="0"/>
              </w:rPr>
            </w:pPr>
            <w:r w:rsidRPr="002A4C81">
              <w:rPr>
                <w:rFonts w:ascii="Times New Roman" w:hAnsi="Times New Roman"/>
                <w:bCs/>
                <w:i w:val="0"/>
                <w:iCs w:val="0"/>
              </w:rPr>
              <w:t xml:space="preserve">Свердловской области </w:t>
            </w:r>
          </w:p>
          <w:p w:rsidR="001A27A9" w:rsidRDefault="001A27A9" w:rsidP="004A4774">
            <w:pPr>
              <w:pStyle w:val="a7"/>
              <w:spacing w:after="0"/>
              <w:ind w:lef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A4C81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2A4C81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 </w:t>
            </w:r>
            <w:r w:rsidRPr="002A4C8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2A4C81">
              <w:rPr>
                <w:szCs w:val="28"/>
              </w:rPr>
              <w:t>____</w:t>
            </w:r>
            <w:r>
              <w:rPr>
                <w:szCs w:val="28"/>
              </w:rPr>
              <w:t>_____</w:t>
            </w:r>
            <w:r w:rsidRPr="002A4C81">
              <w:rPr>
                <w:szCs w:val="28"/>
              </w:rPr>
              <w:t>__</w:t>
            </w:r>
          </w:p>
          <w:p w:rsidR="00AC15BC" w:rsidRDefault="00340ACD" w:rsidP="00BA72ED">
            <w:pPr>
              <w:pStyle w:val="a7"/>
              <w:spacing w:after="0"/>
              <w:ind w:left="-108"/>
              <w:rPr>
                <w:b/>
                <w:sz w:val="27"/>
                <w:szCs w:val="24"/>
              </w:rPr>
            </w:pPr>
            <w:r>
              <w:rPr>
                <w:bCs/>
                <w:spacing w:val="-20"/>
                <w:kern w:val="0"/>
                <w:szCs w:val="28"/>
              </w:rPr>
              <w:t>«</w:t>
            </w:r>
            <w:r w:rsidR="00AC15BC" w:rsidRPr="00AC15BC">
              <w:rPr>
                <w:bCs/>
                <w:spacing w:val="-20"/>
                <w:kern w:val="0"/>
                <w:szCs w:val="28"/>
              </w:rPr>
              <w:t>О создании комиссии по проведению конкурсного отбора муниципальных образований, расположенных на территории Свердловской области, 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2018 году</w:t>
            </w:r>
            <w:r>
              <w:rPr>
                <w:bCs/>
                <w:spacing w:val="-20"/>
                <w:kern w:val="0"/>
                <w:szCs w:val="28"/>
              </w:rPr>
              <w:t>»</w:t>
            </w:r>
          </w:p>
        </w:tc>
      </w:tr>
    </w:tbl>
    <w:p w:rsidR="001A27A9" w:rsidRDefault="001A27A9" w:rsidP="001A27A9">
      <w:pPr>
        <w:pStyle w:val="a7"/>
        <w:spacing w:after="0"/>
        <w:jc w:val="center"/>
        <w:rPr>
          <w:b/>
          <w:sz w:val="27"/>
          <w:szCs w:val="24"/>
        </w:rPr>
      </w:pPr>
    </w:p>
    <w:p w:rsidR="001A27A9" w:rsidRDefault="001A27A9" w:rsidP="001A27A9">
      <w:pPr>
        <w:pStyle w:val="a7"/>
        <w:spacing w:after="0"/>
        <w:jc w:val="center"/>
        <w:rPr>
          <w:b/>
          <w:sz w:val="27"/>
          <w:szCs w:val="24"/>
        </w:rPr>
      </w:pPr>
    </w:p>
    <w:p w:rsidR="001A27A9" w:rsidRPr="0047348D" w:rsidRDefault="001A27A9" w:rsidP="001A27A9">
      <w:pPr>
        <w:pStyle w:val="a7"/>
        <w:spacing w:after="0"/>
        <w:jc w:val="center"/>
        <w:rPr>
          <w:b/>
          <w:sz w:val="27"/>
          <w:szCs w:val="24"/>
        </w:rPr>
      </w:pPr>
      <w:r>
        <w:rPr>
          <w:b/>
          <w:sz w:val="27"/>
          <w:szCs w:val="24"/>
        </w:rPr>
        <w:t>ПОЛОЖЕНИЕ</w:t>
      </w:r>
      <w:r w:rsidRPr="00B32A7F">
        <w:rPr>
          <w:b/>
          <w:sz w:val="27"/>
          <w:szCs w:val="24"/>
        </w:rPr>
        <w:t xml:space="preserve"> </w:t>
      </w:r>
    </w:p>
    <w:p w:rsidR="001A27A9" w:rsidRPr="009610A4" w:rsidRDefault="00E873A5" w:rsidP="004E067E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E873A5">
        <w:rPr>
          <w:b/>
          <w:szCs w:val="28"/>
        </w:rPr>
        <w:t>о комиссии по проведению конкурсн</w:t>
      </w:r>
      <w:r w:rsidR="00410007">
        <w:rPr>
          <w:b/>
          <w:szCs w:val="28"/>
        </w:rPr>
        <w:t>ого</w:t>
      </w:r>
      <w:r w:rsidRPr="00E873A5">
        <w:rPr>
          <w:b/>
          <w:szCs w:val="28"/>
        </w:rPr>
        <w:t xml:space="preserve"> отбор</w:t>
      </w:r>
      <w:r w:rsidR="00410007">
        <w:rPr>
          <w:b/>
          <w:szCs w:val="28"/>
        </w:rPr>
        <w:t>а</w:t>
      </w:r>
      <w:r w:rsidRPr="00E873A5">
        <w:rPr>
          <w:b/>
          <w:szCs w:val="28"/>
        </w:rPr>
        <w:t xml:space="preserve"> муниципальных образований, расположенных на территории Свердловской области, </w:t>
      </w:r>
      <w:r>
        <w:rPr>
          <w:b/>
          <w:szCs w:val="28"/>
        </w:rPr>
        <w:br/>
      </w:r>
      <w:r w:rsidRPr="00E873A5">
        <w:rPr>
          <w:b/>
          <w:szCs w:val="28"/>
        </w:rPr>
        <w:t xml:space="preserve">на предоставление субсидий из областного и федерального бюджетов местным бюджетам на реализацию мероприятий </w:t>
      </w:r>
      <w:r>
        <w:rPr>
          <w:b/>
          <w:szCs w:val="28"/>
        </w:rPr>
        <w:br/>
      </w:r>
      <w:r w:rsidRPr="00E873A5">
        <w:rPr>
          <w:b/>
          <w:szCs w:val="28"/>
        </w:rPr>
        <w:t xml:space="preserve">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</w:t>
      </w:r>
      <w:r>
        <w:rPr>
          <w:b/>
          <w:szCs w:val="28"/>
        </w:rPr>
        <w:br/>
      </w:r>
      <w:r w:rsidRPr="00E873A5">
        <w:rPr>
          <w:b/>
          <w:szCs w:val="28"/>
        </w:rPr>
        <w:t>на содействие этнокультурному многообразию народов России, проживающих в Свердловской области, в 2018 году</w:t>
      </w:r>
    </w:p>
    <w:p w:rsidR="001A27A9" w:rsidRPr="0033784D" w:rsidRDefault="001A27A9" w:rsidP="001A27A9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1A27A9" w:rsidRPr="004E067E" w:rsidRDefault="001A27A9" w:rsidP="004E067E">
      <w:pPr>
        <w:ind w:firstLine="709"/>
        <w:jc w:val="both"/>
        <w:rPr>
          <w:rFonts w:eastAsiaTheme="minorHAnsi"/>
          <w:szCs w:val="28"/>
        </w:rPr>
      </w:pPr>
      <w:r w:rsidRPr="00E67837">
        <w:rPr>
          <w:szCs w:val="28"/>
        </w:rPr>
        <w:t xml:space="preserve">1. </w:t>
      </w:r>
      <w:r w:rsidRPr="00E67837">
        <w:rPr>
          <w:rFonts w:eastAsiaTheme="minorHAnsi"/>
          <w:szCs w:val="28"/>
        </w:rPr>
        <w:t xml:space="preserve">Настоящее положение определяет порядок работы комиссии </w:t>
      </w:r>
      <w:r w:rsidR="004E067E">
        <w:rPr>
          <w:rFonts w:eastAsiaTheme="minorHAnsi"/>
          <w:szCs w:val="28"/>
        </w:rPr>
        <w:br/>
      </w:r>
      <w:r w:rsidR="00E873A5" w:rsidRPr="00E873A5">
        <w:rPr>
          <w:rFonts w:eastAsiaTheme="minorHAnsi"/>
          <w:szCs w:val="28"/>
        </w:rPr>
        <w:t>по проведению конкурсн</w:t>
      </w:r>
      <w:r w:rsidR="00410007">
        <w:rPr>
          <w:rFonts w:eastAsiaTheme="minorHAnsi"/>
          <w:szCs w:val="28"/>
        </w:rPr>
        <w:t>ого</w:t>
      </w:r>
      <w:r w:rsidR="00E873A5" w:rsidRPr="00E873A5">
        <w:rPr>
          <w:rFonts w:eastAsiaTheme="minorHAnsi"/>
          <w:szCs w:val="28"/>
        </w:rPr>
        <w:t xml:space="preserve"> отбор</w:t>
      </w:r>
      <w:r w:rsidR="00410007">
        <w:rPr>
          <w:rFonts w:eastAsiaTheme="minorHAnsi"/>
          <w:szCs w:val="28"/>
        </w:rPr>
        <w:t>а</w:t>
      </w:r>
      <w:r w:rsidR="00E873A5" w:rsidRPr="00E873A5">
        <w:rPr>
          <w:rFonts w:eastAsiaTheme="minorHAnsi"/>
          <w:szCs w:val="28"/>
        </w:rPr>
        <w:t xml:space="preserve"> муниципальных образований, расположенных на территории Свердловской области, на предоставление субсидий из областного и федерального бюджетов местным бюджетам на реализацию мероприятий </w:t>
      </w:r>
      <w:r w:rsidR="00E873A5">
        <w:rPr>
          <w:rFonts w:eastAsiaTheme="minorHAnsi"/>
          <w:szCs w:val="28"/>
        </w:rPr>
        <w:br/>
      </w:r>
      <w:r w:rsidR="00E873A5" w:rsidRPr="00E873A5">
        <w:rPr>
          <w:rFonts w:eastAsiaTheme="minorHAnsi"/>
          <w:szCs w:val="28"/>
        </w:rPr>
        <w:t xml:space="preserve">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2018 году </w:t>
      </w:r>
      <w:r w:rsidRPr="00E67837">
        <w:rPr>
          <w:szCs w:val="28"/>
        </w:rPr>
        <w:t xml:space="preserve">(далее – Комиссия), созданной в целях </w:t>
      </w:r>
      <w:r w:rsidR="00F96259">
        <w:rPr>
          <w:szCs w:val="28"/>
        </w:rPr>
        <w:t xml:space="preserve">конкурсного </w:t>
      </w:r>
      <w:r w:rsidRPr="00E67837">
        <w:rPr>
          <w:szCs w:val="28"/>
        </w:rPr>
        <w:t xml:space="preserve">отбора муниципальных образований, расположенных на территории Свердловской области, </w:t>
      </w:r>
      <w:r w:rsidRPr="00E67837">
        <w:rPr>
          <w:rFonts w:eastAsiaTheme="minorHAnsi"/>
          <w:szCs w:val="28"/>
        </w:rPr>
        <w:t xml:space="preserve">на предоставление субсидий </w:t>
      </w:r>
      <w:r w:rsidR="00E873A5">
        <w:rPr>
          <w:rFonts w:eastAsiaTheme="minorHAnsi"/>
          <w:szCs w:val="28"/>
        </w:rPr>
        <w:t xml:space="preserve">из областного и федерального бюджетов </w:t>
      </w:r>
      <w:r w:rsidRPr="0047348D">
        <w:rPr>
          <w:rFonts w:eastAsiaTheme="minorHAnsi"/>
          <w:szCs w:val="28"/>
        </w:rPr>
        <w:t xml:space="preserve">местным бюджетам на реализацию </w:t>
      </w:r>
      <w:r w:rsidR="00E873A5" w:rsidRPr="0047348D">
        <w:rPr>
          <w:rFonts w:eastAsiaTheme="minorHAnsi"/>
          <w:szCs w:val="28"/>
        </w:rPr>
        <w:t xml:space="preserve">мероприятий по социально-экономическому </w:t>
      </w:r>
      <w:r w:rsidR="00E873A5" w:rsidRPr="0047348D">
        <w:rPr>
          <w:rFonts w:eastAsiaTheme="minorHAnsi"/>
          <w:szCs w:val="28"/>
        </w:rPr>
        <w:lastRenderedPageBreak/>
        <w:t>развитию коренных малочисленных народов Севера (манси)</w:t>
      </w:r>
      <w:r w:rsidR="00E873A5">
        <w:rPr>
          <w:rFonts w:eastAsiaTheme="minorHAnsi"/>
          <w:szCs w:val="28"/>
        </w:rPr>
        <w:t xml:space="preserve"> и </w:t>
      </w:r>
      <w:r w:rsidRPr="0047348D">
        <w:rPr>
          <w:rFonts w:eastAsiaTheme="minorHAnsi"/>
          <w:szCs w:val="28"/>
        </w:rPr>
        <w:t xml:space="preserve">мероприятий </w:t>
      </w:r>
      <w:r w:rsidR="00410007">
        <w:rPr>
          <w:rFonts w:eastAsiaTheme="minorHAnsi"/>
          <w:szCs w:val="28"/>
        </w:rPr>
        <w:br/>
      </w:r>
      <w:r w:rsidRPr="0047348D">
        <w:rPr>
          <w:rFonts w:eastAsiaTheme="minorHAnsi"/>
          <w:szCs w:val="28"/>
        </w:rPr>
        <w:t xml:space="preserve">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</w:t>
      </w:r>
      <w:r w:rsidR="00F47E3C">
        <w:rPr>
          <w:rFonts w:eastAsiaTheme="minorHAnsi"/>
          <w:szCs w:val="28"/>
        </w:rPr>
        <w:t xml:space="preserve">в 2018 году </w:t>
      </w:r>
      <w:r w:rsidRPr="00E67837">
        <w:rPr>
          <w:rFonts w:eastAsiaTheme="minorHAnsi"/>
          <w:szCs w:val="28"/>
        </w:rPr>
        <w:t xml:space="preserve">в рамках </w:t>
      </w:r>
      <w:r w:rsidRPr="00E67837">
        <w:rPr>
          <w:szCs w:val="28"/>
        </w:rPr>
        <w:t>государственной программы Свердловской области «Совершенствование социально-экономической политики на территории Свердловской области</w:t>
      </w:r>
      <w:r w:rsidR="004E067E">
        <w:rPr>
          <w:szCs w:val="28"/>
        </w:rPr>
        <w:t xml:space="preserve"> </w:t>
      </w:r>
      <w:r w:rsidR="00B1544B">
        <w:rPr>
          <w:szCs w:val="28"/>
        </w:rPr>
        <w:br/>
      </w:r>
      <w:r w:rsidRPr="00E67837">
        <w:rPr>
          <w:szCs w:val="28"/>
        </w:rPr>
        <w:t>до 2024 года», утвержденной постановлением Правительства Свердловской области от 25.12.2014 № 1209-ПП</w:t>
      </w:r>
      <w:r w:rsidR="00B1544B">
        <w:rPr>
          <w:szCs w:val="28"/>
        </w:rPr>
        <w:t xml:space="preserve"> (далее – государственная программа)</w:t>
      </w:r>
      <w:r w:rsidRPr="00E67837">
        <w:rPr>
          <w:szCs w:val="28"/>
        </w:rPr>
        <w:t>.</w:t>
      </w:r>
    </w:p>
    <w:p w:rsidR="001A27A9" w:rsidRDefault="001A27A9" w:rsidP="001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6C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1A27A9" w:rsidRPr="00E67837" w:rsidRDefault="001A27A9" w:rsidP="004E0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837">
        <w:rPr>
          <w:rFonts w:ascii="Times New Roman" w:hAnsi="Times New Roman" w:cs="Times New Roman"/>
          <w:sz w:val="28"/>
          <w:szCs w:val="28"/>
          <w:lang w:eastAsia="ru-RU"/>
        </w:rPr>
        <w:t xml:space="preserve">1) рассмотрение заявок муниципальных образований, расположенных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7837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Свердловской области, </w:t>
      </w:r>
      <w:r w:rsidR="004E067E" w:rsidRPr="004E067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96259">
        <w:rPr>
          <w:rFonts w:ascii="Times New Roman" w:hAnsi="Times New Roman" w:cs="Times New Roman"/>
          <w:sz w:val="28"/>
          <w:szCs w:val="28"/>
          <w:lang w:eastAsia="ru-RU"/>
        </w:rPr>
        <w:t>участие в конкурсных отборах</w:t>
      </w:r>
      <w:r w:rsidR="00F9625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4E067E" w:rsidRPr="004E067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субсидий </w:t>
      </w:r>
      <w:r w:rsidR="00F96259" w:rsidRPr="00F96259">
        <w:rPr>
          <w:rFonts w:ascii="Times New Roman" w:hAnsi="Times New Roman" w:cs="Times New Roman"/>
          <w:sz w:val="28"/>
          <w:szCs w:val="28"/>
          <w:lang w:eastAsia="ru-RU"/>
        </w:rPr>
        <w:t>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</w:t>
      </w:r>
      <w:r w:rsidR="004100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962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67E" w:rsidRPr="004E067E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F9625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E067E" w:rsidRPr="004E067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Pr="00E67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27A9" w:rsidRDefault="001A27A9" w:rsidP="00F96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963">
        <w:rPr>
          <w:rFonts w:ascii="Times New Roman" w:hAnsi="Times New Roman" w:cs="Times New Roman"/>
          <w:sz w:val="28"/>
          <w:szCs w:val="28"/>
        </w:rPr>
        <w:t xml:space="preserve">2) </w:t>
      </w:r>
      <w:r w:rsidR="004E2D6E">
        <w:rPr>
          <w:rFonts w:ascii="Times New Roman" w:hAnsi="Times New Roman" w:cs="Times New Roman"/>
          <w:sz w:val="28"/>
          <w:szCs w:val="28"/>
        </w:rPr>
        <w:t xml:space="preserve">определение победителя </w:t>
      </w:r>
      <w:r w:rsidR="00F96259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4E2D6E">
        <w:rPr>
          <w:rFonts w:ascii="Times New Roman" w:hAnsi="Times New Roman" w:cs="Times New Roman"/>
          <w:sz w:val="28"/>
          <w:szCs w:val="28"/>
        </w:rPr>
        <w:t>отбор</w:t>
      </w:r>
      <w:r w:rsidR="00F96259">
        <w:rPr>
          <w:rFonts w:ascii="Times New Roman" w:hAnsi="Times New Roman" w:cs="Times New Roman"/>
          <w:sz w:val="28"/>
          <w:szCs w:val="28"/>
        </w:rPr>
        <w:t>ов</w:t>
      </w:r>
      <w:r w:rsidR="004E2D6E">
        <w:rPr>
          <w:rFonts w:ascii="Times New Roman" w:hAnsi="Times New Roman" w:cs="Times New Roman"/>
          <w:sz w:val="28"/>
          <w:szCs w:val="28"/>
        </w:rPr>
        <w:t xml:space="preserve"> </w:t>
      </w:r>
      <w:r w:rsidR="00F96259" w:rsidRPr="00F96259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расположенных на территории Свердловской области, </w:t>
      </w:r>
      <w:r w:rsidR="00F96259">
        <w:rPr>
          <w:rFonts w:ascii="Times New Roman" w:hAnsi="Times New Roman" w:cs="Times New Roman"/>
          <w:bCs/>
          <w:sz w:val="28"/>
          <w:szCs w:val="28"/>
        </w:rPr>
        <w:br/>
      </w:r>
      <w:r w:rsidR="00F96259" w:rsidRPr="00F96259">
        <w:rPr>
          <w:rFonts w:ascii="Times New Roman" w:hAnsi="Times New Roman" w:cs="Times New Roman"/>
          <w:bCs/>
          <w:sz w:val="28"/>
          <w:szCs w:val="28"/>
        </w:rPr>
        <w:t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</w:t>
      </w:r>
      <w:r w:rsidR="00F96259">
        <w:rPr>
          <w:rFonts w:ascii="Times New Roman" w:hAnsi="Times New Roman" w:cs="Times New Roman"/>
          <w:bCs/>
          <w:sz w:val="28"/>
          <w:szCs w:val="28"/>
        </w:rPr>
        <w:t>,</w:t>
      </w:r>
      <w:r w:rsidR="004E2D6E" w:rsidRPr="004E2D6E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F96259">
        <w:rPr>
          <w:rFonts w:ascii="Times New Roman" w:hAnsi="Times New Roman" w:cs="Times New Roman"/>
          <w:bCs/>
          <w:sz w:val="28"/>
          <w:szCs w:val="28"/>
        </w:rPr>
        <w:t>8</w:t>
      </w:r>
      <w:r w:rsidR="004E2D6E" w:rsidRPr="004E2D6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8D79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5BC" w:rsidRDefault="001A27A9" w:rsidP="001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C15BC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587684" w:rsidRPr="00587684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AC15BC">
        <w:rPr>
          <w:rFonts w:ascii="Times New Roman" w:hAnsi="Times New Roman" w:cs="Times New Roman"/>
          <w:sz w:val="28"/>
          <w:szCs w:val="28"/>
          <w:lang w:eastAsia="ru-RU"/>
        </w:rPr>
        <w:t>и входят:</w:t>
      </w:r>
    </w:p>
    <w:p w:rsidR="00AC15BC" w:rsidRDefault="00AC15BC" w:rsidP="001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87684" w:rsidRPr="0058768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340A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87684" w:rsidRPr="0058768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власти Свердловской области;</w:t>
      </w:r>
    </w:p>
    <w:p w:rsidR="00AC15BC" w:rsidRDefault="00AC15BC" w:rsidP="001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представители</w:t>
      </w:r>
      <w:r w:rsidR="00D7414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Законодательного Собрания Свердловской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15BC" w:rsidRDefault="00AC15BC" w:rsidP="001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AC1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по правам человека в Свердловской области;</w:t>
      </w:r>
    </w:p>
    <w:p w:rsidR="00AC15BC" w:rsidRDefault="00AC15BC" w:rsidP="00AC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представители</w:t>
      </w:r>
      <w:r w:rsidR="00587684" w:rsidRPr="0058768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41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27A9" w:rsidRDefault="00F47E3C" w:rsidP="001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A27A9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9625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A27A9">
        <w:rPr>
          <w:rFonts w:ascii="Times New Roman" w:hAnsi="Times New Roman" w:cs="Times New Roman"/>
          <w:sz w:val="28"/>
          <w:szCs w:val="28"/>
          <w:lang w:eastAsia="ru-RU"/>
        </w:rPr>
        <w:t>омиссии проводятся по мере необходимости</w:t>
      </w:r>
      <w:r w:rsidR="00AC15BC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заявок</w:t>
      </w:r>
      <w:r w:rsidR="001A27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27A9" w:rsidRDefault="00F47E3C" w:rsidP="001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27A9" w:rsidRPr="00F2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27A9" w:rsidRPr="00B6469E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Комиссии проводятся в очной</w:t>
      </w:r>
      <w:r w:rsidR="00E1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</w:t>
      </w:r>
      <w:r w:rsidR="001A27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15BC" w:rsidRDefault="002206CC" w:rsidP="002206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15BC"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Комиссии считается правомочным, если на нем присутствует </w:t>
      </w:r>
      <w:r w:rsidR="00AC15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15BC"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третей от утвержденного состава Комиссии. Заседание Комиссии ведет председатель Комиссии. </w:t>
      </w:r>
    </w:p>
    <w:p w:rsidR="002206CC" w:rsidRDefault="002206CC" w:rsidP="002206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рассматривает поступившие от </w:t>
      </w:r>
      <w:r w:rsidRPr="008D79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образований, расположенных на территории Свердловской области,</w:t>
      </w:r>
      <w:r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прилагаемые к ним документы на соответствие критериям и условиям предоставления субсидий</w:t>
      </w:r>
      <w:r w:rsidRPr="00C97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15BC" w:rsidRPr="00B6469E" w:rsidRDefault="002206CC" w:rsidP="00AC15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15BC"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15BC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5B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и прилагаемых к ним документов Комиссия принимает решение </w:t>
      </w:r>
      <w:r w:rsidR="0034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голосованием простым большинством голосов присутствующих на заседании членов Комиссии. </w:t>
      </w:r>
      <w:r w:rsidR="00AC15BC">
        <w:rPr>
          <w:rFonts w:ascii="Times New Roman" w:hAnsi="Times New Roman" w:cs="Times New Roman"/>
          <w:color w:val="000000" w:themeColor="text1"/>
          <w:sz w:val="28"/>
          <w:szCs w:val="28"/>
        </w:rPr>
        <w:t>Все члены Комиссии при принятии решения обладают равными правами</w:t>
      </w:r>
      <w:r w:rsidR="00AC15BC"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15BC" w:rsidRDefault="002206CC" w:rsidP="00AC15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AC15BC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Комиссии оформляю</w:t>
      </w:r>
      <w:r w:rsidR="00AC15BC" w:rsidRPr="00B6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протоколом, который подписывается </w:t>
      </w:r>
      <w:r w:rsidR="00AC15BC">
        <w:rPr>
          <w:rFonts w:ascii="Times New Roman" w:hAnsi="Times New Roman" w:cs="Times New Roman"/>
          <w:color w:val="000000" w:themeColor="text1"/>
          <w:sz w:val="28"/>
          <w:szCs w:val="28"/>
        </w:rPr>
        <w:t>всеми членами Комиссии, присутствующими на заседании Комиссии, и содержит предложения о</w:t>
      </w:r>
      <w:r w:rsidR="00AC15BC" w:rsidRPr="00B6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5BC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распределении</w:t>
      </w:r>
      <w:r w:rsidR="00AC15BC" w:rsidRPr="00B6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</w:t>
      </w:r>
      <w:r w:rsidR="00AC15BC">
        <w:rPr>
          <w:rFonts w:ascii="Times New Roman" w:hAnsi="Times New Roman" w:cs="Times New Roman"/>
          <w:color w:val="000000" w:themeColor="text1"/>
          <w:sz w:val="28"/>
          <w:szCs w:val="28"/>
        </w:rPr>
        <w:t>и между муниципальными образованиями, признанными победителями конкурсного отбора, с указанием объема бюджетных ассигнований из средств федерального и областного бюджетов, предоставляемых победителям конкурсного отбора</w:t>
      </w:r>
      <w:r w:rsidR="00AC15BC" w:rsidRPr="00B646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06CC" w:rsidRDefault="002206CC" w:rsidP="00E128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Организационное обеспечение работы Комиссии осуществляет секретарь Комиссии. Организационное обеспечение включает в себя извещение членов Комиссии о дате, времени и месте проведения заседания Комиссии, подготовку проекта протокола заседания Комиссии, его подписание и регистрацию, а также хранение информационных материалов.</w:t>
      </w:r>
    </w:p>
    <w:p w:rsidR="001A27A9" w:rsidRDefault="002206CC" w:rsidP="00E128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A27A9" w:rsidRPr="00B6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28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A27A9">
        <w:rPr>
          <w:rFonts w:ascii="Times New Roman" w:hAnsi="Times New Roman" w:cs="Times New Roman"/>
          <w:color w:val="000000" w:themeColor="text1"/>
          <w:sz w:val="28"/>
          <w:szCs w:val="28"/>
        </w:rPr>
        <w:t>екретарь</w:t>
      </w:r>
      <w:r w:rsidR="001A27A9" w:rsidRPr="00B6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оповещает членов Комиссии о </w:t>
      </w:r>
      <w:r w:rsidR="001A2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дате, </w:t>
      </w:r>
      <w:r w:rsidR="001A27A9" w:rsidRPr="00B6469E">
        <w:rPr>
          <w:rFonts w:ascii="Times New Roman" w:hAnsi="Times New Roman" w:cs="Times New Roman"/>
          <w:color w:val="000000" w:themeColor="text1"/>
          <w:sz w:val="28"/>
          <w:szCs w:val="28"/>
        </w:rPr>
        <w:t>времени и месте проведения заседания Комиссии не менее чем за 3 рабочих дня до заседания. Одновременно направляются материалы, подготовленные к заседанию Комиссии.</w:t>
      </w:r>
    </w:p>
    <w:p w:rsidR="004E2D6E" w:rsidRDefault="004E2D6E" w:rsidP="00D741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D6E" w:rsidRDefault="004E2D6E" w:rsidP="004E2D6E">
      <w:pPr>
        <w:jc w:val="both"/>
        <w:rPr>
          <w:szCs w:val="28"/>
        </w:rPr>
        <w:sectPr w:rsidR="004E2D6E" w:rsidSect="004E2D6E"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4E2D6E" w:rsidRPr="0041076B" w:rsidTr="004A4774">
        <w:tc>
          <w:tcPr>
            <w:tcW w:w="5211" w:type="dxa"/>
          </w:tcPr>
          <w:p w:rsidR="004E2D6E" w:rsidRPr="0041076B" w:rsidRDefault="004E2D6E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kern w:val="16"/>
                <w:sz w:val="27"/>
                <w:szCs w:val="24"/>
              </w:rPr>
            </w:pPr>
          </w:p>
        </w:tc>
        <w:tc>
          <w:tcPr>
            <w:tcW w:w="4678" w:type="dxa"/>
          </w:tcPr>
          <w:p w:rsidR="004E2D6E" w:rsidRPr="0041076B" w:rsidRDefault="004E2D6E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bCs/>
                <w:szCs w:val="28"/>
              </w:rPr>
            </w:pPr>
            <w:r w:rsidRPr="0041076B">
              <w:rPr>
                <w:bCs/>
                <w:szCs w:val="28"/>
              </w:rPr>
              <w:t>УТВЕРЖДЕН</w:t>
            </w:r>
          </w:p>
          <w:p w:rsidR="004E2D6E" w:rsidRPr="0041076B" w:rsidRDefault="004E2D6E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bCs/>
                <w:szCs w:val="28"/>
              </w:rPr>
            </w:pPr>
            <w:r w:rsidRPr="0041076B">
              <w:rPr>
                <w:bCs/>
                <w:szCs w:val="28"/>
              </w:rPr>
              <w:t>приказом Министерства экономики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  <w:t>и территориального развития</w:t>
            </w:r>
            <w:r w:rsidRPr="0041076B">
              <w:rPr>
                <w:bCs/>
                <w:szCs w:val="28"/>
              </w:rPr>
              <w:t xml:space="preserve"> Свердловской области </w:t>
            </w:r>
          </w:p>
          <w:p w:rsidR="004E2D6E" w:rsidRDefault="004E2D6E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kern w:val="16"/>
                <w:szCs w:val="28"/>
              </w:rPr>
            </w:pPr>
            <w:r w:rsidRPr="0041076B">
              <w:rPr>
                <w:kern w:val="16"/>
                <w:szCs w:val="28"/>
              </w:rPr>
              <w:t>от ______________ № _____________</w:t>
            </w:r>
          </w:p>
          <w:p w:rsidR="00BA72ED" w:rsidRPr="0041076B" w:rsidRDefault="00340ACD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b/>
                <w:kern w:val="16"/>
                <w:sz w:val="27"/>
                <w:szCs w:val="24"/>
              </w:rPr>
            </w:pPr>
            <w:r>
              <w:rPr>
                <w:bCs/>
                <w:spacing w:val="-20"/>
                <w:szCs w:val="28"/>
              </w:rPr>
              <w:t>«</w:t>
            </w:r>
            <w:r w:rsidR="00BA72ED" w:rsidRPr="00AC15BC">
              <w:rPr>
                <w:bCs/>
                <w:spacing w:val="-20"/>
                <w:szCs w:val="28"/>
              </w:rPr>
              <w:t xml:space="preserve">О создании комиссии по проведению конкурсного отбора муниципальных образований, расположенных на территории Свердловской области, 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</w:t>
            </w:r>
            <w:r w:rsidR="00BA72ED" w:rsidRPr="00AC15BC">
              <w:rPr>
                <w:bCs/>
                <w:spacing w:val="-20"/>
                <w:szCs w:val="28"/>
              </w:rPr>
              <w:br/>
              <w:t>в Свердловской области, в 2018 году</w:t>
            </w:r>
            <w:r>
              <w:rPr>
                <w:bCs/>
                <w:spacing w:val="-20"/>
                <w:szCs w:val="28"/>
              </w:rPr>
              <w:t>»</w:t>
            </w:r>
          </w:p>
        </w:tc>
      </w:tr>
    </w:tbl>
    <w:p w:rsidR="004E2D6E" w:rsidRPr="0041076B" w:rsidRDefault="004E2D6E" w:rsidP="00AE4ADF">
      <w:pPr>
        <w:overflowPunct/>
        <w:autoSpaceDE/>
        <w:autoSpaceDN/>
        <w:adjustRightInd/>
        <w:spacing w:line="228" w:lineRule="auto"/>
        <w:jc w:val="center"/>
        <w:textAlignment w:val="auto"/>
        <w:rPr>
          <w:b/>
          <w:kern w:val="16"/>
          <w:sz w:val="27"/>
          <w:szCs w:val="24"/>
        </w:rPr>
      </w:pPr>
    </w:p>
    <w:p w:rsidR="004E2D6E" w:rsidRPr="0041076B" w:rsidRDefault="004E2D6E" w:rsidP="00AE4ADF">
      <w:pPr>
        <w:overflowPunct/>
        <w:autoSpaceDE/>
        <w:autoSpaceDN/>
        <w:adjustRightInd/>
        <w:spacing w:line="228" w:lineRule="auto"/>
        <w:jc w:val="center"/>
        <w:textAlignment w:val="auto"/>
        <w:rPr>
          <w:b/>
          <w:kern w:val="16"/>
          <w:sz w:val="27"/>
          <w:szCs w:val="24"/>
        </w:rPr>
      </w:pPr>
    </w:p>
    <w:p w:rsidR="004E2D6E" w:rsidRPr="009610A4" w:rsidRDefault="004E2D6E" w:rsidP="00AE4ADF">
      <w:pPr>
        <w:overflowPunct/>
        <w:autoSpaceDE/>
        <w:autoSpaceDN/>
        <w:adjustRightInd/>
        <w:spacing w:line="228" w:lineRule="auto"/>
        <w:jc w:val="center"/>
        <w:textAlignment w:val="auto"/>
        <w:rPr>
          <w:b/>
          <w:kern w:val="16"/>
          <w:sz w:val="27"/>
          <w:szCs w:val="24"/>
        </w:rPr>
      </w:pPr>
      <w:r w:rsidRPr="009610A4">
        <w:rPr>
          <w:b/>
          <w:kern w:val="16"/>
          <w:sz w:val="27"/>
          <w:szCs w:val="24"/>
        </w:rPr>
        <w:t xml:space="preserve">СОСТАВ </w:t>
      </w:r>
    </w:p>
    <w:p w:rsidR="00FB0491" w:rsidRPr="00FB0491" w:rsidRDefault="004E2D6E" w:rsidP="00AE4ADF">
      <w:pPr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kern w:val="16"/>
        </w:rPr>
      </w:pPr>
      <w:r w:rsidRPr="009610A4">
        <w:rPr>
          <w:b/>
          <w:bCs/>
          <w:kern w:val="16"/>
        </w:rPr>
        <w:t xml:space="preserve">комиссии </w:t>
      </w:r>
      <w:r w:rsidR="00FB0491" w:rsidRPr="00FB0491">
        <w:rPr>
          <w:b/>
          <w:bCs/>
          <w:kern w:val="16"/>
        </w:rPr>
        <w:t xml:space="preserve">по проведению конкурсного отбора муниципальных образований, расположенных на территории Свердловской области, </w:t>
      </w:r>
    </w:p>
    <w:p w:rsidR="00FB0491" w:rsidRPr="00FB0491" w:rsidRDefault="00FB0491" w:rsidP="00AE4ADF">
      <w:pPr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kern w:val="16"/>
        </w:rPr>
      </w:pPr>
      <w:r w:rsidRPr="00FB0491">
        <w:rPr>
          <w:b/>
          <w:bCs/>
          <w:kern w:val="16"/>
        </w:rPr>
        <w:t xml:space="preserve">на предоставление субсидий из областного и федерального бюджетов местным бюджетам на реализацию мероприятий </w:t>
      </w:r>
    </w:p>
    <w:p w:rsidR="00FB0491" w:rsidRPr="00FB0491" w:rsidRDefault="00FB0491" w:rsidP="00AE4ADF">
      <w:pPr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kern w:val="16"/>
        </w:rPr>
      </w:pPr>
      <w:r w:rsidRPr="00FB0491">
        <w:rPr>
          <w:b/>
          <w:bCs/>
          <w:kern w:val="16"/>
        </w:rPr>
        <w:t xml:space="preserve">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</w:t>
      </w:r>
    </w:p>
    <w:p w:rsidR="004E2D6E" w:rsidRPr="0041076B" w:rsidRDefault="00FB0491" w:rsidP="00AE4ADF">
      <w:pPr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kern w:val="16"/>
        </w:rPr>
      </w:pPr>
      <w:r w:rsidRPr="00FB0491">
        <w:rPr>
          <w:b/>
          <w:bCs/>
          <w:kern w:val="16"/>
        </w:rPr>
        <w:t>на содействие этнокультурному многообразию народов России, проживающих в Свердловской области, в 2018 году</w:t>
      </w:r>
    </w:p>
    <w:p w:rsidR="004E2D6E" w:rsidRPr="0041076B" w:rsidRDefault="004E2D6E" w:rsidP="00AE4ADF">
      <w:pPr>
        <w:overflowPunct/>
        <w:autoSpaceDE/>
        <w:autoSpaceDN/>
        <w:adjustRightInd/>
        <w:spacing w:line="228" w:lineRule="auto"/>
        <w:jc w:val="center"/>
        <w:textAlignment w:val="auto"/>
        <w:rPr>
          <w:b/>
          <w:kern w:val="16"/>
          <w:sz w:val="27"/>
          <w:szCs w:val="24"/>
        </w:rPr>
      </w:pPr>
    </w:p>
    <w:p w:rsidR="004E2D6E" w:rsidRPr="00D84FF0" w:rsidRDefault="004E2D6E" w:rsidP="00AE4ADF">
      <w:pPr>
        <w:overflowPunct/>
        <w:autoSpaceDE/>
        <w:autoSpaceDN/>
        <w:adjustRightInd/>
        <w:spacing w:line="228" w:lineRule="auto"/>
        <w:jc w:val="center"/>
        <w:textAlignment w:val="auto"/>
        <w:rPr>
          <w:b/>
          <w:kern w:val="16"/>
          <w:sz w:val="27"/>
          <w:szCs w:val="24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567"/>
        <w:gridCol w:w="5386"/>
      </w:tblGrid>
      <w:tr w:rsidR="00AE4ADF" w:rsidRPr="0041076B" w:rsidTr="005A5122">
        <w:tc>
          <w:tcPr>
            <w:tcW w:w="959" w:type="dxa"/>
          </w:tcPr>
          <w:p w:rsidR="00AE4ADF" w:rsidRPr="0041076B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 w:rsidRPr="0041076B">
              <w:t xml:space="preserve">Гладкова </w:t>
            </w:r>
          </w:p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 w:rsidRPr="0041076B">
              <w:t>Татьяна Викторовна</w:t>
            </w:r>
          </w:p>
        </w:tc>
        <w:tc>
          <w:tcPr>
            <w:tcW w:w="567" w:type="dxa"/>
          </w:tcPr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  <w:shd w:val="clear" w:color="auto" w:fill="auto"/>
          </w:tcPr>
          <w:p w:rsidR="00AE4ADF" w:rsidRPr="0041076B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iCs/>
                <w:szCs w:val="28"/>
              </w:rPr>
            </w:pPr>
            <w:r>
              <w:rPr>
                <w:bCs/>
                <w:iCs/>
                <w:szCs w:val="28"/>
              </w:rPr>
              <w:t>Заместитель</w:t>
            </w:r>
            <w:r w:rsidRPr="001A27A9">
              <w:rPr>
                <w:bCs/>
                <w:iCs/>
                <w:szCs w:val="28"/>
              </w:rPr>
              <w:t xml:space="preserve"> Министра экономики </w:t>
            </w:r>
            <w:r w:rsidRPr="001A27A9">
              <w:rPr>
                <w:bCs/>
                <w:iCs/>
                <w:szCs w:val="28"/>
              </w:rPr>
              <w:br/>
              <w:t>и территориального развития Свердловской области</w:t>
            </w:r>
            <w:r w:rsidRPr="001A27A9">
              <w:rPr>
                <w:iCs/>
                <w:szCs w:val="28"/>
              </w:rPr>
              <w:t>, председатель комиссии</w:t>
            </w:r>
          </w:p>
          <w:p w:rsidR="00AE4ADF" w:rsidRPr="0041076B" w:rsidRDefault="00AE4ADF" w:rsidP="00AE4ADF">
            <w:pPr>
              <w:spacing w:line="228" w:lineRule="auto"/>
            </w:pPr>
          </w:p>
        </w:tc>
      </w:tr>
      <w:tr w:rsidR="00AE4ADF" w:rsidRPr="0041076B" w:rsidTr="005A5122">
        <w:tc>
          <w:tcPr>
            <w:tcW w:w="959" w:type="dxa"/>
          </w:tcPr>
          <w:p w:rsidR="00AE4ADF" w:rsidRPr="0041076B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 w:rsidRPr="0041076B">
              <w:t xml:space="preserve"> </w:t>
            </w:r>
            <w:r>
              <w:t>Ижгузина</w:t>
            </w:r>
          </w:p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>
              <w:t>Светлана Фанзиловна</w:t>
            </w:r>
          </w:p>
        </w:tc>
        <w:tc>
          <w:tcPr>
            <w:tcW w:w="567" w:type="dxa"/>
          </w:tcPr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</w:pPr>
            <w:r>
              <w:t xml:space="preserve">главный специалист отдела методологии </w:t>
            </w:r>
            <w:r>
              <w:br/>
              <w:t xml:space="preserve">и координации кадрового обеспечения экономики и поддержки коренных малочисленных народов севера Министерства экономики </w:t>
            </w:r>
            <w:r>
              <w:br/>
              <w:t xml:space="preserve">и территориального развития </w:t>
            </w:r>
            <w:r>
              <w:br/>
              <w:t>Свердловской области, секретарь комиссии</w:t>
            </w:r>
          </w:p>
          <w:p w:rsidR="00AE4ADF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</w:pPr>
          </w:p>
          <w:p w:rsidR="00AE4ADF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</w:pPr>
          </w:p>
          <w:p w:rsidR="00AE4ADF" w:rsidRPr="0041076B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</w:pPr>
          </w:p>
        </w:tc>
      </w:tr>
      <w:tr w:rsidR="00AE4ADF" w:rsidRPr="0041076B" w:rsidTr="005A5122">
        <w:tc>
          <w:tcPr>
            <w:tcW w:w="9781" w:type="dxa"/>
            <w:gridSpan w:val="4"/>
          </w:tcPr>
          <w:p w:rsidR="00AE4ADF" w:rsidRPr="003E439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284"/>
              <w:textAlignment w:val="auto"/>
              <w:rPr>
                <w:b/>
              </w:rPr>
            </w:pPr>
            <w:r w:rsidRPr="003E439F">
              <w:rPr>
                <w:b/>
              </w:rPr>
              <w:lastRenderedPageBreak/>
              <w:t>Члены комиссии:</w:t>
            </w:r>
          </w:p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284"/>
              <w:textAlignment w:val="auto"/>
            </w:pPr>
          </w:p>
        </w:tc>
      </w:tr>
      <w:tr w:rsidR="00AE4ADF" w:rsidRPr="009E7DB5" w:rsidTr="005A5122">
        <w:tc>
          <w:tcPr>
            <w:tcW w:w="959" w:type="dxa"/>
          </w:tcPr>
          <w:p w:rsidR="00AE4ADF" w:rsidRPr="009E7DB5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>
              <w:t xml:space="preserve">Алексеев </w:t>
            </w:r>
          </w:p>
          <w:p w:rsidR="00AE4ADF" w:rsidRPr="009E7DB5" w:rsidRDefault="00AE4ADF" w:rsidP="00AE4ADF">
            <w:pPr>
              <w:spacing w:line="228" w:lineRule="auto"/>
            </w:pPr>
            <w:r>
              <w:t>Георгий Валерьевич</w:t>
            </w:r>
          </w:p>
        </w:tc>
        <w:tc>
          <w:tcPr>
            <w:tcW w:w="567" w:type="dxa"/>
          </w:tcPr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</w:pPr>
            <w:r>
              <w:t xml:space="preserve">начальник отдела методологии </w:t>
            </w:r>
            <w:r>
              <w:br/>
              <w:t xml:space="preserve">и координации кадрового обеспечения экономики и поддержки коренных малочисленных народов севера Министерства экономики </w:t>
            </w:r>
            <w:r>
              <w:br/>
              <w:t>и территориального развития Свердловской области</w:t>
            </w:r>
          </w:p>
          <w:p w:rsidR="00AE4ADF" w:rsidRPr="009E7DB5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iCs/>
                <w:szCs w:val="28"/>
              </w:rPr>
            </w:pPr>
          </w:p>
        </w:tc>
      </w:tr>
      <w:tr w:rsidR="00AE4ADF" w:rsidRPr="009E7DB5" w:rsidTr="005A5122">
        <w:tc>
          <w:tcPr>
            <w:tcW w:w="959" w:type="dxa"/>
          </w:tcPr>
          <w:p w:rsidR="00AE4ADF" w:rsidRPr="009E7DB5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Pr="009E7DB5" w:rsidRDefault="00AE4ADF" w:rsidP="00AE4ADF">
            <w:pPr>
              <w:spacing w:line="228" w:lineRule="auto"/>
            </w:pPr>
            <w:r w:rsidRPr="009E7DB5">
              <w:t>Журавлева</w:t>
            </w:r>
          </w:p>
          <w:p w:rsidR="00AE4ADF" w:rsidRPr="009E7DB5" w:rsidRDefault="00AE4ADF" w:rsidP="00AE4ADF">
            <w:pPr>
              <w:spacing w:line="228" w:lineRule="auto"/>
            </w:pPr>
            <w:r w:rsidRPr="009E7DB5">
              <w:t>Нина Викторовна</w:t>
            </w:r>
          </w:p>
        </w:tc>
        <w:tc>
          <w:tcPr>
            <w:tcW w:w="567" w:type="dxa"/>
          </w:tcPr>
          <w:p w:rsidR="00AE4ADF" w:rsidRPr="009E7DB5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Pr="009E7DB5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iCs/>
                <w:szCs w:val="28"/>
              </w:rPr>
            </w:pPr>
            <w:r w:rsidRPr="009E7DB5">
              <w:rPr>
                <w:iCs/>
                <w:szCs w:val="28"/>
              </w:rPr>
              <w:t xml:space="preserve">Первый Заместитель Министра общего </w:t>
            </w:r>
            <w:r>
              <w:rPr>
                <w:iCs/>
                <w:szCs w:val="28"/>
              </w:rPr>
              <w:br/>
            </w:r>
            <w:r w:rsidRPr="009E7DB5">
              <w:rPr>
                <w:iCs/>
                <w:szCs w:val="28"/>
              </w:rPr>
              <w:t>и профессионального образования Свердловской области</w:t>
            </w:r>
          </w:p>
          <w:p w:rsidR="00AE4ADF" w:rsidRPr="009E7DB5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iCs/>
                <w:szCs w:val="28"/>
              </w:rPr>
            </w:pPr>
            <w:r w:rsidRPr="009E7DB5">
              <w:rPr>
                <w:iCs/>
                <w:szCs w:val="28"/>
              </w:rPr>
              <w:t>(по согласованию)</w:t>
            </w:r>
          </w:p>
          <w:p w:rsidR="00AE4ADF" w:rsidRPr="009E7DB5" w:rsidRDefault="00AE4ADF" w:rsidP="00AE4ADF">
            <w:pPr>
              <w:spacing w:line="228" w:lineRule="auto"/>
            </w:pPr>
          </w:p>
        </w:tc>
      </w:tr>
      <w:tr w:rsidR="00AE4ADF" w:rsidRPr="009E7DB5" w:rsidTr="005A5122">
        <w:tc>
          <w:tcPr>
            <w:tcW w:w="959" w:type="dxa"/>
          </w:tcPr>
          <w:p w:rsidR="00AE4ADF" w:rsidRPr="009E7DB5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Default="00AE4ADF" w:rsidP="00AE4ADF">
            <w:pPr>
              <w:spacing w:line="228" w:lineRule="auto"/>
            </w:pPr>
            <w:proofErr w:type="spellStart"/>
            <w:r>
              <w:t>Зеленковский</w:t>
            </w:r>
            <w:proofErr w:type="spellEnd"/>
          </w:p>
          <w:p w:rsidR="00AE4ADF" w:rsidRDefault="00AE4ADF" w:rsidP="00AE4ADF">
            <w:pPr>
              <w:spacing w:line="228" w:lineRule="auto"/>
            </w:pPr>
            <w:r>
              <w:t>Валерий Николаевич</w:t>
            </w:r>
          </w:p>
          <w:p w:rsidR="00AE4ADF" w:rsidRPr="009E7DB5" w:rsidRDefault="00AE4ADF" w:rsidP="00AE4ADF">
            <w:pPr>
              <w:spacing w:line="228" w:lineRule="auto"/>
            </w:pPr>
          </w:p>
        </w:tc>
        <w:tc>
          <w:tcPr>
            <w:tcW w:w="567" w:type="dxa"/>
          </w:tcPr>
          <w:p w:rsidR="00AE4ADF" w:rsidRPr="009E7DB5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Председатель общественной организации «Общество по выживанию и социально-экономическому развитию народа манси»</w:t>
            </w:r>
          </w:p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iCs/>
                <w:szCs w:val="28"/>
              </w:rPr>
            </w:pPr>
            <w:r w:rsidRPr="009E7DB5">
              <w:rPr>
                <w:iCs/>
                <w:szCs w:val="28"/>
              </w:rPr>
              <w:t>(по согласованию)</w:t>
            </w:r>
          </w:p>
          <w:p w:rsidR="00AE4ADF" w:rsidRPr="009E7DB5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iCs/>
                <w:szCs w:val="28"/>
              </w:rPr>
            </w:pPr>
          </w:p>
        </w:tc>
      </w:tr>
      <w:tr w:rsidR="00AE4ADF" w:rsidRPr="00300B6A" w:rsidTr="005A5122">
        <w:tc>
          <w:tcPr>
            <w:tcW w:w="959" w:type="dxa"/>
          </w:tcPr>
          <w:p w:rsidR="00AE4ADF" w:rsidRPr="009E7DB5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Pr="009E7DB5" w:rsidRDefault="00AE4ADF" w:rsidP="00AE4ADF">
            <w:pPr>
              <w:spacing w:line="228" w:lineRule="auto"/>
            </w:pPr>
            <w:r w:rsidRPr="009E7DB5">
              <w:t xml:space="preserve">Золотов </w:t>
            </w:r>
          </w:p>
          <w:p w:rsidR="00AE4ADF" w:rsidRPr="009E7DB5" w:rsidRDefault="00AE4ADF" w:rsidP="00AE4ADF">
            <w:pPr>
              <w:spacing w:line="228" w:lineRule="auto"/>
            </w:pPr>
            <w:r w:rsidRPr="009E7DB5">
              <w:t xml:space="preserve">Сергей </w:t>
            </w:r>
            <w:proofErr w:type="spellStart"/>
            <w:r w:rsidRPr="009E7DB5">
              <w:t>Павлинович</w:t>
            </w:r>
            <w:proofErr w:type="spellEnd"/>
            <w:r w:rsidRPr="009E7DB5">
              <w:t xml:space="preserve"> </w:t>
            </w:r>
          </w:p>
        </w:tc>
        <w:tc>
          <w:tcPr>
            <w:tcW w:w="567" w:type="dxa"/>
          </w:tcPr>
          <w:p w:rsidR="00AE4ADF" w:rsidRPr="009E7DB5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Pr="009E7DB5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szCs w:val="28"/>
              </w:rPr>
            </w:pPr>
            <w:r w:rsidRPr="009E7DB5">
              <w:rPr>
                <w:iCs/>
                <w:szCs w:val="28"/>
              </w:rPr>
              <w:t>Заместитель Министра</w:t>
            </w:r>
            <w:r w:rsidRPr="009E7DB5">
              <w:rPr>
                <w:szCs w:val="28"/>
              </w:rPr>
              <w:t xml:space="preserve"> социальной политики Свердловской области</w:t>
            </w:r>
          </w:p>
          <w:p w:rsidR="00AE4ADF" w:rsidRPr="009E7DB5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iCs/>
                <w:szCs w:val="28"/>
              </w:rPr>
            </w:pPr>
            <w:r w:rsidRPr="009E7DB5">
              <w:rPr>
                <w:iCs/>
                <w:szCs w:val="28"/>
              </w:rPr>
              <w:t>(по согласованию)</w:t>
            </w:r>
          </w:p>
          <w:p w:rsidR="00AE4ADF" w:rsidRPr="009E7DB5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iCs/>
                <w:szCs w:val="28"/>
              </w:rPr>
            </w:pPr>
          </w:p>
        </w:tc>
      </w:tr>
      <w:tr w:rsidR="00AE4ADF" w:rsidRPr="0041076B" w:rsidTr="005A5122">
        <w:tc>
          <w:tcPr>
            <w:tcW w:w="959" w:type="dxa"/>
          </w:tcPr>
          <w:p w:rsidR="00AE4ADF" w:rsidRPr="0041076B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Default="00AE4ADF" w:rsidP="00AE4ADF">
            <w:pPr>
              <w:spacing w:line="228" w:lineRule="auto"/>
            </w:pPr>
            <w:r>
              <w:t>Мерзлякова</w:t>
            </w:r>
          </w:p>
          <w:p w:rsidR="00AE4ADF" w:rsidRDefault="00AE4ADF" w:rsidP="00AE4ADF">
            <w:pPr>
              <w:spacing w:line="228" w:lineRule="auto"/>
            </w:pPr>
            <w:r>
              <w:t>Татьяна Георгиевна</w:t>
            </w:r>
          </w:p>
          <w:p w:rsidR="00AE4ADF" w:rsidRDefault="00AE4ADF" w:rsidP="00AE4ADF">
            <w:pPr>
              <w:spacing w:line="228" w:lineRule="auto"/>
            </w:pPr>
          </w:p>
        </w:tc>
        <w:tc>
          <w:tcPr>
            <w:tcW w:w="567" w:type="dxa"/>
          </w:tcPr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Уполномоченный по правам человека в Свердловской области</w:t>
            </w:r>
          </w:p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iCs/>
                <w:szCs w:val="28"/>
              </w:rPr>
            </w:pPr>
            <w:r w:rsidRPr="009E7DB5">
              <w:rPr>
                <w:iCs/>
                <w:szCs w:val="28"/>
              </w:rPr>
              <w:t>(по согласованию)</w:t>
            </w:r>
          </w:p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iCs/>
                <w:szCs w:val="28"/>
              </w:rPr>
            </w:pPr>
          </w:p>
        </w:tc>
      </w:tr>
      <w:tr w:rsidR="00AE4ADF" w:rsidRPr="0041076B" w:rsidTr="005A5122">
        <w:tc>
          <w:tcPr>
            <w:tcW w:w="959" w:type="dxa"/>
          </w:tcPr>
          <w:p w:rsidR="00AE4ADF" w:rsidRPr="0041076B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>
              <w:t>Неживых</w:t>
            </w:r>
          </w:p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t>Ольга Вячеславовна</w:t>
            </w:r>
          </w:p>
        </w:tc>
        <w:tc>
          <w:tcPr>
            <w:tcW w:w="567" w:type="dxa"/>
          </w:tcPr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szCs w:val="28"/>
              </w:rPr>
            </w:pPr>
            <w:r>
              <w:rPr>
                <w:iCs/>
                <w:szCs w:val="28"/>
              </w:rPr>
              <w:t>заместитель начальника отдела организации трудоустройства Департамента по труду и занятости населения</w:t>
            </w:r>
            <w:r w:rsidRPr="0041076B">
              <w:rPr>
                <w:szCs w:val="28"/>
              </w:rPr>
              <w:t xml:space="preserve"> Свердловской области </w:t>
            </w:r>
          </w:p>
          <w:p w:rsidR="00AE4ADF" w:rsidRPr="0041076B" w:rsidRDefault="00AE4ADF" w:rsidP="00AE4ADF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outlineLvl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>(по согласованию)</w:t>
            </w:r>
          </w:p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</w:p>
        </w:tc>
      </w:tr>
      <w:tr w:rsidR="00AE4ADF" w:rsidRPr="0041076B" w:rsidTr="005A5122">
        <w:tc>
          <w:tcPr>
            <w:tcW w:w="959" w:type="dxa"/>
          </w:tcPr>
          <w:p w:rsidR="00AE4ADF" w:rsidRPr="0041076B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proofErr w:type="spellStart"/>
            <w:r>
              <w:t>Погудин</w:t>
            </w:r>
            <w:proofErr w:type="spellEnd"/>
          </w:p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>
              <w:t>Вячеслав Викторович</w:t>
            </w:r>
          </w:p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</w:p>
        </w:tc>
        <w:tc>
          <w:tcPr>
            <w:tcW w:w="567" w:type="dxa"/>
          </w:tcPr>
          <w:p w:rsidR="00AE4ADF" w:rsidRPr="0041076B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председатель Комитета Законодательного Собрания Свердловской области </w:t>
            </w:r>
            <w:r>
              <w:rPr>
                <w:iCs/>
                <w:szCs w:val="28"/>
              </w:rPr>
              <w:br/>
              <w:t>по социальной политике</w:t>
            </w:r>
          </w:p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iCs/>
                <w:szCs w:val="28"/>
              </w:rPr>
            </w:pPr>
            <w:r w:rsidRPr="009E7DB5">
              <w:rPr>
                <w:iCs/>
                <w:szCs w:val="28"/>
              </w:rPr>
              <w:t>(по согласованию)</w:t>
            </w:r>
          </w:p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iCs/>
                <w:szCs w:val="28"/>
              </w:rPr>
            </w:pPr>
          </w:p>
        </w:tc>
      </w:tr>
      <w:tr w:rsidR="00AE4ADF" w:rsidRPr="0041076B" w:rsidTr="005A5122">
        <w:tc>
          <w:tcPr>
            <w:tcW w:w="959" w:type="dxa"/>
          </w:tcPr>
          <w:p w:rsidR="00AE4ADF" w:rsidRPr="0041076B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Pr="009E7DB5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 w:rsidRPr="009E7DB5">
              <w:t>Ставрова</w:t>
            </w:r>
          </w:p>
          <w:p w:rsidR="00AE4ADF" w:rsidRPr="009E7DB5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 w:rsidRPr="009E7DB5">
              <w:t>Наталья Юрьевна</w:t>
            </w:r>
          </w:p>
        </w:tc>
        <w:tc>
          <w:tcPr>
            <w:tcW w:w="567" w:type="dxa"/>
          </w:tcPr>
          <w:p w:rsidR="00AE4ADF" w:rsidRPr="009E7DB5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iCs/>
                <w:szCs w:val="28"/>
              </w:rPr>
            </w:pPr>
            <w:r w:rsidRPr="009E7DB5">
              <w:rPr>
                <w:iCs/>
                <w:szCs w:val="28"/>
              </w:rPr>
              <w:t xml:space="preserve">заместитель начальника отдела первичной, скорой медицинской помощи Министерства здравоохранения Свердловской области </w:t>
            </w:r>
          </w:p>
          <w:p w:rsidR="00AE4ADF" w:rsidRPr="009E7DB5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iCs/>
                <w:szCs w:val="28"/>
              </w:rPr>
            </w:pPr>
            <w:r w:rsidRPr="009E7DB5">
              <w:rPr>
                <w:iCs/>
                <w:szCs w:val="28"/>
              </w:rPr>
              <w:t>(по согласованию)</w:t>
            </w:r>
          </w:p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szCs w:val="28"/>
              </w:rPr>
            </w:pPr>
          </w:p>
          <w:p w:rsidR="00AE4ADF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szCs w:val="28"/>
              </w:rPr>
            </w:pPr>
          </w:p>
          <w:p w:rsidR="00AE4ADF" w:rsidRPr="009E7DB5" w:rsidRDefault="00AE4ADF" w:rsidP="00AE4ADF">
            <w:pPr>
              <w:overflowPunct/>
              <w:autoSpaceDE/>
              <w:autoSpaceDN/>
              <w:adjustRightInd/>
              <w:spacing w:line="228" w:lineRule="auto"/>
              <w:ind w:left="-108"/>
              <w:textAlignment w:val="auto"/>
              <w:rPr>
                <w:szCs w:val="28"/>
              </w:rPr>
            </w:pPr>
            <w:bookmarkStart w:id="2" w:name="_GoBack"/>
            <w:bookmarkEnd w:id="2"/>
          </w:p>
        </w:tc>
      </w:tr>
      <w:tr w:rsidR="00AE4ADF" w:rsidRPr="008B5FA0" w:rsidTr="005A5122">
        <w:tc>
          <w:tcPr>
            <w:tcW w:w="959" w:type="dxa"/>
          </w:tcPr>
          <w:p w:rsidR="00AE4ADF" w:rsidRPr="008B5FA0" w:rsidRDefault="00AE4ADF" w:rsidP="00AE4A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28" w:lineRule="auto"/>
              <w:contextualSpacing/>
              <w:textAlignment w:val="auto"/>
              <w:rPr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4ADF" w:rsidRPr="008B5FA0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bCs/>
                <w:szCs w:val="28"/>
              </w:rPr>
            </w:pPr>
            <w:r w:rsidRPr="008B5FA0">
              <w:rPr>
                <w:bCs/>
                <w:szCs w:val="28"/>
              </w:rPr>
              <w:t xml:space="preserve">Шибанова </w:t>
            </w:r>
          </w:p>
          <w:p w:rsidR="00AE4ADF" w:rsidRPr="008B5FA0" w:rsidRDefault="00AE4ADF" w:rsidP="00AE4ADF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bCs/>
                <w:szCs w:val="28"/>
              </w:rPr>
            </w:pPr>
            <w:r w:rsidRPr="008B5FA0">
              <w:rPr>
                <w:bCs/>
                <w:szCs w:val="28"/>
              </w:rPr>
              <w:t xml:space="preserve">Наталья Глебовна </w:t>
            </w:r>
          </w:p>
        </w:tc>
        <w:tc>
          <w:tcPr>
            <w:tcW w:w="567" w:type="dxa"/>
          </w:tcPr>
          <w:p w:rsidR="00AE4ADF" w:rsidRPr="008B5FA0" w:rsidRDefault="00AE4ADF" w:rsidP="00AE4ADF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bCs/>
                <w:spacing w:val="60"/>
                <w:sz w:val="24"/>
                <w:szCs w:val="24"/>
              </w:rPr>
            </w:pPr>
            <w:r>
              <w:rPr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E4ADF" w:rsidRPr="008B5FA0" w:rsidRDefault="00AE4ADF" w:rsidP="00AE4ADF">
            <w:pPr>
              <w:spacing w:line="228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B5FA0">
              <w:rPr>
                <w:szCs w:val="28"/>
              </w:rPr>
              <w:t xml:space="preserve">ачальник отдела музейной, библиотечной, культурно-досуговой деятельности </w:t>
            </w:r>
            <w:r w:rsidRPr="008B5FA0">
              <w:rPr>
                <w:szCs w:val="28"/>
              </w:rPr>
              <w:br/>
              <w:t xml:space="preserve">и межведомственных программ Министерства культуры </w:t>
            </w:r>
            <w:r>
              <w:rPr>
                <w:szCs w:val="28"/>
              </w:rPr>
              <w:br/>
            </w:r>
            <w:r w:rsidRPr="008B5FA0">
              <w:rPr>
                <w:szCs w:val="28"/>
              </w:rPr>
              <w:t xml:space="preserve">Свердловской области </w:t>
            </w:r>
            <w:r w:rsidRPr="008B5FA0">
              <w:rPr>
                <w:szCs w:val="28"/>
              </w:rPr>
              <w:br/>
              <w:t>(по согласованию)</w:t>
            </w:r>
          </w:p>
          <w:p w:rsidR="00AE4ADF" w:rsidRPr="008B5FA0" w:rsidRDefault="00AE4ADF" w:rsidP="00AE4ADF">
            <w:pPr>
              <w:spacing w:line="228" w:lineRule="auto"/>
              <w:ind w:left="-108"/>
              <w:rPr>
                <w:szCs w:val="28"/>
              </w:rPr>
            </w:pPr>
          </w:p>
        </w:tc>
      </w:tr>
    </w:tbl>
    <w:p w:rsidR="001A27A9" w:rsidRPr="007D17D0" w:rsidRDefault="001A27A9" w:rsidP="00AE4ADF">
      <w:pPr>
        <w:spacing w:line="228" w:lineRule="auto"/>
        <w:jc w:val="both"/>
      </w:pPr>
    </w:p>
    <w:p w:rsidR="001A27A9" w:rsidRPr="007D17D0" w:rsidRDefault="001A27A9" w:rsidP="00AE4ADF">
      <w:pPr>
        <w:spacing w:line="228" w:lineRule="auto"/>
        <w:jc w:val="both"/>
      </w:pPr>
    </w:p>
    <w:sectPr w:rsidR="001A27A9" w:rsidRPr="007D17D0" w:rsidSect="00AE4ADF">
      <w:headerReference w:type="even" r:id="rId10"/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74" w:rsidRDefault="004A4774" w:rsidP="00586375">
      <w:r>
        <w:separator/>
      </w:r>
    </w:p>
  </w:endnote>
  <w:endnote w:type="continuationSeparator" w:id="0">
    <w:p w:rsidR="004A4774" w:rsidRDefault="004A4774" w:rsidP="0058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74" w:rsidRDefault="004A4774" w:rsidP="00586375">
      <w:r>
        <w:separator/>
      </w:r>
    </w:p>
  </w:footnote>
  <w:footnote w:type="continuationSeparator" w:id="0">
    <w:p w:rsidR="004A4774" w:rsidRDefault="004A4774" w:rsidP="0058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359642"/>
      <w:docPartObj>
        <w:docPartGallery w:val="Page Numbers (Top of Page)"/>
        <w:docPartUnique/>
      </w:docPartObj>
    </w:sdtPr>
    <w:sdtEndPr/>
    <w:sdtContent>
      <w:p w:rsidR="00602FDA" w:rsidRDefault="00602FD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DF">
          <w:rPr>
            <w:noProof/>
          </w:rPr>
          <w:t>5</w:t>
        </w:r>
        <w:r>
          <w:fldChar w:fldCharType="end"/>
        </w:r>
      </w:p>
    </w:sdtContent>
  </w:sdt>
  <w:p w:rsidR="001A27A9" w:rsidRPr="00600E5D" w:rsidRDefault="001A27A9" w:rsidP="004A4774">
    <w:pPr>
      <w:pStyle w:val="a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6318"/>
      <w:docPartObj>
        <w:docPartGallery w:val="Page Numbers (Top of Page)"/>
        <w:docPartUnique/>
      </w:docPartObj>
    </w:sdtPr>
    <w:sdtContent>
      <w:p w:rsidR="00D949BC" w:rsidRDefault="00AE4ADF" w:rsidP="00AE4A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75" w:rsidRPr="00AE4ADF" w:rsidRDefault="00AE4ADF" w:rsidP="00586375">
    <w:pPr>
      <w:pStyle w:val="ad"/>
      <w:jc w:val="center"/>
    </w:pPr>
    <w:r>
      <w:t>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75" w:rsidRPr="00AE4ADF" w:rsidRDefault="00AE4ADF" w:rsidP="00AE4ADF">
    <w:pPr>
      <w:pStyle w:val="ad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963"/>
    <w:multiLevelType w:val="hybridMultilevel"/>
    <w:tmpl w:val="9724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C77"/>
    <w:multiLevelType w:val="hybridMultilevel"/>
    <w:tmpl w:val="C0D2E50E"/>
    <w:lvl w:ilvl="0" w:tplc="F88CA9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507D"/>
    <w:multiLevelType w:val="multilevel"/>
    <w:tmpl w:val="C0D2E50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4DAA"/>
    <w:multiLevelType w:val="hybridMultilevel"/>
    <w:tmpl w:val="6ED08E62"/>
    <w:lvl w:ilvl="0" w:tplc="6A9C62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FAAE6DE6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417E32"/>
    <w:multiLevelType w:val="multilevel"/>
    <w:tmpl w:val="C0F0407A"/>
    <w:lvl w:ilvl="0">
      <w:start w:val="5"/>
      <w:numFmt w:val="decimal"/>
      <w:pStyle w:val="1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727"/>
        </w:tabs>
        <w:ind w:left="2511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447"/>
        </w:tabs>
        <w:ind w:left="30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35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40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45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50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5607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evenAndOddHeader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39"/>
    <w:rsid w:val="000050B2"/>
    <w:rsid w:val="00007FEC"/>
    <w:rsid w:val="000253B7"/>
    <w:rsid w:val="00037BD7"/>
    <w:rsid w:val="00076920"/>
    <w:rsid w:val="0009118F"/>
    <w:rsid w:val="000B3417"/>
    <w:rsid w:val="000D636A"/>
    <w:rsid w:val="000E0981"/>
    <w:rsid w:val="00104B8F"/>
    <w:rsid w:val="001164B7"/>
    <w:rsid w:val="00121876"/>
    <w:rsid w:val="00126CE4"/>
    <w:rsid w:val="0013042B"/>
    <w:rsid w:val="0014271B"/>
    <w:rsid w:val="001438B9"/>
    <w:rsid w:val="00161232"/>
    <w:rsid w:val="00163D43"/>
    <w:rsid w:val="001662BA"/>
    <w:rsid w:val="00180B6F"/>
    <w:rsid w:val="00186203"/>
    <w:rsid w:val="00186549"/>
    <w:rsid w:val="001A0114"/>
    <w:rsid w:val="001A27A9"/>
    <w:rsid w:val="001A7464"/>
    <w:rsid w:val="001B25EE"/>
    <w:rsid w:val="001C2130"/>
    <w:rsid w:val="001E5C38"/>
    <w:rsid w:val="001F794A"/>
    <w:rsid w:val="001F7AAF"/>
    <w:rsid w:val="002062AF"/>
    <w:rsid w:val="00206833"/>
    <w:rsid w:val="00213E74"/>
    <w:rsid w:val="00215B1C"/>
    <w:rsid w:val="00217742"/>
    <w:rsid w:val="002200D6"/>
    <w:rsid w:val="002206CC"/>
    <w:rsid w:val="002272FF"/>
    <w:rsid w:val="00234391"/>
    <w:rsid w:val="00236679"/>
    <w:rsid w:val="00261856"/>
    <w:rsid w:val="002679C9"/>
    <w:rsid w:val="002704DC"/>
    <w:rsid w:val="002738D6"/>
    <w:rsid w:val="00283DFF"/>
    <w:rsid w:val="00290F37"/>
    <w:rsid w:val="002A0D73"/>
    <w:rsid w:val="002A2B6A"/>
    <w:rsid w:val="002A5858"/>
    <w:rsid w:val="002B128D"/>
    <w:rsid w:val="002C5265"/>
    <w:rsid w:val="002D6AA4"/>
    <w:rsid w:val="002E19EA"/>
    <w:rsid w:val="002E3253"/>
    <w:rsid w:val="002F368C"/>
    <w:rsid w:val="00300A39"/>
    <w:rsid w:val="00300B6A"/>
    <w:rsid w:val="003037E2"/>
    <w:rsid w:val="00321EB9"/>
    <w:rsid w:val="00331533"/>
    <w:rsid w:val="00331E48"/>
    <w:rsid w:val="0033784D"/>
    <w:rsid w:val="00340ACD"/>
    <w:rsid w:val="00341B93"/>
    <w:rsid w:val="00345629"/>
    <w:rsid w:val="00347BBD"/>
    <w:rsid w:val="003546D9"/>
    <w:rsid w:val="00377C81"/>
    <w:rsid w:val="003822C8"/>
    <w:rsid w:val="003916D8"/>
    <w:rsid w:val="0039593E"/>
    <w:rsid w:val="003A4CAF"/>
    <w:rsid w:val="003B6613"/>
    <w:rsid w:val="003C7856"/>
    <w:rsid w:val="003D4C4B"/>
    <w:rsid w:val="003E0C7D"/>
    <w:rsid w:val="00410007"/>
    <w:rsid w:val="00421CA9"/>
    <w:rsid w:val="00421CD6"/>
    <w:rsid w:val="00422F8A"/>
    <w:rsid w:val="0044619C"/>
    <w:rsid w:val="00447E8A"/>
    <w:rsid w:val="004807A4"/>
    <w:rsid w:val="00480F10"/>
    <w:rsid w:val="004A1C8F"/>
    <w:rsid w:val="004A4774"/>
    <w:rsid w:val="004C1970"/>
    <w:rsid w:val="004C1B6E"/>
    <w:rsid w:val="004D197E"/>
    <w:rsid w:val="004D1AB8"/>
    <w:rsid w:val="004D50A8"/>
    <w:rsid w:val="004E067E"/>
    <w:rsid w:val="004E2D6E"/>
    <w:rsid w:val="004E4269"/>
    <w:rsid w:val="004F0F8F"/>
    <w:rsid w:val="004F278F"/>
    <w:rsid w:val="004F4FD3"/>
    <w:rsid w:val="00513CCE"/>
    <w:rsid w:val="00520009"/>
    <w:rsid w:val="0052339D"/>
    <w:rsid w:val="00540DF1"/>
    <w:rsid w:val="005526CF"/>
    <w:rsid w:val="00560F78"/>
    <w:rsid w:val="0056402F"/>
    <w:rsid w:val="0057771A"/>
    <w:rsid w:val="00577A7D"/>
    <w:rsid w:val="00586375"/>
    <w:rsid w:val="00587684"/>
    <w:rsid w:val="00592168"/>
    <w:rsid w:val="00596AF3"/>
    <w:rsid w:val="005B05E6"/>
    <w:rsid w:val="005D681D"/>
    <w:rsid w:val="005E5109"/>
    <w:rsid w:val="005F7F0E"/>
    <w:rsid w:val="00602FDA"/>
    <w:rsid w:val="00605068"/>
    <w:rsid w:val="00607468"/>
    <w:rsid w:val="00634E20"/>
    <w:rsid w:val="00654AB3"/>
    <w:rsid w:val="00656B94"/>
    <w:rsid w:val="00665123"/>
    <w:rsid w:val="006720E2"/>
    <w:rsid w:val="00675207"/>
    <w:rsid w:val="00682DF0"/>
    <w:rsid w:val="006A20A6"/>
    <w:rsid w:val="006D0A13"/>
    <w:rsid w:val="00712D17"/>
    <w:rsid w:val="0073033A"/>
    <w:rsid w:val="007338E1"/>
    <w:rsid w:val="00747F3C"/>
    <w:rsid w:val="007842D5"/>
    <w:rsid w:val="00787318"/>
    <w:rsid w:val="007A1B38"/>
    <w:rsid w:val="007A6589"/>
    <w:rsid w:val="007B3275"/>
    <w:rsid w:val="007B5C7D"/>
    <w:rsid w:val="007C7828"/>
    <w:rsid w:val="007D17D0"/>
    <w:rsid w:val="007D6BB2"/>
    <w:rsid w:val="007E38A9"/>
    <w:rsid w:val="007F44D7"/>
    <w:rsid w:val="008126A8"/>
    <w:rsid w:val="00815212"/>
    <w:rsid w:val="0082187A"/>
    <w:rsid w:val="008257A0"/>
    <w:rsid w:val="0083149E"/>
    <w:rsid w:val="00832357"/>
    <w:rsid w:val="008352C5"/>
    <w:rsid w:val="0083721A"/>
    <w:rsid w:val="00847F7A"/>
    <w:rsid w:val="0086358F"/>
    <w:rsid w:val="00892BF9"/>
    <w:rsid w:val="008A2083"/>
    <w:rsid w:val="008B5FA0"/>
    <w:rsid w:val="008B7A59"/>
    <w:rsid w:val="008C5B03"/>
    <w:rsid w:val="008E4357"/>
    <w:rsid w:val="008E52A1"/>
    <w:rsid w:val="008F10E3"/>
    <w:rsid w:val="008F5043"/>
    <w:rsid w:val="0091791E"/>
    <w:rsid w:val="00933BBD"/>
    <w:rsid w:val="00946DDD"/>
    <w:rsid w:val="00947F87"/>
    <w:rsid w:val="00967730"/>
    <w:rsid w:val="009707D2"/>
    <w:rsid w:val="00982A9B"/>
    <w:rsid w:val="009914BF"/>
    <w:rsid w:val="009A536C"/>
    <w:rsid w:val="009B793D"/>
    <w:rsid w:val="009B7B8D"/>
    <w:rsid w:val="009C375F"/>
    <w:rsid w:val="009E2455"/>
    <w:rsid w:val="009E3D06"/>
    <w:rsid w:val="009E7DB5"/>
    <w:rsid w:val="00A025F0"/>
    <w:rsid w:val="00A320AC"/>
    <w:rsid w:val="00A5180E"/>
    <w:rsid w:val="00A7422A"/>
    <w:rsid w:val="00A84793"/>
    <w:rsid w:val="00A953BA"/>
    <w:rsid w:val="00A9621B"/>
    <w:rsid w:val="00AA58A1"/>
    <w:rsid w:val="00AB4794"/>
    <w:rsid w:val="00AC15BC"/>
    <w:rsid w:val="00AD29E9"/>
    <w:rsid w:val="00AD45DD"/>
    <w:rsid w:val="00AD637A"/>
    <w:rsid w:val="00AE4ADF"/>
    <w:rsid w:val="00B1544B"/>
    <w:rsid w:val="00B34201"/>
    <w:rsid w:val="00B56D50"/>
    <w:rsid w:val="00B57800"/>
    <w:rsid w:val="00B635B4"/>
    <w:rsid w:val="00B6469E"/>
    <w:rsid w:val="00B76466"/>
    <w:rsid w:val="00B95B3D"/>
    <w:rsid w:val="00BA091A"/>
    <w:rsid w:val="00BA2E49"/>
    <w:rsid w:val="00BA62FA"/>
    <w:rsid w:val="00BA72ED"/>
    <w:rsid w:val="00BB0660"/>
    <w:rsid w:val="00BB08A8"/>
    <w:rsid w:val="00BB40A7"/>
    <w:rsid w:val="00BC0343"/>
    <w:rsid w:val="00BC397C"/>
    <w:rsid w:val="00BD548D"/>
    <w:rsid w:val="00BE1512"/>
    <w:rsid w:val="00BF1AAE"/>
    <w:rsid w:val="00C00769"/>
    <w:rsid w:val="00C03D74"/>
    <w:rsid w:val="00C06668"/>
    <w:rsid w:val="00C24056"/>
    <w:rsid w:val="00C3688F"/>
    <w:rsid w:val="00C45BED"/>
    <w:rsid w:val="00C57C7A"/>
    <w:rsid w:val="00C63657"/>
    <w:rsid w:val="00C81E1C"/>
    <w:rsid w:val="00C83376"/>
    <w:rsid w:val="00C917CD"/>
    <w:rsid w:val="00CA3E3A"/>
    <w:rsid w:val="00CC1A7C"/>
    <w:rsid w:val="00CC1D85"/>
    <w:rsid w:val="00CD17B2"/>
    <w:rsid w:val="00CD7699"/>
    <w:rsid w:val="00CF1F27"/>
    <w:rsid w:val="00CF58F1"/>
    <w:rsid w:val="00D06732"/>
    <w:rsid w:val="00D11F73"/>
    <w:rsid w:val="00D154E5"/>
    <w:rsid w:val="00D550EB"/>
    <w:rsid w:val="00D61540"/>
    <w:rsid w:val="00D63979"/>
    <w:rsid w:val="00D67419"/>
    <w:rsid w:val="00D74147"/>
    <w:rsid w:val="00D91104"/>
    <w:rsid w:val="00D949BC"/>
    <w:rsid w:val="00D97992"/>
    <w:rsid w:val="00DA0BD7"/>
    <w:rsid w:val="00DA5679"/>
    <w:rsid w:val="00DC1684"/>
    <w:rsid w:val="00DD4316"/>
    <w:rsid w:val="00DD5380"/>
    <w:rsid w:val="00E04700"/>
    <w:rsid w:val="00E0537A"/>
    <w:rsid w:val="00E06F81"/>
    <w:rsid w:val="00E105F1"/>
    <w:rsid w:val="00E1180A"/>
    <w:rsid w:val="00E12885"/>
    <w:rsid w:val="00E161CC"/>
    <w:rsid w:val="00E16DC3"/>
    <w:rsid w:val="00E229BD"/>
    <w:rsid w:val="00E37075"/>
    <w:rsid w:val="00E54FDA"/>
    <w:rsid w:val="00E61B71"/>
    <w:rsid w:val="00E61EC3"/>
    <w:rsid w:val="00E63FB8"/>
    <w:rsid w:val="00E661CF"/>
    <w:rsid w:val="00E66C52"/>
    <w:rsid w:val="00E77441"/>
    <w:rsid w:val="00E777F0"/>
    <w:rsid w:val="00E83A63"/>
    <w:rsid w:val="00E86E0E"/>
    <w:rsid w:val="00E873A5"/>
    <w:rsid w:val="00E979A5"/>
    <w:rsid w:val="00EA19F2"/>
    <w:rsid w:val="00EA333B"/>
    <w:rsid w:val="00EA49A6"/>
    <w:rsid w:val="00EA655B"/>
    <w:rsid w:val="00EB7D57"/>
    <w:rsid w:val="00ED78D1"/>
    <w:rsid w:val="00F01F2C"/>
    <w:rsid w:val="00F0794D"/>
    <w:rsid w:val="00F12F39"/>
    <w:rsid w:val="00F351B6"/>
    <w:rsid w:val="00F41E4D"/>
    <w:rsid w:val="00F44F7D"/>
    <w:rsid w:val="00F45CA7"/>
    <w:rsid w:val="00F47E3C"/>
    <w:rsid w:val="00F64B99"/>
    <w:rsid w:val="00F672D0"/>
    <w:rsid w:val="00F80302"/>
    <w:rsid w:val="00F80D0B"/>
    <w:rsid w:val="00F86C2A"/>
    <w:rsid w:val="00F96259"/>
    <w:rsid w:val="00FB0491"/>
    <w:rsid w:val="00FC2667"/>
    <w:rsid w:val="00FC41DD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A81A7339-160E-4992-99A3-F9B7EF5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next w:val="a"/>
    <w:link w:val="10"/>
    <w:qFormat/>
    <w:rsid w:val="00377C81"/>
    <w:pPr>
      <w:keepNext/>
      <w:numPr>
        <w:numId w:val="1"/>
      </w:numPr>
      <w:spacing w:before="120" w:after="120" w:line="240" w:lineRule="auto"/>
      <w:ind w:right="567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aliases w:val="H2"/>
    <w:basedOn w:val="1"/>
    <w:next w:val="a"/>
    <w:link w:val="20"/>
    <w:qFormat/>
    <w:rsid w:val="00377C81"/>
    <w:pPr>
      <w:numPr>
        <w:ilvl w:val="1"/>
      </w:numPr>
      <w:tabs>
        <w:tab w:val="num" w:pos="1209"/>
        <w:tab w:val="num" w:pos="1492"/>
      </w:tabs>
      <w:spacing w:before="240" w:after="60"/>
      <w:ind w:left="1492" w:hanging="3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3">
    <w:name w:val="heading 3"/>
    <w:basedOn w:val="1"/>
    <w:link w:val="30"/>
    <w:qFormat/>
    <w:rsid w:val="00377C81"/>
    <w:pPr>
      <w:numPr>
        <w:ilvl w:val="2"/>
      </w:numPr>
      <w:tabs>
        <w:tab w:val="clear" w:pos="2727"/>
        <w:tab w:val="num" w:pos="1209"/>
        <w:tab w:val="num" w:pos="1492"/>
      </w:tabs>
      <w:spacing w:before="100" w:after="100"/>
      <w:ind w:left="1492" w:hanging="360"/>
      <w:outlineLvl w:val="2"/>
    </w:pPr>
    <w:rPr>
      <w:rFonts w:ascii="Arial" w:hAnsi="Arial"/>
      <w:b w:val="0"/>
      <w:bCs w:val="0"/>
    </w:rPr>
  </w:style>
  <w:style w:type="paragraph" w:styleId="4">
    <w:name w:val="heading 4"/>
    <w:aliases w:val="Параграф"/>
    <w:basedOn w:val="a"/>
    <w:next w:val="a"/>
    <w:link w:val="40"/>
    <w:qFormat/>
    <w:rsid w:val="00377C81"/>
    <w:pPr>
      <w:keepNext/>
      <w:widowControl w:val="0"/>
      <w:numPr>
        <w:ilvl w:val="3"/>
        <w:numId w:val="1"/>
      </w:numPr>
      <w:overflowPunct/>
      <w:spacing w:before="240" w:after="60" w:line="300" w:lineRule="auto"/>
      <w:jc w:val="both"/>
      <w:textAlignment w:val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customStyle="1" w:styleId="ConsPlusTitle">
    <w:name w:val="ConsPlusTitle"/>
    <w:rsid w:val="00F1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76466"/>
    <w:pPr>
      <w:ind w:left="720"/>
      <w:contextualSpacing/>
    </w:pPr>
  </w:style>
  <w:style w:type="paragraph" w:styleId="21">
    <w:name w:val="Body Text Indent 2"/>
    <w:basedOn w:val="a"/>
    <w:link w:val="22"/>
    <w:rsid w:val="009A536C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9A5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17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7D17D0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8">
    <w:name w:val="Основной текст Знак"/>
    <w:basedOn w:val="a0"/>
    <w:link w:val="a7"/>
    <w:rsid w:val="007D17D0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table" w:styleId="a9">
    <w:name w:val="Table Grid"/>
    <w:basedOn w:val="a1"/>
    <w:uiPriority w:val="59"/>
    <w:rsid w:val="007D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77C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77C81"/>
    <w:rPr>
      <w:rFonts w:ascii="Arial" w:eastAsia="Times New Roman" w:hAnsi="Arial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7C8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377C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E5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E5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17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7B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86C2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863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6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863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63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A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hlybova\&#1056;&#1072;&#1073;&#1086;&#1095;&#1080;&#1081;%20&#1089;&#1090;&#1086;&#1083;\&#1044;&#1086;&#1082;&#1091;&#1084;&#1077;&#1085;&#1090;&#1099;%20&#1061;&#1083;&#1099;&#1073;&#1086;&#1074;&#1086;&#1081;\&#1053;&#1055;&#1040;,%20&#1084;&#1077;&#1090;&#1086;&#1076;&#1080;&#1095;&#1082;&#1080;%20&#1080;%20&#1085;&#1086;&#1084;&#1077;&#1085;&#1082;&#1083;&#1072;&#1090;&#1091;&#1088;&#1072;\&#1055;&#1088;&#1080;&#1082;&#1072;&#1079;&#1099;\&#1057;&#1086;&#1089;&#1090;&#1072;&#1074;%20&#1082;&#1086;&#1084;&#1080;&#1089;&#1089;&#1080;&#1080;\&#1057;&#1086;&#1089;&#1090;&#1072;&#1074;%20&#1082;&#1086;&#1084;&#1080;&#1089;&#1089;&#1080;&#1080;%20&#1053;&#1048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316A25-EFD0-445D-A6C0-DBC92F68DC4E}"/>
</file>

<file path=customXml/itemProps2.xml><?xml version="1.0" encoding="utf-8"?>
<ds:datastoreItem xmlns:ds="http://schemas.openxmlformats.org/officeDocument/2006/customXml" ds:itemID="{F3538A9D-D612-4429-B065-FC8972C7EBAC}"/>
</file>

<file path=customXml/itemProps3.xml><?xml version="1.0" encoding="utf-8"?>
<ds:datastoreItem xmlns:ds="http://schemas.openxmlformats.org/officeDocument/2006/customXml" ds:itemID="{ACD1CBA3-7557-4636-B846-88A43109302F}"/>
</file>

<file path=customXml/itemProps4.xml><?xml version="1.0" encoding="utf-8"?>
<ds:datastoreItem xmlns:ds="http://schemas.openxmlformats.org/officeDocument/2006/customXml" ds:itemID="{8724F8BE-90DF-463C-B261-3791F1E2C7CC}"/>
</file>

<file path=docProps/app.xml><?xml version="1.0" encoding="utf-8"?>
<Properties xmlns="http://schemas.openxmlformats.org/officeDocument/2006/extended-properties" xmlns:vt="http://schemas.openxmlformats.org/officeDocument/2006/docPropsVTypes">
  <Template>Состав комиссии НИР</Template>
  <TotalTime>440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Khlybova</dc:creator>
  <cp:keywords/>
  <dc:description/>
  <cp:lastModifiedBy>Ижгузина Светлана Фанзиловна</cp:lastModifiedBy>
  <cp:revision>18</cp:revision>
  <cp:lastPrinted>2018-05-17T10:58:00Z</cp:lastPrinted>
  <dcterms:created xsi:type="dcterms:W3CDTF">2017-10-23T12:53:00Z</dcterms:created>
  <dcterms:modified xsi:type="dcterms:W3CDTF">2018-05-18T05:11:00Z</dcterms:modified>
</cp:coreProperties>
</file>