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8A17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91A3BD6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E766341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ECA90D9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C23C5AD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363469A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2986A18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C2B06FE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DE1890D" w14:textId="77777777" w:rsidR="007E24CC" w:rsidRDefault="00A730BB" w:rsidP="006F188A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</w:pPr>
      <w:r w:rsidRPr="00A730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О внесении изменений в постановление</w:t>
      </w:r>
      <w:r w:rsidR="007E24C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 </w:t>
      </w:r>
      <w:r w:rsidRPr="00A730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Правительства</w:t>
      </w:r>
      <w:r w:rsidR="00C959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 </w:t>
      </w:r>
    </w:p>
    <w:p w14:paraId="59B803CE" w14:textId="75A274E8" w:rsidR="00024F79" w:rsidRPr="00F43726" w:rsidRDefault="00A730BB" w:rsidP="001D44D5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A730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Свердловской области от 29.12.2017 № 1033-ПП </w:t>
      </w:r>
      <w:r w:rsidR="001D44D5" w:rsidRPr="001D44D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«Об утверждении Порядка (методики) и перечня показателей оценки результативности и эффективности контрольно-надзорной деятельности</w:t>
      </w:r>
      <w:r w:rsidR="001D44D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 </w:t>
      </w:r>
      <w:r w:rsidR="001D44D5" w:rsidRPr="001D44D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в Свердловской области»</w:t>
      </w:r>
    </w:p>
    <w:p w14:paraId="0376E542" w14:textId="77777777" w:rsidR="00024F79" w:rsidRPr="00F43726" w:rsidRDefault="00024F79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0345CC47" w14:textId="77777777" w:rsidR="00F43726" w:rsidRPr="00F43726" w:rsidRDefault="00F43726" w:rsidP="000A3CB3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 соответствии с Федеральным законом от 26 декабря 2008 года № 294-ФЗ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  <w:t xml:space="preserve">«О защите прав юридических лиц и индивидуальных предпринимателей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  <w:t>при осуществлении государственного контроля (надзора) и муниципального контроля», распоряжением Правительства Российской Федерации от 17</w:t>
      </w:r>
      <w:r w:rsidR="000D1D6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.05.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2016</w:t>
      </w:r>
      <w:r w:rsidR="000D1D6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0D1D6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№ 934-р, в целях реализации пункта 4.1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147-р, Правительство Свердловской области </w:t>
      </w:r>
    </w:p>
    <w:p w14:paraId="27BA7538" w14:textId="77777777" w:rsidR="00024F79" w:rsidRPr="00F43726" w:rsidRDefault="00024F79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>ПОСТАНОВЛЯЕТ:</w:t>
      </w:r>
    </w:p>
    <w:p w14:paraId="61DBF000" w14:textId="62D9555C" w:rsidR="008D3280" w:rsidRDefault="0047626D" w:rsidP="004B60DE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1. </w:t>
      </w:r>
      <w:r w:rsid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Внести в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постановление Правительства</w:t>
      </w:r>
      <w:r w:rsid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Свердловской области от 29.12.2017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7E24C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№ 1033-ПП</w:t>
      </w:r>
      <w:r w:rsidR="007E24C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4052C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«</w:t>
      </w:r>
      <w:r w:rsidR="0058219E" w:rsidRP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Об утверждении Порядка (методики) и перечня показателей оценки результативности и эффективности контрольно-надзорной деятельности</w:t>
      </w:r>
      <w:r w:rsidR="00A94514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A94514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="0058219E" w:rsidRP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</w:t>
      </w:r>
      <w:r w:rsidR="00A94514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58219E" w:rsidRP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Свердловской области</w:t>
      </w:r>
      <w:r w:rsidR="004052CA" w:rsidRPr="00614E2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» </w:t>
      </w:r>
      <w:r w:rsidR="005A5803" w:rsidRP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(«Официальный интернет-портал правовой информации» (www.pravo.gov.</w:t>
      </w:r>
      <w:r w:rsid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ru), 2017, 29 декабря, №</w:t>
      </w:r>
      <w:r w:rsidR="005A5803" w:rsidRP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6600201712290040</w:t>
      </w:r>
      <w:r w:rsid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),</w:t>
      </w:r>
      <w:r w:rsidR="00220B95" w:rsidRPr="00614E2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8D3280" w:rsidRPr="008D328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с изменениями, внесенными постановлением Правительства Свердловской области от 17.10.2018 </w:t>
      </w:r>
      <w:r w:rsidR="008D328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="008D3280" w:rsidRPr="008D328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№ 684-ПП</w:t>
      </w:r>
      <w:r w:rsidR="00423C7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, </w:t>
      </w:r>
      <w:r w:rsidR="008D3280" w:rsidRPr="008D328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следующие изменения:</w:t>
      </w:r>
    </w:p>
    <w:p w14:paraId="311D061F" w14:textId="6554B940" w:rsidR="007E24CC" w:rsidRDefault="007E24CC" w:rsidP="007E24C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1</w:t>
      </w:r>
      <w:r w:rsidR="0047626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423C7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одпункт 2 пункта 2 признать утратившим силу.</w:t>
      </w:r>
    </w:p>
    <w:p w14:paraId="7991BD00" w14:textId="6A904C98" w:rsidR="007E24CC" w:rsidRDefault="007E24CC" w:rsidP="007E24C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</w:t>
      </w:r>
      <w:r w:rsidR="0047626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423C7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ункт 3 изложить в новой редакции: </w:t>
      </w:r>
    </w:p>
    <w:p w14:paraId="7BCC062C" w14:textId="42386E3B" w:rsidR="007E24CC" w:rsidRDefault="007E24CC" w:rsidP="007E24C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«</w:t>
      </w:r>
      <w:r w:rsidRPr="007E24C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3. Контроль за исполнением настоящего постановления возложить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Pr="007E24C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Первого </w:t>
      </w:r>
      <w:r w:rsidRPr="007E24C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Заместителя Губернатора Свердловской области А.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В. Орлова.».</w:t>
      </w:r>
    </w:p>
    <w:p w14:paraId="0B554BD3" w14:textId="2A5E3428" w:rsidR="0047626D" w:rsidRDefault="0047626D" w:rsidP="0047626D">
      <w:pPr>
        <w:spacing w:line="242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2. Внести в п</w:t>
      </w:r>
      <w:r w:rsidRPr="007E24CC">
        <w:rPr>
          <w:rFonts w:ascii="Times New Roman" w:eastAsia="Times New Roman" w:hAnsi="Times New Roman" w:cs="Times New Roman"/>
          <w:sz w:val="27"/>
          <w:szCs w:val="27"/>
          <w:lang w:eastAsia="ru-RU"/>
        </w:rPr>
        <w:t>орядок (методику) оценки результативности и эффективности контрольно-надзорной деятельности в Свердловской области, утвержденны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4762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762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Свердловской области от 29.12.2017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626D">
        <w:rPr>
          <w:rFonts w:ascii="Times New Roman" w:eastAsia="Times New Roman" w:hAnsi="Times New Roman" w:cs="Times New Roman"/>
          <w:sz w:val="27"/>
          <w:szCs w:val="27"/>
          <w:lang w:eastAsia="ru-RU"/>
        </w:rPr>
        <w:t>№ 1033-ПП</w:t>
      </w:r>
      <w:r w:rsidRPr="008D328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изменения, изложив его в новой редакции (приложение).</w:t>
      </w:r>
    </w:p>
    <w:p w14:paraId="3AF4D736" w14:textId="6B21C1F6" w:rsidR="00844AF5" w:rsidRPr="00F43726" w:rsidRDefault="0047626D" w:rsidP="0047626D">
      <w:pPr>
        <w:spacing w:line="242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</w:t>
      </w:r>
      <w:r w:rsidR="00024F79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. Настоящее </w:t>
      </w:r>
      <w:r w:rsidR="001C79F0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</w:t>
      </w:r>
      <w:r w:rsidR="00024F79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остановление вступает в силу на следующий день после его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024F79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официального опубликования.</w:t>
      </w:r>
    </w:p>
    <w:p w14:paraId="5DF10184" w14:textId="27704D38" w:rsidR="001C79F0" w:rsidRPr="00F43726" w:rsidRDefault="0047626D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4</w:t>
      </w:r>
      <w:r w:rsidR="001C79F0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 Настоящее постановление опубликовать в «Областной газете».</w:t>
      </w:r>
    </w:p>
    <w:p w14:paraId="01D40910" w14:textId="77777777" w:rsidR="00BA2C41" w:rsidRPr="00F43726" w:rsidRDefault="00BA2C41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E6C51B3" w14:textId="77777777" w:rsidR="00BA2C41" w:rsidRPr="00F43726" w:rsidRDefault="00BA2C41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5C872448" w14:textId="77777777" w:rsidR="00853487" w:rsidRPr="00F43726" w:rsidRDefault="00BA2C41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Губернатор</w:t>
      </w:r>
      <w:r w:rsidR="00853487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</w:p>
    <w:p w14:paraId="4787D059" w14:textId="77777777" w:rsidR="00BA2C41" w:rsidRDefault="00BA2C41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Свердловской области</w:t>
      </w:r>
      <w:r w:rsidR="00853487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</w:t>
      </w:r>
      <w:r w:rsidR="00853487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Е.В. </w:t>
      </w:r>
      <w:proofErr w:type="spellStart"/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Куйвашев</w:t>
      </w:r>
      <w:proofErr w:type="spellEnd"/>
    </w:p>
    <w:p w14:paraId="4050B947" w14:textId="77777777" w:rsidR="00381A53" w:rsidRDefault="00381A53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D1E7FCC" w14:textId="77777777" w:rsidR="002C1D54" w:rsidRDefault="002C1D54" w:rsidP="002C1D54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</w:p>
    <w:p w14:paraId="0EA1DD7C" w14:textId="746BE269" w:rsidR="00381A53" w:rsidRPr="0088739C" w:rsidRDefault="00381A53" w:rsidP="000A3CB3">
      <w:pPr>
        <w:tabs>
          <w:tab w:val="left" w:pos="139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81A53" w:rsidRPr="0088739C" w:rsidSect="001F0E0C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195E12F3" w14:textId="77777777" w:rsidR="00533D41" w:rsidRPr="00533D41" w:rsidRDefault="00533D41" w:rsidP="00533D41">
      <w:pPr>
        <w:widowControl/>
        <w:autoSpaceDN/>
        <w:spacing w:line="228" w:lineRule="auto"/>
        <w:jc w:val="center"/>
        <w:textAlignment w:val="auto"/>
        <w:rPr>
          <w:rFonts w:ascii="Times New Roman" w:eastAsia="Times New Roman" w:hAnsi="Times New Roman" w:cs="Times New Roman"/>
          <w:b/>
          <w:spacing w:val="60"/>
          <w:kern w:val="0"/>
          <w:sz w:val="24"/>
          <w:szCs w:val="24"/>
          <w:lang w:eastAsia="ru-RU"/>
        </w:rPr>
      </w:pPr>
      <w:bookmarkStart w:id="0" w:name="Par32"/>
      <w:bookmarkEnd w:id="0"/>
      <w:r w:rsidRPr="00533D41">
        <w:rPr>
          <w:rFonts w:ascii="Times New Roman" w:eastAsia="Times New Roman" w:hAnsi="Times New Roman" w:cs="Times New Roman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4909B9E3" w14:textId="77777777" w:rsidR="00533D41" w:rsidRPr="00533D41" w:rsidRDefault="00533D41" w:rsidP="00533D41">
      <w:pPr>
        <w:widowControl/>
        <w:autoSpaceDN/>
        <w:spacing w:line="228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33D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152D097E" w14:textId="77777777" w:rsidR="00533D41" w:rsidRPr="00533D41" w:rsidRDefault="00533D41" w:rsidP="00533D41">
      <w:pPr>
        <w:widowControl/>
        <w:autoSpaceDN/>
        <w:spacing w:line="228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402"/>
        <w:gridCol w:w="1985"/>
        <w:gridCol w:w="1843"/>
        <w:gridCol w:w="1559"/>
        <w:gridCol w:w="1248"/>
      </w:tblGrid>
      <w:tr w:rsidR="00533D41" w:rsidRPr="00533D41" w14:paraId="095CFDC9" w14:textId="77777777" w:rsidTr="007A31B8">
        <w:tc>
          <w:tcPr>
            <w:tcW w:w="3430" w:type="dxa"/>
            <w:gridSpan w:val="2"/>
          </w:tcPr>
          <w:p w14:paraId="7BD1D9F2" w14:textId="77777777" w:rsidR="00533D41" w:rsidRPr="00533D41" w:rsidRDefault="00533D41" w:rsidP="00533D41">
            <w:pPr>
              <w:widowControl/>
              <w:autoSpaceDN/>
              <w:spacing w:line="22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635" w:type="dxa"/>
            <w:gridSpan w:val="4"/>
          </w:tcPr>
          <w:p w14:paraId="3CA31B71" w14:textId="35D622EC" w:rsidR="00533D41" w:rsidRPr="00533D41" w:rsidRDefault="00533D41" w:rsidP="00533D41">
            <w:pPr>
              <w:autoSpaceDE w:val="0"/>
              <w:adjustRightInd w:val="0"/>
              <w:spacing w:line="228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«</w:t>
            </w:r>
            <w:r w:rsidRPr="00533D4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 внесении изменений в постановление Правительства Свердловской области от 29.12.2017 № 1033-ПП «Об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области»</w:t>
            </w:r>
            <w:r w:rsidRPr="00533D4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» </w:t>
            </w:r>
          </w:p>
          <w:p w14:paraId="586081B6" w14:textId="77777777" w:rsidR="00533D41" w:rsidRPr="00533D41" w:rsidRDefault="00533D41" w:rsidP="00533D41">
            <w:pPr>
              <w:autoSpaceDE w:val="0"/>
              <w:adjustRightInd w:val="0"/>
              <w:spacing w:line="228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533D41" w14:paraId="090EA6C8" w14:textId="77777777" w:rsidTr="007A31B8">
        <w:trPr>
          <w:gridBefore w:val="1"/>
          <w:wBefore w:w="28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0B341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9970A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4069E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533D41" w14:paraId="7B906D77" w14:textId="77777777" w:rsidTr="007A31B8">
        <w:trPr>
          <w:gridBefore w:val="1"/>
          <w:wBefore w:w="28" w:type="dxa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EFCC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0DE0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CF6A8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F7248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01989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533D41" w14:paraId="5AF69EF0" w14:textId="77777777" w:rsidTr="007A31B8">
        <w:trPr>
          <w:gridBefore w:val="1"/>
          <w:wBefore w:w="28" w:type="dxa"/>
          <w:trHeight w:val="104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4601E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before="20" w:after="20" w:line="216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EA862B2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before="20" w:after="20" w:line="216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1CDF33FD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before="20" w:after="20" w:line="216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A24FC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before="20" w:after="20" w:line="21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9BA9B" w14:textId="77777777" w:rsidR="00533D41" w:rsidRPr="00533D41" w:rsidRDefault="00533D41" w:rsidP="00533D41">
            <w:pPr>
              <w:widowControl/>
              <w:autoSpaceDN/>
              <w:spacing w:line="21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884BB" w14:textId="77777777" w:rsidR="00533D41" w:rsidRPr="00533D41" w:rsidRDefault="00533D41" w:rsidP="00533D41">
            <w:pPr>
              <w:widowControl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8CB29" w14:textId="77777777" w:rsidR="00533D41" w:rsidRPr="00533D41" w:rsidRDefault="00533D41" w:rsidP="00533D41">
            <w:pPr>
              <w:widowControl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533D41" w14:paraId="7085C8C0" w14:textId="77777777" w:rsidTr="007A31B8">
        <w:trPr>
          <w:gridBefore w:val="1"/>
          <w:wBefore w:w="28" w:type="dxa"/>
          <w:trHeight w:val="1269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C3C1F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line="216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BDB506C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line="216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53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  <w:p w14:paraId="47A90CEF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line="216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21487" w14:textId="77777777" w:rsidR="00533D41" w:rsidRPr="00533D41" w:rsidRDefault="00533D41" w:rsidP="00533D41">
            <w:pPr>
              <w:widowControl/>
              <w:suppressAutoHyphens w:val="0"/>
              <w:autoSpaceDE w:val="0"/>
              <w:adjustRightInd w:val="0"/>
              <w:spacing w:line="216" w:lineRule="auto"/>
              <w:ind w:left="-57" w:right="-57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A4181" w14:textId="77777777" w:rsidR="00533D41" w:rsidRPr="00533D41" w:rsidRDefault="00533D41" w:rsidP="00533D41">
            <w:pPr>
              <w:widowControl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FD01F" w14:textId="77777777" w:rsidR="00533D41" w:rsidRPr="00533D41" w:rsidRDefault="00533D41" w:rsidP="00533D41">
            <w:pPr>
              <w:widowControl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0226E" w14:textId="77777777" w:rsidR="00533D41" w:rsidRPr="00533D41" w:rsidRDefault="00533D41" w:rsidP="00533D41">
            <w:pPr>
              <w:widowControl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533D41" w14:paraId="6CD2DFFA" w14:textId="77777777" w:rsidTr="007A31B8"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35214" w14:textId="77777777" w:rsidR="00533D41" w:rsidRPr="00533D41" w:rsidRDefault="00533D41" w:rsidP="00533D41">
            <w:pPr>
              <w:widowControl/>
              <w:suppressAutoHyphens w:val="0"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005FF" w14:textId="2468EC07" w:rsidR="00533D41" w:rsidRPr="00533D41" w:rsidRDefault="00533D41" w:rsidP="00533D41">
            <w:pPr>
              <w:widowControl/>
              <w:suppressAutoHyphens w:val="0"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Министр экономики и территориального развития Свердловской области А.А. Ковальчик</w:t>
            </w:r>
          </w:p>
        </w:tc>
      </w:tr>
      <w:tr w:rsidR="00533D41" w:rsidRPr="00533D41" w14:paraId="04106EBF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75993" w14:textId="77777777" w:rsidR="00533D41" w:rsidRPr="00533D41" w:rsidRDefault="00533D41" w:rsidP="00533D41">
            <w:pPr>
              <w:widowControl/>
              <w:autoSpaceDN/>
              <w:spacing w:before="20" w:after="20"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23D82" w14:textId="77777777" w:rsidR="00533D41" w:rsidRPr="00533D41" w:rsidRDefault="00533D41" w:rsidP="00533D41">
            <w:pPr>
              <w:widowControl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</w:t>
            </w:r>
          </w:p>
          <w:p w14:paraId="766461FF" w14:textId="74AEA746" w:rsidR="00533D41" w:rsidRPr="00533D41" w:rsidRDefault="00533D41" w:rsidP="00533D41">
            <w:pPr>
              <w:widowControl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тел. (343) 312-00-10 (доб. 191), m.krohaleva@egov66.ru</w:t>
            </w:r>
          </w:p>
        </w:tc>
      </w:tr>
      <w:tr w:rsidR="00533D41" w:rsidRPr="00533D41" w14:paraId="613592E6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559A6" w14:textId="77777777" w:rsidR="00533D41" w:rsidRPr="00533D41" w:rsidRDefault="00533D41" w:rsidP="00533D41">
            <w:pPr>
              <w:widowControl/>
              <w:autoSpaceDN/>
              <w:spacing w:line="21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765C2" w14:textId="035BF432" w:rsidR="00533D41" w:rsidRPr="00533D41" w:rsidRDefault="00533D41" w:rsidP="00533D41">
            <w:pPr>
              <w:widowControl/>
              <w:autoSpaceDE w:val="0"/>
              <w:adjustRightInd w:val="0"/>
              <w:spacing w:before="20" w:after="2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Четвергова Ольга Анатольевна, главный специалист отдела совершенствования регуляторной политики Министерства экономики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области, </w:t>
            </w:r>
          </w:p>
          <w:p w14:paraId="01FCFAFE" w14:textId="5F47A867" w:rsidR="00533D41" w:rsidRPr="00533D41" w:rsidRDefault="00533D41" w:rsidP="00533D41">
            <w:pPr>
              <w:widowControl/>
              <w:autoSpaceDE w:val="0"/>
              <w:adjustRightInd w:val="0"/>
              <w:spacing w:before="20" w:after="2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3D4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(343) 312-00-10 (доб. 194), o.plyusnina@egov66.ru</w:t>
            </w:r>
          </w:p>
        </w:tc>
      </w:tr>
    </w:tbl>
    <w:p w14:paraId="5F517D56" w14:textId="77777777" w:rsidR="00533D41" w:rsidRPr="00533D41" w:rsidRDefault="00533D41" w:rsidP="00533D41">
      <w:pPr>
        <w:tabs>
          <w:tab w:val="left" w:pos="1134"/>
        </w:tabs>
        <w:suppressAutoHyphens w:val="0"/>
        <w:autoSpaceDE w:val="0"/>
        <w:adjustRightInd w:val="0"/>
        <w:spacing w:line="235" w:lineRule="auto"/>
        <w:textAlignment w:val="auto"/>
        <w:rPr>
          <w:rFonts w:ascii="Times New Roman" w:hAnsi="Times New Roman" w:cs="Times New Roman"/>
          <w:kern w:val="0"/>
          <w:sz w:val="4"/>
          <w:szCs w:val="4"/>
        </w:rPr>
      </w:pPr>
    </w:p>
    <w:p w14:paraId="5D724162" w14:textId="02DF2BDE" w:rsidR="00223115" w:rsidRPr="009C597B" w:rsidRDefault="00223115" w:rsidP="00876071">
      <w:pPr>
        <w:jc w:val="center"/>
      </w:pPr>
    </w:p>
    <w:sectPr w:rsidR="00223115" w:rsidRPr="009C597B" w:rsidSect="006F3E81">
      <w:headerReference w:type="default" r:id="rId9"/>
      <w:pgSz w:w="11906" w:h="16838"/>
      <w:pgMar w:top="1701" w:right="1418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5593" w14:textId="77777777" w:rsidR="009E6763" w:rsidRDefault="009E6763">
      <w:r>
        <w:separator/>
      </w:r>
    </w:p>
  </w:endnote>
  <w:endnote w:type="continuationSeparator" w:id="0">
    <w:p w14:paraId="43B4FBB3" w14:textId="77777777" w:rsidR="009E6763" w:rsidRDefault="009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02BA" w14:textId="77777777" w:rsidR="009E6763" w:rsidRDefault="009E6763">
      <w:r>
        <w:rPr>
          <w:color w:val="000000"/>
        </w:rPr>
        <w:separator/>
      </w:r>
    </w:p>
  </w:footnote>
  <w:footnote w:type="continuationSeparator" w:id="0">
    <w:p w14:paraId="50404741" w14:textId="77777777" w:rsidR="009E6763" w:rsidRDefault="009E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A779" w14:textId="77777777" w:rsidR="009E6763" w:rsidRPr="00024F79" w:rsidRDefault="009E6763" w:rsidP="00291DE2">
    <w:pPr>
      <w:pStyle w:val="a5"/>
    </w:pPr>
    <w:r w:rsidRPr="00024F79">
      <w:fldChar w:fldCharType="begin"/>
    </w:r>
    <w:r w:rsidRPr="00024F79">
      <w:instrText>PAGE   \* MERGEFORMAT</w:instrText>
    </w:r>
    <w:r w:rsidRPr="00024F79">
      <w:fldChar w:fldCharType="separate"/>
    </w:r>
    <w:r w:rsidR="001D44D5">
      <w:t>2</w:t>
    </w:r>
    <w:r w:rsidRPr="00024F79">
      <w:fldChar w:fldCharType="end"/>
    </w:r>
  </w:p>
  <w:p w14:paraId="5F63A885" w14:textId="77777777" w:rsidR="009E6763" w:rsidRDefault="009E6763" w:rsidP="00291D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06F332B7" w14:textId="77777777" w:rsidR="009E6763" w:rsidRPr="008369A9" w:rsidRDefault="009E6763" w:rsidP="00291DE2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 w:rsidR="00EE472B">
          <w:t>3</w:t>
        </w:r>
        <w:r w:rsidRPr="008369A9">
          <w:fldChar w:fldCharType="end"/>
        </w:r>
      </w:p>
    </w:sdtContent>
  </w:sdt>
  <w:p w14:paraId="3AED55B8" w14:textId="77777777" w:rsidR="009E6763" w:rsidRDefault="009E6763" w:rsidP="00291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CE4"/>
    <w:rsid w:val="000E5E01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7840"/>
    <w:rsid w:val="001200C8"/>
    <w:rsid w:val="00122030"/>
    <w:rsid w:val="00124581"/>
    <w:rsid w:val="00130DFC"/>
    <w:rsid w:val="00133908"/>
    <w:rsid w:val="00133D02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BDD"/>
    <w:rsid w:val="001B75EE"/>
    <w:rsid w:val="001B7E79"/>
    <w:rsid w:val="001B7FF3"/>
    <w:rsid w:val="001C0180"/>
    <w:rsid w:val="001C07F1"/>
    <w:rsid w:val="001C67B4"/>
    <w:rsid w:val="001C79F0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B1A"/>
    <w:rsid w:val="00253750"/>
    <w:rsid w:val="00254C4E"/>
    <w:rsid w:val="00254F1D"/>
    <w:rsid w:val="002564F7"/>
    <w:rsid w:val="002601C3"/>
    <w:rsid w:val="00265792"/>
    <w:rsid w:val="00267ACE"/>
    <w:rsid w:val="00267F7D"/>
    <w:rsid w:val="002718A9"/>
    <w:rsid w:val="002735B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2E5F"/>
    <w:rsid w:val="002F5921"/>
    <w:rsid w:val="00302052"/>
    <w:rsid w:val="00303D15"/>
    <w:rsid w:val="00304D5E"/>
    <w:rsid w:val="0030762B"/>
    <w:rsid w:val="00312408"/>
    <w:rsid w:val="00316F80"/>
    <w:rsid w:val="003214F5"/>
    <w:rsid w:val="00323635"/>
    <w:rsid w:val="00323F81"/>
    <w:rsid w:val="003300B3"/>
    <w:rsid w:val="00330A60"/>
    <w:rsid w:val="00332496"/>
    <w:rsid w:val="00332ED6"/>
    <w:rsid w:val="003408E3"/>
    <w:rsid w:val="00340AE2"/>
    <w:rsid w:val="00340EA9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906B3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A4C"/>
    <w:rsid w:val="00454170"/>
    <w:rsid w:val="004551A4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180"/>
    <w:rsid w:val="004B60DE"/>
    <w:rsid w:val="004B6D33"/>
    <w:rsid w:val="004C02A4"/>
    <w:rsid w:val="004C0673"/>
    <w:rsid w:val="004C1ECF"/>
    <w:rsid w:val="004C26F2"/>
    <w:rsid w:val="004C3752"/>
    <w:rsid w:val="004C5C28"/>
    <w:rsid w:val="004D0C97"/>
    <w:rsid w:val="004D1AA7"/>
    <w:rsid w:val="004D2A93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13A7"/>
    <w:rsid w:val="004F16BA"/>
    <w:rsid w:val="004F1D7F"/>
    <w:rsid w:val="004F5202"/>
    <w:rsid w:val="0050290C"/>
    <w:rsid w:val="00503286"/>
    <w:rsid w:val="00512A4B"/>
    <w:rsid w:val="00514DE1"/>
    <w:rsid w:val="00521B87"/>
    <w:rsid w:val="005257A0"/>
    <w:rsid w:val="0053033D"/>
    <w:rsid w:val="0053342D"/>
    <w:rsid w:val="00533D41"/>
    <w:rsid w:val="00541C4A"/>
    <w:rsid w:val="00542A97"/>
    <w:rsid w:val="00543CF2"/>
    <w:rsid w:val="00544C1D"/>
    <w:rsid w:val="00544C56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6A9"/>
    <w:rsid w:val="00576F97"/>
    <w:rsid w:val="005778E8"/>
    <w:rsid w:val="00580076"/>
    <w:rsid w:val="00581200"/>
    <w:rsid w:val="0058219E"/>
    <w:rsid w:val="005833CB"/>
    <w:rsid w:val="00587E1A"/>
    <w:rsid w:val="00591511"/>
    <w:rsid w:val="0059262E"/>
    <w:rsid w:val="0059519A"/>
    <w:rsid w:val="00596000"/>
    <w:rsid w:val="005971CC"/>
    <w:rsid w:val="00597831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6922"/>
    <w:rsid w:val="005E6D54"/>
    <w:rsid w:val="005E75AF"/>
    <w:rsid w:val="005F20DB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34F6C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41CD"/>
    <w:rsid w:val="006A65AE"/>
    <w:rsid w:val="006B169F"/>
    <w:rsid w:val="006B41E2"/>
    <w:rsid w:val="006B5B4C"/>
    <w:rsid w:val="006B6998"/>
    <w:rsid w:val="006C0C3A"/>
    <w:rsid w:val="006C1494"/>
    <w:rsid w:val="006C2446"/>
    <w:rsid w:val="006C5C1A"/>
    <w:rsid w:val="006D0849"/>
    <w:rsid w:val="006D1738"/>
    <w:rsid w:val="006D2387"/>
    <w:rsid w:val="006D2CC7"/>
    <w:rsid w:val="006D41B7"/>
    <w:rsid w:val="006D53F5"/>
    <w:rsid w:val="006D5AF4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4014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4DC6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F65"/>
    <w:rsid w:val="008174A4"/>
    <w:rsid w:val="00823D9A"/>
    <w:rsid w:val="00825B94"/>
    <w:rsid w:val="0082627F"/>
    <w:rsid w:val="00832A6E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F83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3AE8"/>
    <w:rsid w:val="009347AB"/>
    <w:rsid w:val="00934E88"/>
    <w:rsid w:val="0093693C"/>
    <w:rsid w:val="00936B66"/>
    <w:rsid w:val="00940486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E28EC"/>
    <w:rsid w:val="009E3F7B"/>
    <w:rsid w:val="009E6763"/>
    <w:rsid w:val="009F0109"/>
    <w:rsid w:val="009F6F1A"/>
    <w:rsid w:val="00A06595"/>
    <w:rsid w:val="00A10536"/>
    <w:rsid w:val="00A1269A"/>
    <w:rsid w:val="00A149F3"/>
    <w:rsid w:val="00A15604"/>
    <w:rsid w:val="00A171A4"/>
    <w:rsid w:val="00A275B9"/>
    <w:rsid w:val="00A27689"/>
    <w:rsid w:val="00A27BF2"/>
    <w:rsid w:val="00A3229C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2EE9"/>
    <w:rsid w:val="00A64289"/>
    <w:rsid w:val="00A65AA0"/>
    <w:rsid w:val="00A6780F"/>
    <w:rsid w:val="00A7197A"/>
    <w:rsid w:val="00A730BB"/>
    <w:rsid w:val="00A749BF"/>
    <w:rsid w:val="00A764A9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1E0"/>
    <w:rsid w:val="00B169EA"/>
    <w:rsid w:val="00B177C0"/>
    <w:rsid w:val="00B23C4F"/>
    <w:rsid w:val="00B23E41"/>
    <w:rsid w:val="00B30349"/>
    <w:rsid w:val="00B31914"/>
    <w:rsid w:val="00B329FF"/>
    <w:rsid w:val="00B3676C"/>
    <w:rsid w:val="00B420EF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70296"/>
    <w:rsid w:val="00B72570"/>
    <w:rsid w:val="00B72DA0"/>
    <w:rsid w:val="00B72E0F"/>
    <w:rsid w:val="00B80D17"/>
    <w:rsid w:val="00B8258B"/>
    <w:rsid w:val="00B8613C"/>
    <w:rsid w:val="00B903E3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D02B7"/>
    <w:rsid w:val="00BD5F09"/>
    <w:rsid w:val="00BD602A"/>
    <w:rsid w:val="00BD64C0"/>
    <w:rsid w:val="00BE0500"/>
    <w:rsid w:val="00BE4D6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A6B"/>
    <w:rsid w:val="00C93D3B"/>
    <w:rsid w:val="00C9592B"/>
    <w:rsid w:val="00C96C80"/>
    <w:rsid w:val="00C97274"/>
    <w:rsid w:val="00CA269E"/>
    <w:rsid w:val="00CA43DC"/>
    <w:rsid w:val="00CA7CB8"/>
    <w:rsid w:val="00CB46F9"/>
    <w:rsid w:val="00CB64B2"/>
    <w:rsid w:val="00CB737F"/>
    <w:rsid w:val="00CC1910"/>
    <w:rsid w:val="00CC3127"/>
    <w:rsid w:val="00CD076F"/>
    <w:rsid w:val="00CD1E22"/>
    <w:rsid w:val="00CD3348"/>
    <w:rsid w:val="00CD457A"/>
    <w:rsid w:val="00CD5509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B45"/>
    <w:rsid w:val="00D03498"/>
    <w:rsid w:val="00D0611B"/>
    <w:rsid w:val="00D06A12"/>
    <w:rsid w:val="00D0781F"/>
    <w:rsid w:val="00D07FB1"/>
    <w:rsid w:val="00D11432"/>
    <w:rsid w:val="00D1296A"/>
    <w:rsid w:val="00D16190"/>
    <w:rsid w:val="00D2261F"/>
    <w:rsid w:val="00D308E5"/>
    <w:rsid w:val="00D400EB"/>
    <w:rsid w:val="00D45D27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238D"/>
    <w:rsid w:val="00D92748"/>
    <w:rsid w:val="00D955EF"/>
    <w:rsid w:val="00D96B3A"/>
    <w:rsid w:val="00DA0CBE"/>
    <w:rsid w:val="00DA30C5"/>
    <w:rsid w:val="00DA4737"/>
    <w:rsid w:val="00DB020D"/>
    <w:rsid w:val="00DB0ECF"/>
    <w:rsid w:val="00DB0F5D"/>
    <w:rsid w:val="00DB185D"/>
    <w:rsid w:val="00DB2418"/>
    <w:rsid w:val="00DB4712"/>
    <w:rsid w:val="00DB58B9"/>
    <w:rsid w:val="00DB7523"/>
    <w:rsid w:val="00DC0952"/>
    <w:rsid w:val="00DD0D33"/>
    <w:rsid w:val="00DD230A"/>
    <w:rsid w:val="00DD549F"/>
    <w:rsid w:val="00DD64B2"/>
    <w:rsid w:val="00DD726F"/>
    <w:rsid w:val="00DD74CD"/>
    <w:rsid w:val="00DD7609"/>
    <w:rsid w:val="00DE23EA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770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872AE"/>
    <w:rsid w:val="00E87FBD"/>
    <w:rsid w:val="00E915B1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11D1"/>
    <w:rsid w:val="00EC2879"/>
    <w:rsid w:val="00EC3032"/>
    <w:rsid w:val="00EC6DC9"/>
    <w:rsid w:val="00EC7AE7"/>
    <w:rsid w:val="00ED2336"/>
    <w:rsid w:val="00ED3182"/>
    <w:rsid w:val="00ED38E0"/>
    <w:rsid w:val="00EE4126"/>
    <w:rsid w:val="00EE472B"/>
    <w:rsid w:val="00EE58BF"/>
    <w:rsid w:val="00EF1265"/>
    <w:rsid w:val="00EF2791"/>
    <w:rsid w:val="00EF729E"/>
    <w:rsid w:val="00EF7B70"/>
    <w:rsid w:val="00F05004"/>
    <w:rsid w:val="00F0633C"/>
    <w:rsid w:val="00F123F6"/>
    <w:rsid w:val="00F125C1"/>
    <w:rsid w:val="00F15225"/>
    <w:rsid w:val="00F16DD4"/>
    <w:rsid w:val="00F21DBA"/>
    <w:rsid w:val="00F23407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7239"/>
    <w:rsid w:val="00F57826"/>
    <w:rsid w:val="00F63500"/>
    <w:rsid w:val="00F6570C"/>
    <w:rsid w:val="00F65933"/>
    <w:rsid w:val="00F66AC9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958"/>
    <w:rsid w:val="00FE0B13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9D544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291DE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674B82-CD0F-47C8-8740-E15A9161E087}"/>
</file>

<file path=customXml/itemProps2.xml><?xml version="1.0" encoding="utf-8"?>
<ds:datastoreItem xmlns:ds="http://schemas.openxmlformats.org/officeDocument/2006/customXml" ds:itemID="{305684DD-1880-4550-A6EC-FF9267239EF0}"/>
</file>

<file path=customXml/itemProps3.xml><?xml version="1.0" encoding="utf-8"?>
<ds:datastoreItem xmlns:ds="http://schemas.openxmlformats.org/officeDocument/2006/customXml" ds:itemID="{382EAECC-9825-499A-A7CF-0D1457BE01A4}"/>
</file>

<file path=customXml/itemProps4.xml><?xml version="1.0" encoding="utf-8"?>
<ds:datastoreItem xmlns:ds="http://schemas.openxmlformats.org/officeDocument/2006/customXml" ds:itemID="{D11E0543-0EC5-40CF-8AD7-F90F05C98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Четвергова Ольга Анатольевна</cp:lastModifiedBy>
  <cp:revision>57</cp:revision>
  <cp:lastPrinted>2018-09-18T11:51:00Z</cp:lastPrinted>
  <dcterms:created xsi:type="dcterms:W3CDTF">2018-10-15T07:14:00Z</dcterms:created>
  <dcterms:modified xsi:type="dcterms:W3CDTF">2018-12-25T05:56:00Z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