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84E" w:rsidRDefault="00C2484E" w:rsidP="008A0617">
      <w:pPr>
        <w:widowControl w:val="0"/>
        <w:autoSpaceDE w:val="0"/>
        <w:autoSpaceDN w:val="0"/>
        <w:adjustRightInd w:val="0"/>
        <w:spacing w:after="0" w:line="240" w:lineRule="auto"/>
        <w:ind w:right="-737" w:firstLine="1049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2484E" w:rsidRPr="00C2484E" w:rsidRDefault="00C2484E" w:rsidP="00C24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484E" w:rsidRPr="00C2484E" w:rsidRDefault="00C2484E" w:rsidP="00C24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484E" w:rsidRPr="00C2484E" w:rsidRDefault="00C2484E" w:rsidP="00C24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484E" w:rsidRPr="00C2484E" w:rsidRDefault="00C2484E" w:rsidP="00C24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484E" w:rsidRPr="00C2484E" w:rsidRDefault="00C2484E" w:rsidP="00C24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484E" w:rsidRPr="00C2484E" w:rsidRDefault="00C2484E" w:rsidP="00C24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484E" w:rsidRPr="00C2484E" w:rsidRDefault="00C2484E" w:rsidP="00C24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484E" w:rsidRPr="00C2484E" w:rsidRDefault="00C2484E" w:rsidP="00C24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484E" w:rsidRPr="00C2484E" w:rsidRDefault="00C2484E" w:rsidP="00C24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2484E">
        <w:rPr>
          <w:rFonts w:ascii="Liberation Serif" w:hAnsi="Liberation Serif" w:cs="Liberation Serif"/>
          <w:b/>
          <w:bCs/>
          <w:sz w:val="28"/>
          <w:szCs w:val="28"/>
        </w:rPr>
        <w:t xml:space="preserve">О внесении изменений в </w:t>
      </w:r>
      <w:r w:rsidRPr="00C2484E">
        <w:rPr>
          <w:rFonts w:ascii="Liberation Serif" w:hAnsi="Liberation Serif" w:cs="Liberation Serif"/>
          <w:b/>
          <w:sz w:val="28"/>
          <w:szCs w:val="28"/>
        </w:rPr>
        <w:t xml:space="preserve">постановление Правительства </w:t>
      </w:r>
    </w:p>
    <w:p w:rsidR="00C2484E" w:rsidRPr="00C2484E" w:rsidRDefault="00C2484E" w:rsidP="00C24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2484E">
        <w:rPr>
          <w:rFonts w:ascii="Liberation Serif" w:hAnsi="Liberation Serif" w:cs="Liberation Serif"/>
          <w:b/>
          <w:sz w:val="28"/>
          <w:szCs w:val="28"/>
        </w:rPr>
        <w:t xml:space="preserve">Свердловской области от 29.12.2017 № 1033-ПП «Об утверждении </w:t>
      </w:r>
    </w:p>
    <w:p w:rsidR="00C2484E" w:rsidRPr="00C2484E" w:rsidRDefault="00C2484E" w:rsidP="00C24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2484E">
        <w:rPr>
          <w:rFonts w:ascii="Liberation Serif" w:hAnsi="Liberation Serif" w:cs="Liberation Serif"/>
          <w:b/>
          <w:sz w:val="28"/>
          <w:szCs w:val="28"/>
        </w:rPr>
        <w:t xml:space="preserve">Порядка (методики) и перечня показателей оценки результативности </w:t>
      </w:r>
    </w:p>
    <w:p w:rsidR="00C2484E" w:rsidRPr="00C2484E" w:rsidRDefault="00C2484E" w:rsidP="00C24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2484E">
        <w:rPr>
          <w:rFonts w:ascii="Liberation Serif" w:hAnsi="Liberation Serif" w:cs="Liberation Serif"/>
          <w:b/>
          <w:sz w:val="28"/>
          <w:szCs w:val="28"/>
        </w:rPr>
        <w:t xml:space="preserve">и эффективности контрольно-надзорной деятельности </w:t>
      </w:r>
    </w:p>
    <w:p w:rsidR="00C2484E" w:rsidRPr="00C2484E" w:rsidRDefault="00C2484E" w:rsidP="00C24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2484E">
        <w:rPr>
          <w:rFonts w:ascii="Liberation Serif" w:hAnsi="Liberation Serif" w:cs="Liberation Serif"/>
          <w:b/>
          <w:sz w:val="28"/>
          <w:szCs w:val="28"/>
        </w:rPr>
        <w:t>в Свердловской области»</w:t>
      </w:r>
    </w:p>
    <w:p w:rsidR="00C2484E" w:rsidRPr="00C2484E" w:rsidRDefault="00C2484E" w:rsidP="00C24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C2484E" w:rsidRPr="00C2484E" w:rsidRDefault="00C2484E" w:rsidP="00C24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C2484E" w:rsidRPr="00C2484E" w:rsidRDefault="00C2484E" w:rsidP="00C24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484E">
        <w:rPr>
          <w:rFonts w:ascii="Liberation Serif" w:hAnsi="Liberation Serif" w:cs="Liberation Serif"/>
          <w:sz w:val="28"/>
          <w:szCs w:val="28"/>
        </w:rPr>
        <w:t xml:space="preserve">В соответствии с распоряжением Правительства Российской Федерации </w:t>
      </w:r>
      <w:r w:rsidRPr="00C2484E">
        <w:rPr>
          <w:rFonts w:ascii="Liberation Serif" w:hAnsi="Liberation Serif" w:cs="Liberation Serif"/>
          <w:sz w:val="28"/>
          <w:szCs w:val="28"/>
        </w:rPr>
        <w:br/>
        <w:t>от 07.10.2019 № 2324-р, статьей 101 Областного закона от 10 марта</w:t>
      </w:r>
      <w:r w:rsidR="00C34D48">
        <w:rPr>
          <w:rFonts w:ascii="Liberation Serif" w:hAnsi="Liberation Serif" w:cs="Liberation Serif"/>
          <w:sz w:val="28"/>
          <w:szCs w:val="28"/>
        </w:rPr>
        <w:t xml:space="preserve"> </w:t>
      </w:r>
      <w:r w:rsidRPr="00C2484E">
        <w:rPr>
          <w:rFonts w:ascii="Liberation Serif" w:hAnsi="Liberation Serif" w:cs="Liberation Serif"/>
          <w:sz w:val="28"/>
          <w:szCs w:val="28"/>
        </w:rPr>
        <w:t xml:space="preserve">1999 года </w:t>
      </w:r>
      <w:r w:rsidR="00C34D48">
        <w:rPr>
          <w:rFonts w:ascii="Liberation Serif" w:hAnsi="Liberation Serif" w:cs="Liberation Serif"/>
          <w:sz w:val="28"/>
          <w:szCs w:val="28"/>
        </w:rPr>
        <w:br/>
      </w:r>
      <w:r w:rsidRPr="00C2484E">
        <w:rPr>
          <w:rFonts w:ascii="Liberation Serif" w:hAnsi="Liberation Serif" w:cs="Liberation Serif"/>
          <w:sz w:val="28"/>
          <w:szCs w:val="28"/>
        </w:rPr>
        <w:t>№ 4-ОЗ «О правовых актах в Свердловской области»</w:t>
      </w:r>
      <w:r w:rsidR="00C34D48">
        <w:rPr>
          <w:rFonts w:ascii="Liberation Serif" w:hAnsi="Liberation Serif" w:cs="Liberation Serif"/>
          <w:sz w:val="28"/>
          <w:szCs w:val="28"/>
        </w:rPr>
        <w:t xml:space="preserve"> </w:t>
      </w:r>
      <w:r w:rsidRPr="00C2484E">
        <w:rPr>
          <w:rFonts w:ascii="Liberation Serif" w:hAnsi="Liberation Serif" w:cs="Liberation Serif"/>
          <w:sz w:val="28"/>
          <w:szCs w:val="28"/>
        </w:rPr>
        <w:t>Правительство</w:t>
      </w:r>
      <w:r w:rsidR="001A19D9">
        <w:rPr>
          <w:rFonts w:ascii="Liberation Serif" w:hAnsi="Liberation Serif" w:cs="Liberation Serif"/>
          <w:sz w:val="28"/>
          <w:szCs w:val="28"/>
        </w:rPr>
        <w:t xml:space="preserve"> </w:t>
      </w:r>
      <w:r w:rsidRPr="00C2484E"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</w:p>
    <w:p w:rsidR="00C2484E" w:rsidRPr="00C2484E" w:rsidRDefault="00C2484E" w:rsidP="00C24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2484E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B80376" w:rsidRDefault="00987DC8" w:rsidP="00C24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80376">
        <w:rPr>
          <w:rFonts w:ascii="Liberation Serif" w:hAnsi="Liberation Serif" w:cs="Liberation Serif"/>
          <w:sz w:val="28"/>
          <w:szCs w:val="28"/>
        </w:rPr>
        <w:t>1</w:t>
      </w:r>
      <w:r w:rsidR="00C2484E" w:rsidRPr="00B80376">
        <w:rPr>
          <w:rFonts w:ascii="Liberation Serif" w:hAnsi="Liberation Serif" w:cs="Liberation Serif"/>
          <w:sz w:val="28"/>
          <w:szCs w:val="28"/>
        </w:rPr>
        <w:t>. Внести</w:t>
      </w:r>
      <w:r w:rsidR="00C2484E" w:rsidRPr="00C2484E">
        <w:rPr>
          <w:rFonts w:ascii="Liberation Serif" w:hAnsi="Liberation Serif" w:cs="Liberation Serif"/>
          <w:sz w:val="28"/>
          <w:szCs w:val="28"/>
        </w:rPr>
        <w:t xml:space="preserve"> в Порядок (методику) оценки результативности и эффективности контрольно-надзорной деятельности в Свердловской области, утвержденный </w:t>
      </w:r>
      <w:r w:rsidR="00B80376" w:rsidRPr="00C2484E">
        <w:rPr>
          <w:rFonts w:ascii="Liberation Serif" w:hAnsi="Liberation Serif" w:cs="Liberation Serif"/>
          <w:sz w:val="28"/>
          <w:szCs w:val="28"/>
        </w:rPr>
        <w:t>постановление</w:t>
      </w:r>
      <w:r w:rsidR="00B80376">
        <w:rPr>
          <w:rFonts w:ascii="Liberation Serif" w:hAnsi="Liberation Serif" w:cs="Liberation Serif"/>
          <w:sz w:val="28"/>
          <w:szCs w:val="28"/>
        </w:rPr>
        <w:t>м</w:t>
      </w:r>
      <w:r w:rsidR="00B80376" w:rsidRPr="00C2484E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29.12.2017 № 1033-ПП «Об утверждении Порядка (методики) и перечня показателей оценки результативности и эффективности контрольно-надзорной деятельности </w:t>
      </w:r>
      <w:r w:rsidR="00B80376">
        <w:rPr>
          <w:rFonts w:ascii="Liberation Serif" w:hAnsi="Liberation Serif" w:cs="Liberation Serif"/>
          <w:sz w:val="28"/>
          <w:szCs w:val="28"/>
        </w:rPr>
        <w:br/>
      </w:r>
      <w:r w:rsidR="00B80376" w:rsidRPr="00C2484E">
        <w:rPr>
          <w:rFonts w:ascii="Liberation Serif" w:hAnsi="Liberation Serif" w:cs="Liberation Serif"/>
          <w:sz w:val="28"/>
          <w:szCs w:val="28"/>
        </w:rPr>
        <w:t>в Свердловской области» («Официальный интернет-портал</w:t>
      </w:r>
      <w:r w:rsidR="00B80376">
        <w:rPr>
          <w:rFonts w:ascii="Liberation Serif" w:hAnsi="Liberation Serif" w:cs="Liberation Serif"/>
          <w:sz w:val="28"/>
          <w:szCs w:val="28"/>
        </w:rPr>
        <w:t xml:space="preserve"> </w:t>
      </w:r>
      <w:r w:rsidR="00B80376" w:rsidRPr="00C2484E">
        <w:rPr>
          <w:rFonts w:ascii="Liberation Serif" w:hAnsi="Liberation Serif" w:cs="Liberation Serif"/>
          <w:sz w:val="28"/>
          <w:szCs w:val="28"/>
        </w:rPr>
        <w:t>правовой информации» (www.pravo.gov.ru), 2017, 29 декабря,</w:t>
      </w:r>
      <w:r w:rsidR="00B80376">
        <w:rPr>
          <w:rFonts w:ascii="Liberation Serif" w:hAnsi="Liberation Serif" w:cs="Liberation Serif"/>
          <w:sz w:val="28"/>
          <w:szCs w:val="28"/>
        </w:rPr>
        <w:t xml:space="preserve"> </w:t>
      </w:r>
      <w:r w:rsidR="00B80376" w:rsidRPr="00C2484E">
        <w:rPr>
          <w:rFonts w:ascii="Liberation Serif" w:hAnsi="Liberation Serif" w:cs="Liberation Serif"/>
          <w:sz w:val="28"/>
          <w:szCs w:val="28"/>
        </w:rPr>
        <w:t>№</w:t>
      </w:r>
      <w:r w:rsidR="00B80376">
        <w:rPr>
          <w:rFonts w:ascii="Liberation Serif" w:hAnsi="Liberation Serif" w:cs="Liberation Serif"/>
          <w:sz w:val="28"/>
          <w:szCs w:val="28"/>
        </w:rPr>
        <w:t xml:space="preserve"> </w:t>
      </w:r>
      <w:r w:rsidR="00B80376" w:rsidRPr="00C2484E">
        <w:rPr>
          <w:rFonts w:ascii="Liberation Serif" w:hAnsi="Liberation Serif" w:cs="Liberation Serif"/>
          <w:sz w:val="28"/>
          <w:szCs w:val="28"/>
        </w:rPr>
        <w:t xml:space="preserve">6600201712290040) </w:t>
      </w:r>
      <w:r w:rsidR="00B80376">
        <w:rPr>
          <w:rFonts w:ascii="Liberation Serif" w:hAnsi="Liberation Serif" w:cs="Liberation Serif"/>
          <w:sz w:val="28"/>
          <w:szCs w:val="28"/>
        </w:rPr>
        <w:br/>
      </w:r>
      <w:r w:rsidR="00B80376" w:rsidRPr="00C2484E">
        <w:rPr>
          <w:rFonts w:ascii="Liberation Serif" w:hAnsi="Liberation Serif" w:cs="Liberation Serif"/>
          <w:sz w:val="28"/>
          <w:szCs w:val="28"/>
        </w:rPr>
        <w:t>с изменениями, внесенными постановлениями Правительства Свердловской</w:t>
      </w:r>
      <w:r w:rsidR="00B80376">
        <w:rPr>
          <w:rFonts w:ascii="Liberation Serif" w:hAnsi="Liberation Serif" w:cs="Liberation Serif"/>
          <w:sz w:val="28"/>
          <w:szCs w:val="28"/>
        </w:rPr>
        <w:t xml:space="preserve"> </w:t>
      </w:r>
      <w:r w:rsidR="00B80376" w:rsidRPr="00C2484E">
        <w:rPr>
          <w:rFonts w:ascii="Liberation Serif" w:hAnsi="Liberation Serif" w:cs="Liberation Serif"/>
          <w:sz w:val="28"/>
          <w:szCs w:val="28"/>
        </w:rPr>
        <w:t>области от 17.10.2018 № 684-ПП, от 06.12.2018 № 881-ПП</w:t>
      </w:r>
      <w:r w:rsidR="00B80376">
        <w:rPr>
          <w:rFonts w:ascii="Liberation Serif" w:hAnsi="Liberation Serif" w:cs="Liberation Serif"/>
          <w:sz w:val="28"/>
          <w:szCs w:val="28"/>
        </w:rPr>
        <w:t xml:space="preserve">, </w:t>
      </w:r>
      <w:r w:rsidR="00B80376" w:rsidRPr="00C2484E">
        <w:rPr>
          <w:rFonts w:ascii="Liberation Serif" w:hAnsi="Liberation Serif" w:cs="Liberation Serif"/>
          <w:sz w:val="28"/>
          <w:szCs w:val="28"/>
        </w:rPr>
        <w:t>от 05.02.2019 № 69-ПП</w:t>
      </w:r>
      <w:r w:rsidR="00B80376">
        <w:rPr>
          <w:rFonts w:ascii="Liberation Serif" w:hAnsi="Liberation Serif" w:cs="Liberation Serif"/>
          <w:sz w:val="28"/>
          <w:szCs w:val="28"/>
        </w:rPr>
        <w:t xml:space="preserve"> и от 23.01.2020 № 26-ПП </w:t>
      </w:r>
      <w:r w:rsidR="00B80376" w:rsidRPr="00C2484E">
        <w:rPr>
          <w:rFonts w:ascii="Liberation Serif" w:hAnsi="Liberation Serif" w:cs="Liberation Serif"/>
          <w:sz w:val="28"/>
          <w:szCs w:val="28"/>
        </w:rPr>
        <w:t>(далее – постановление Правительства Свердловской области от 29.12.2017 № 1033-ПП), следующ</w:t>
      </w:r>
      <w:r w:rsidR="00B80376">
        <w:rPr>
          <w:rFonts w:ascii="Liberation Serif" w:hAnsi="Liberation Serif" w:cs="Liberation Serif"/>
          <w:sz w:val="28"/>
          <w:szCs w:val="28"/>
        </w:rPr>
        <w:t>и</w:t>
      </w:r>
      <w:r w:rsidR="00B80376" w:rsidRPr="00C2484E">
        <w:rPr>
          <w:rFonts w:ascii="Liberation Serif" w:hAnsi="Liberation Serif" w:cs="Liberation Serif"/>
          <w:sz w:val="28"/>
          <w:szCs w:val="28"/>
        </w:rPr>
        <w:t>е изменени</w:t>
      </w:r>
      <w:r w:rsidR="00B80376">
        <w:rPr>
          <w:rFonts w:ascii="Liberation Serif" w:hAnsi="Liberation Serif" w:cs="Liberation Serif"/>
          <w:sz w:val="28"/>
          <w:szCs w:val="28"/>
        </w:rPr>
        <w:t>я</w:t>
      </w:r>
      <w:r w:rsidR="00B80376" w:rsidRPr="00C2484E">
        <w:rPr>
          <w:rFonts w:ascii="Liberation Serif" w:hAnsi="Liberation Serif" w:cs="Liberation Serif"/>
          <w:sz w:val="28"/>
          <w:szCs w:val="28"/>
        </w:rPr>
        <w:t>:</w:t>
      </w:r>
    </w:p>
    <w:p w:rsidR="007A4CAD" w:rsidRDefault="00C2484E" w:rsidP="00C24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484E">
        <w:rPr>
          <w:rFonts w:ascii="Liberation Serif" w:hAnsi="Liberation Serif" w:cs="Liberation Serif"/>
          <w:sz w:val="28"/>
          <w:szCs w:val="28"/>
        </w:rPr>
        <w:t xml:space="preserve">1) пункт </w:t>
      </w:r>
      <w:r w:rsidR="00987DC8">
        <w:rPr>
          <w:rFonts w:ascii="Liberation Serif" w:hAnsi="Liberation Serif" w:cs="Liberation Serif"/>
          <w:sz w:val="28"/>
          <w:szCs w:val="28"/>
        </w:rPr>
        <w:t>13 изложить в следующей редакции</w:t>
      </w:r>
      <w:r w:rsidR="007A4CAD">
        <w:rPr>
          <w:rFonts w:ascii="Liberation Serif" w:hAnsi="Liberation Serif" w:cs="Liberation Serif"/>
          <w:sz w:val="28"/>
          <w:szCs w:val="28"/>
        </w:rPr>
        <w:t>:</w:t>
      </w:r>
    </w:p>
    <w:p w:rsidR="00057468" w:rsidRPr="007A4CAD" w:rsidRDefault="007A4CAD" w:rsidP="007A4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7A4CAD">
        <w:rPr>
          <w:rFonts w:ascii="Liberation Serif" w:hAnsi="Liberation Serif" w:cs="Liberation Serif"/>
          <w:sz w:val="28"/>
          <w:szCs w:val="28"/>
        </w:rPr>
        <w:t>13. Балльная оценка ключевых показателей, по которым установлены целевые значения, определяется исходя из степени их достижения по 5-балльной шкале:</w:t>
      </w:r>
    </w:p>
    <w:tbl>
      <w:tblPr>
        <w:tblpPr w:leftFromText="180" w:rightFromText="180" w:vertAnchor="text" w:tblpX="62" w:tblpY="1"/>
        <w:tblOverlap w:val="never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1"/>
        <w:gridCol w:w="1184"/>
        <w:gridCol w:w="4165"/>
      </w:tblGrid>
      <w:tr w:rsidR="00057468" w:rsidRPr="007A4CAD" w:rsidTr="0045497C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68" w:rsidRPr="00057468" w:rsidRDefault="00057468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Liberation Serif"/>
              </w:rPr>
            </w:pPr>
            <w:r w:rsidRPr="00057468">
              <w:rPr>
                <w:rFonts w:ascii="Liberation Serif" w:hAnsi="Liberation Serif" w:cs="Liberation Serif"/>
              </w:rPr>
              <w:t>Значение показателя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68" w:rsidRPr="00057468" w:rsidRDefault="00057468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057468">
              <w:rPr>
                <w:rFonts w:ascii="Liberation Serif" w:hAnsi="Liberation Serif" w:cs="Liberation Serif"/>
              </w:rPr>
              <w:t>Балльная оценка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68" w:rsidRPr="00057468" w:rsidRDefault="00057468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057468">
              <w:rPr>
                <w:rFonts w:ascii="Liberation Serif" w:hAnsi="Liberation Serif" w:cs="Liberation Serif"/>
              </w:rPr>
              <w:t xml:space="preserve">Отклонение фактического значения </w:t>
            </w:r>
          </w:p>
          <w:p w:rsidR="00057468" w:rsidRPr="00057468" w:rsidRDefault="00057468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057468">
              <w:rPr>
                <w:rFonts w:ascii="Liberation Serif" w:hAnsi="Liberation Serif" w:cs="Liberation Serif"/>
              </w:rPr>
              <w:t>от целевого значения</w:t>
            </w:r>
          </w:p>
        </w:tc>
      </w:tr>
      <w:tr w:rsidR="00057468" w:rsidRPr="007A4CAD" w:rsidTr="0045497C">
        <w:trPr>
          <w:trHeight w:val="574"/>
        </w:trPr>
        <w:tc>
          <w:tcPr>
            <w:tcW w:w="4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68" w:rsidRPr="007A4CAD" w:rsidRDefault="00057468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AD">
              <w:rPr>
                <w:rFonts w:ascii="Liberation Serif" w:hAnsi="Liberation Serif" w:cs="Liberation Serif"/>
                <w:sz w:val="24"/>
                <w:szCs w:val="24"/>
              </w:rPr>
              <w:t>Предельное значение показателя, характеризующееся достижением максимально возможного состояния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68" w:rsidRPr="007A4CAD" w:rsidRDefault="00057468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A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68" w:rsidRPr="007A4CAD" w:rsidRDefault="00057468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AD">
              <w:rPr>
                <w:rFonts w:ascii="Liberation Serif" w:hAnsi="Liberation Serif" w:cs="Liberation Serif"/>
                <w:sz w:val="24"/>
                <w:szCs w:val="24"/>
              </w:rPr>
              <w:t>ниже чем целевое значение более чем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A4CAD">
              <w:rPr>
                <w:rFonts w:ascii="Liberation Serif" w:hAnsi="Liberation Serif" w:cs="Liberation Serif"/>
                <w:sz w:val="24"/>
                <w:szCs w:val="24"/>
              </w:rPr>
              <w:t>на 30 процентов</w:t>
            </w:r>
          </w:p>
        </w:tc>
      </w:tr>
      <w:tr w:rsidR="00057468" w:rsidRPr="007A4CAD" w:rsidTr="0045497C">
        <w:tc>
          <w:tcPr>
            <w:tcW w:w="4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68" w:rsidRPr="007A4CAD" w:rsidRDefault="00057468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68" w:rsidRPr="007A4CAD" w:rsidRDefault="00057468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A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68" w:rsidRPr="007A4CAD" w:rsidRDefault="00057468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AD">
              <w:rPr>
                <w:rFonts w:ascii="Liberation Serif" w:hAnsi="Liberation Serif" w:cs="Liberation Serif"/>
                <w:sz w:val="24"/>
                <w:szCs w:val="24"/>
              </w:rPr>
              <w:t xml:space="preserve">ниже чем целевое значение более чем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A4CAD">
              <w:rPr>
                <w:rFonts w:ascii="Liberation Serif" w:hAnsi="Liberation Serif" w:cs="Liberation Serif"/>
                <w:sz w:val="24"/>
                <w:szCs w:val="24"/>
              </w:rPr>
              <w:t>на 20 процентов, но менее чем на 30 процентов</w:t>
            </w:r>
          </w:p>
        </w:tc>
      </w:tr>
    </w:tbl>
    <w:p w:rsidR="007A4CAD" w:rsidRPr="007A4CAD" w:rsidRDefault="007A4CAD" w:rsidP="007A4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62" w:tblpY="1"/>
        <w:tblOverlap w:val="never"/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1134"/>
        <w:gridCol w:w="4395"/>
        <w:gridCol w:w="425"/>
      </w:tblGrid>
      <w:tr w:rsidR="007A4CAD" w:rsidRPr="007A4CAD" w:rsidTr="007A4CA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AD" w:rsidRPr="00057468" w:rsidRDefault="007A4CAD" w:rsidP="002F7D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firstLine="540"/>
              <w:jc w:val="both"/>
              <w:rPr>
                <w:rFonts w:ascii="Liberation Serif" w:hAnsi="Liberation Serif" w:cs="Liberation Serif"/>
              </w:rPr>
            </w:pPr>
            <w:r w:rsidRPr="00057468">
              <w:rPr>
                <w:rFonts w:ascii="Liberation Serif" w:hAnsi="Liberation Serif" w:cs="Liberation Serif"/>
              </w:rPr>
              <w:lastRenderedPageBreak/>
              <w:t>Значение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AD" w:rsidRPr="00057468" w:rsidRDefault="007A4CAD" w:rsidP="002F7D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</w:rPr>
            </w:pPr>
            <w:r w:rsidRPr="00057468">
              <w:rPr>
                <w:rFonts w:ascii="Liberation Serif" w:hAnsi="Liberation Serif" w:cs="Liberation Serif"/>
              </w:rPr>
              <w:t>Балльная оценка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AD" w:rsidRPr="00057468" w:rsidRDefault="007A4CAD" w:rsidP="002F7D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</w:rPr>
            </w:pPr>
            <w:r w:rsidRPr="00057468">
              <w:rPr>
                <w:rFonts w:ascii="Liberation Serif" w:hAnsi="Liberation Serif" w:cs="Liberation Serif"/>
              </w:rPr>
              <w:t xml:space="preserve">Отклонение фактического значения </w:t>
            </w:r>
          </w:p>
          <w:p w:rsidR="007A4CAD" w:rsidRPr="00057468" w:rsidRDefault="007A4CAD" w:rsidP="002F7D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</w:rPr>
            </w:pPr>
            <w:r w:rsidRPr="00057468">
              <w:rPr>
                <w:rFonts w:ascii="Liberation Serif" w:hAnsi="Liberation Serif" w:cs="Liberation Serif"/>
              </w:rPr>
              <w:t>от целевого значения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4CAD" w:rsidRPr="007A4CAD" w:rsidRDefault="007A4CAD" w:rsidP="002F7D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A4CAD" w:rsidRPr="007A4CAD" w:rsidTr="007A4CAD">
        <w:tc>
          <w:tcPr>
            <w:tcW w:w="40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CAD" w:rsidRPr="007A4CAD" w:rsidRDefault="007A4CAD" w:rsidP="002F7D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AD" w:rsidRPr="007A4CAD" w:rsidRDefault="007A4CAD" w:rsidP="002F7D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A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AD" w:rsidRPr="007A4CAD" w:rsidRDefault="007A4CAD" w:rsidP="002F7D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AD">
              <w:rPr>
                <w:rFonts w:ascii="Liberation Serif" w:hAnsi="Liberation Serif" w:cs="Liberation Serif"/>
                <w:sz w:val="24"/>
                <w:szCs w:val="24"/>
              </w:rPr>
              <w:t xml:space="preserve">ниже чем целевое значение более чем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A4CAD">
              <w:rPr>
                <w:rFonts w:ascii="Liberation Serif" w:hAnsi="Liberation Serif" w:cs="Liberation Serif"/>
                <w:sz w:val="24"/>
                <w:szCs w:val="24"/>
              </w:rPr>
              <w:t>на 10 процентов, но менее чем на 20 процентов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4CAD" w:rsidRPr="007A4CAD" w:rsidRDefault="007A4CAD" w:rsidP="002F7D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A4CAD" w:rsidRPr="007A4CAD" w:rsidTr="007A4CAD">
        <w:tc>
          <w:tcPr>
            <w:tcW w:w="4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CAD" w:rsidRPr="007A4CAD" w:rsidRDefault="007A4CAD" w:rsidP="002F7D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AD" w:rsidRPr="007A4CAD" w:rsidRDefault="007A4CAD" w:rsidP="002F7D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A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AD" w:rsidRPr="007A4CAD" w:rsidRDefault="007A4CAD" w:rsidP="002F7D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AD">
              <w:rPr>
                <w:rFonts w:ascii="Liberation Serif" w:hAnsi="Liberation Serif" w:cs="Liberation Serif"/>
                <w:sz w:val="24"/>
                <w:szCs w:val="24"/>
              </w:rPr>
              <w:t>ниже чем целевое значение не более чем на 10 процентов, но менее чем на 2 процента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4CAD" w:rsidRPr="007A4CAD" w:rsidRDefault="007A4CAD" w:rsidP="002F7D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A4CAD" w:rsidRPr="007A4CAD" w:rsidTr="007A4CAD">
        <w:tc>
          <w:tcPr>
            <w:tcW w:w="4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AD" w:rsidRPr="007A4CAD" w:rsidRDefault="007A4CAD" w:rsidP="002F7D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AD" w:rsidRPr="007A4CAD" w:rsidRDefault="007A4CAD" w:rsidP="002F7D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A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AD" w:rsidRPr="007A4CAD" w:rsidRDefault="007A4CAD" w:rsidP="002F7D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AD">
              <w:rPr>
                <w:rFonts w:ascii="Liberation Serif" w:hAnsi="Liberation Serif" w:cs="Liberation Serif"/>
                <w:sz w:val="24"/>
                <w:szCs w:val="24"/>
              </w:rPr>
              <w:t>ниже чем целевое значение не более чем на 2 процента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4CAD" w:rsidRPr="007A4CAD" w:rsidRDefault="007A4CAD" w:rsidP="002F7D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A4CAD" w:rsidRPr="007A4CAD" w:rsidTr="007A4CAD"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CAD" w:rsidRPr="007A4CAD" w:rsidRDefault="007A4CAD" w:rsidP="002F7D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AD">
              <w:rPr>
                <w:rFonts w:ascii="Liberation Serif" w:hAnsi="Liberation Serif" w:cs="Liberation Serif"/>
                <w:sz w:val="24"/>
                <w:szCs w:val="24"/>
              </w:rPr>
              <w:t>Предельное значение показателя, характеризующееся достижением минимально возможного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AD" w:rsidRPr="007A4CAD" w:rsidRDefault="007A4CAD" w:rsidP="002F7D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A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AD" w:rsidRPr="007A4CAD" w:rsidRDefault="007A4CAD" w:rsidP="002F7D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AD">
              <w:rPr>
                <w:rFonts w:ascii="Liberation Serif" w:hAnsi="Liberation Serif" w:cs="Liberation Serif"/>
                <w:sz w:val="24"/>
                <w:szCs w:val="24"/>
              </w:rPr>
              <w:t xml:space="preserve">выше чем целевое значение более чем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A4CAD">
              <w:rPr>
                <w:rFonts w:ascii="Liberation Serif" w:hAnsi="Liberation Serif" w:cs="Liberation Serif"/>
                <w:sz w:val="24"/>
                <w:szCs w:val="24"/>
              </w:rPr>
              <w:t>на 30 процентов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4CAD" w:rsidRPr="007A4CAD" w:rsidRDefault="007A4CAD" w:rsidP="002F7D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A4CAD" w:rsidRPr="007A4CAD" w:rsidTr="007A4CAD">
        <w:tc>
          <w:tcPr>
            <w:tcW w:w="4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CAD" w:rsidRPr="007A4CAD" w:rsidRDefault="007A4CAD" w:rsidP="002F7D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AD" w:rsidRPr="007A4CAD" w:rsidRDefault="007A4CAD" w:rsidP="002F7D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A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AD" w:rsidRPr="007A4CAD" w:rsidRDefault="007A4CAD" w:rsidP="002F7D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AD">
              <w:rPr>
                <w:rFonts w:ascii="Liberation Serif" w:hAnsi="Liberation Serif" w:cs="Liberation Serif"/>
                <w:sz w:val="24"/>
                <w:szCs w:val="24"/>
              </w:rPr>
              <w:t xml:space="preserve">выше чем целевое значение более чем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A4CAD">
              <w:rPr>
                <w:rFonts w:ascii="Liberation Serif" w:hAnsi="Liberation Serif" w:cs="Liberation Serif"/>
                <w:sz w:val="24"/>
                <w:szCs w:val="24"/>
              </w:rPr>
              <w:t>на 20 процентов, но менее чем на 30 процентов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4CAD" w:rsidRPr="007A4CAD" w:rsidRDefault="007A4CAD" w:rsidP="002F7D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A4CAD" w:rsidRPr="007A4CAD" w:rsidTr="007A4CAD">
        <w:tc>
          <w:tcPr>
            <w:tcW w:w="4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CAD" w:rsidRPr="007A4CAD" w:rsidRDefault="007A4CAD" w:rsidP="002F7D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AD" w:rsidRPr="007A4CAD" w:rsidRDefault="007A4CAD" w:rsidP="002F7D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A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AD" w:rsidRPr="007A4CAD" w:rsidRDefault="007A4CAD" w:rsidP="002F7D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AD">
              <w:rPr>
                <w:rFonts w:ascii="Liberation Serif" w:hAnsi="Liberation Serif" w:cs="Liberation Serif"/>
                <w:sz w:val="24"/>
                <w:szCs w:val="24"/>
              </w:rPr>
              <w:t xml:space="preserve">выше чем целевое значение более чем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A4CAD">
              <w:rPr>
                <w:rFonts w:ascii="Liberation Serif" w:hAnsi="Liberation Serif" w:cs="Liberation Serif"/>
                <w:sz w:val="24"/>
                <w:szCs w:val="24"/>
              </w:rPr>
              <w:t>на 10 процентов, но менее чем на 20 процентов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4CAD" w:rsidRPr="007A4CAD" w:rsidRDefault="007A4CAD" w:rsidP="002F7D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A4CAD" w:rsidRPr="007A4CAD" w:rsidTr="007A4CAD">
        <w:tc>
          <w:tcPr>
            <w:tcW w:w="4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CAD" w:rsidRPr="007A4CAD" w:rsidRDefault="007A4CAD" w:rsidP="002F7D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AD" w:rsidRPr="007A4CAD" w:rsidRDefault="007A4CAD" w:rsidP="002F7D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A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AD" w:rsidRPr="007A4CAD" w:rsidRDefault="007A4CAD" w:rsidP="002F7D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AD">
              <w:rPr>
                <w:rFonts w:ascii="Liberation Serif" w:hAnsi="Liberation Serif" w:cs="Liberation Serif"/>
                <w:sz w:val="24"/>
                <w:szCs w:val="24"/>
              </w:rPr>
              <w:t>выше чем целевое значение не более чем на 10 процентов, но менее чем на 2 процента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4CAD" w:rsidRPr="007A4CAD" w:rsidRDefault="007A4CAD" w:rsidP="002F7D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A4CAD" w:rsidRPr="007A4CAD" w:rsidTr="007A4CAD">
        <w:tc>
          <w:tcPr>
            <w:tcW w:w="4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AD" w:rsidRPr="007A4CAD" w:rsidRDefault="007A4CAD" w:rsidP="002F7D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AD" w:rsidRPr="007A4CAD" w:rsidRDefault="007A4CAD" w:rsidP="002F7D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A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AD" w:rsidRPr="007A4CAD" w:rsidRDefault="007A4CAD" w:rsidP="002F7D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AD">
              <w:rPr>
                <w:rFonts w:ascii="Liberation Serif" w:hAnsi="Liberation Serif" w:cs="Liberation Serif"/>
                <w:sz w:val="24"/>
                <w:szCs w:val="24"/>
              </w:rPr>
              <w:t xml:space="preserve">выше чем целевое значение не более чем на 2 процента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4CAD" w:rsidRDefault="007A4CAD" w:rsidP="002F7D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A4CAD" w:rsidRPr="007A4CAD" w:rsidRDefault="007A4CAD" w:rsidP="002F7D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»;</w:t>
            </w:r>
          </w:p>
        </w:tc>
      </w:tr>
    </w:tbl>
    <w:p w:rsidR="00C2484E" w:rsidRPr="00C2484E" w:rsidRDefault="007A4CAD" w:rsidP="00C24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Pr="00C2484E">
        <w:rPr>
          <w:rFonts w:ascii="Liberation Serif" w:hAnsi="Liberation Serif" w:cs="Liberation Serif"/>
          <w:sz w:val="28"/>
          <w:szCs w:val="28"/>
        </w:rPr>
        <w:t xml:space="preserve">) </w:t>
      </w:r>
      <w:r w:rsidR="00C2484E" w:rsidRPr="00C2484E">
        <w:rPr>
          <w:rFonts w:ascii="Liberation Serif" w:hAnsi="Liberation Serif" w:cs="Liberation Serif"/>
          <w:sz w:val="28"/>
          <w:szCs w:val="28"/>
        </w:rPr>
        <w:t>дополнить подпункт</w:t>
      </w:r>
      <w:r>
        <w:rPr>
          <w:rFonts w:ascii="Liberation Serif" w:hAnsi="Liberation Serif" w:cs="Liberation Serif"/>
          <w:sz w:val="28"/>
          <w:szCs w:val="28"/>
        </w:rPr>
        <w:t>ами</w:t>
      </w:r>
      <w:r w:rsidR="00C2484E" w:rsidRPr="00C2484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13-1 и 13-2 </w:t>
      </w:r>
      <w:r w:rsidR="00C2484E" w:rsidRPr="00C2484E">
        <w:rPr>
          <w:rFonts w:ascii="Liberation Serif" w:hAnsi="Liberation Serif" w:cs="Liberation Serif"/>
          <w:sz w:val="28"/>
          <w:szCs w:val="28"/>
        </w:rPr>
        <w:t>следующего содержания:</w:t>
      </w:r>
    </w:p>
    <w:p w:rsidR="007A4CAD" w:rsidRPr="007A4CAD" w:rsidRDefault="00C2484E" w:rsidP="007A4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484E">
        <w:rPr>
          <w:rFonts w:ascii="Liberation Serif" w:hAnsi="Liberation Serif" w:cs="Liberation Serif"/>
          <w:sz w:val="28"/>
          <w:szCs w:val="28"/>
        </w:rPr>
        <w:t>«</w:t>
      </w:r>
      <w:r w:rsidR="007A4CAD" w:rsidRPr="007A4CAD">
        <w:rPr>
          <w:rFonts w:ascii="Liberation Serif" w:hAnsi="Liberation Serif" w:cs="Liberation Serif"/>
          <w:sz w:val="28"/>
          <w:szCs w:val="28"/>
        </w:rPr>
        <w:t>13-1.</w:t>
      </w:r>
      <w:r w:rsidR="007A4CAD">
        <w:rPr>
          <w:rFonts w:ascii="Liberation Serif" w:hAnsi="Liberation Serif" w:cs="Liberation Serif"/>
          <w:sz w:val="28"/>
          <w:szCs w:val="28"/>
        </w:rPr>
        <w:t xml:space="preserve"> </w:t>
      </w:r>
      <w:r w:rsidR="007A4CAD" w:rsidRPr="007A4CAD">
        <w:rPr>
          <w:rFonts w:ascii="Liberation Serif" w:hAnsi="Liberation Serif" w:cs="Liberation Serif"/>
          <w:sz w:val="28"/>
          <w:szCs w:val="28"/>
        </w:rPr>
        <w:t>В случае отклонения фактического значения показателя результативности и эффективности контрольно-надзорной деятельности ниже или выше чем целевое значение более чем на 30% исполнительному органу государственной власти Свердловской области, реализующему контрольные (надзорные) функции, рассмотреть целесообразность изменения данного показателя и направить соответствующие обоснования в Министерство экономики и территориального развития Свердловской области.</w:t>
      </w:r>
    </w:p>
    <w:p w:rsidR="00C2484E" w:rsidRPr="00C2484E" w:rsidRDefault="007A4CAD" w:rsidP="007A4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4CAD">
        <w:rPr>
          <w:rFonts w:ascii="Liberation Serif" w:hAnsi="Liberation Serif" w:cs="Liberation Serif"/>
          <w:sz w:val="28"/>
          <w:szCs w:val="28"/>
        </w:rPr>
        <w:t xml:space="preserve">13-2. В случае необходимости изменения показателя результативности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7A4CAD">
        <w:rPr>
          <w:rFonts w:ascii="Liberation Serif" w:hAnsi="Liberation Serif" w:cs="Liberation Serif"/>
          <w:sz w:val="28"/>
          <w:szCs w:val="28"/>
        </w:rPr>
        <w:t>и эффективности контрольно-надзорной деятельности или значения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A4CAD">
        <w:rPr>
          <w:rFonts w:ascii="Liberation Serif" w:hAnsi="Liberation Serif" w:cs="Liberation Serif"/>
          <w:sz w:val="28"/>
          <w:szCs w:val="28"/>
        </w:rPr>
        <w:t>утвержденного показателя исполнительному органу государственной власти Свердловской области, реализующему контрольные (надзорные) функции, организовать его обсуждение на общественном совете при исполнительном органе государственной власти Свердловской области и направить обоснованные предложения в Министерство экономики и территориального развития Свердловской области.</w:t>
      </w:r>
      <w:r w:rsidR="00C2484E" w:rsidRPr="00C2484E">
        <w:rPr>
          <w:rFonts w:ascii="Liberation Serif" w:hAnsi="Liberation Serif" w:cs="Liberation Serif"/>
          <w:sz w:val="28"/>
          <w:szCs w:val="28"/>
        </w:rPr>
        <w:t>»</w:t>
      </w:r>
      <w:r w:rsidR="00DA6F39">
        <w:rPr>
          <w:rFonts w:ascii="Liberation Serif" w:hAnsi="Liberation Serif" w:cs="Liberation Serif"/>
          <w:sz w:val="28"/>
          <w:szCs w:val="28"/>
        </w:rPr>
        <w:t>.</w:t>
      </w:r>
    </w:p>
    <w:p w:rsidR="00C2484E" w:rsidRPr="00C2484E" w:rsidRDefault="00B80376" w:rsidP="00B80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7468">
        <w:rPr>
          <w:rFonts w:ascii="Liberation Serif" w:hAnsi="Liberation Serif" w:cs="Liberation Serif"/>
          <w:sz w:val="28"/>
          <w:szCs w:val="28"/>
        </w:rPr>
        <w:t>2</w:t>
      </w:r>
      <w:r w:rsidR="00C2484E" w:rsidRPr="00057468">
        <w:rPr>
          <w:rFonts w:ascii="Liberation Serif" w:hAnsi="Liberation Serif" w:cs="Liberation Serif"/>
          <w:sz w:val="28"/>
          <w:szCs w:val="28"/>
        </w:rPr>
        <w:t>.</w:t>
      </w:r>
      <w:r w:rsidR="00057468">
        <w:rPr>
          <w:rFonts w:ascii="Liberation Serif" w:hAnsi="Liberation Serif" w:cs="Liberation Serif"/>
          <w:sz w:val="28"/>
          <w:szCs w:val="28"/>
        </w:rPr>
        <w:t xml:space="preserve"> </w:t>
      </w:r>
      <w:r w:rsidR="00C2484E" w:rsidRPr="00057468">
        <w:rPr>
          <w:rFonts w:ascii="Liberation Serif" w:hAnsi="Liberation Serif" w:cs="Liberation Serif"/>
          <w:sz w:val="28"/>
          <w:szCs w:val="28"/>
        </w:rPr>
        <w:t>Внести</w:t>
      </w:r>
      <w:r w:rsidR="00C2484E" w:rsidRPr="00C2484E">
        <w:rPr>
          <w:rFonts w:ascii="Liberation Serif" w:hAnsi="Liberation Serif" w:cs="Liberation Serif"/>
          <w:sz w:val="28"/>
          <w:szCs w:val="28"/>
        </w:rPr>
        <w:t xml:space="preserve"> в перечень показателей оценки результативности </w:t>
      </w:r>
      <w:r w:rsidR="00C34D48">
        <w:rPr>
          <w:rFonts w:ascii="Liberation Serif" w:hAnsi="Liberation Serif" w:cs="Liberation Serif"/>
          <w:sz w:val="28"/>
          <w:szCs w:val="28"/>
        </w:rPr>
        <w:br/>
      </w:r>
      <w:r w:rsidR="00C2484E" w:rsidRPr="00C2484E">
        <w:rPr>
          <w:rFonts w:ascii="Liberation Serif" w:hAnsi="Liberation Serif" w:cs="Liberation Serif"/>
          <w:sz w:val="28"/>
          <w:szCs w:val="28"/>
        </w:rPr>
        <w:t>и</w:t>
      </w:r>
      <w:r w:rsidR="00C34D48">
        <w:rPr>
          <w:rFonts w:ascii="Liberation Serif" w:hAnsi="Liberation Serif" w:cs="Liberation Serif"/>
          <w:sz w:val="28"/>
          <w:szCs w:val="28"/>
        </w:rPr>
        <w:t xml:space="preserve"> </w:t>
      </w:r>
      <w:r w:rsidR="00C2484E" w:rsidRPr="00C2484E">
        <w:rPr>
          <w:rFonts w:ascii="Liberation Serif" w:hAnsi="Liberation Serif" w:cs="Liberation Serif"/>
          <w:sz w:val="28"/>
          <w:szCs w:val="28"/>
        </w:rPr>
        <w:t>эффективности контрольно-надзорной деятельности в Свердловской области, утвержденный постановлением Правительства Свердловской</w:t>
      </w:r>
      <w:r w:rsidR="00C34D48">
        <w:rPr>
          <w:rFonts w:ascii="Liberation Serif" w:hAnsi="Liberation Serif" w:cs="Liberation Serif"/>
          <w:sz w:val="28"/>
          <w:szCs w:val="28"/>
        </w:rPr>
        <w:t xml:space="preserve"> </w:t>
      </w:r>
      <w:r w:rsidR="00C2484E" w:rsidRPr="00C2484E">
        <w:rPr>
          <w:rFonts w:ascii="Liberation Serif" w:hAnsi="Liberation Serif" w:cs="Liberation Serif"/>
          <w:sz w:val="28"/>
          <w:szCs w:val="28"/>
        </w:rPr>
        <w:t>области</w:t>
      </w:r>
      <w:r w:rsidR="00957AE3">
        <w:rPr>
          <w:rFonts w:ascii="Liberation Serif" w:hAnsi="Liberation Serif" w:cs="Liberation Serif"/>
          <w:sz w:val="28"/>
          <w:szCs w:val="28"/>
        </w:rPr>
        <w:t xml:space="preserve"> </w:t>
      </w:r>
      <w:r w:rsidR="00957AE3">
        <w:rPr>
          <w:rFonts w:ascii="Liberation Serif" w:hAnsi="Liberation Serif" w:cs="Liberation Serif"/>
          <w:sz w:val="28"/>
          <w:szCs w:val="28"/>
        </w:rPr>
        <w:br/>
      </w:r>
      <w:r w:rsidR="00C2484E" w:rsidRPr="00C2484E">
        <w:rPr>
          <w:rFonts w:ascii="Liberation Serif" w:hAnsi="Liberation Serif" w:cs="Liberation Serif"/>
          <w:sz w:val="28"/>
          <w:szCs w:val="28"/>
        </w:rPr>
        <w:t>от</w:t>
      </w:r>
      <w:r w:rsidR="00957AE3">
        <w:rPr>
          <w:rFonts w:ascii="Liberation Serif" w:hAnsi="Liberation Serif" w:cs="Liberation Serif"/>
          <w:sz w:val="28"/>
          <w:szCs w:val="28"/>
        </w:rPr>
        <w:t xml:space="preserve"> </w:t>
      </w:r>
      <w:r w:rsidR="00C2484E" w:rsidRPr="00C2484E">
        <w:rPr>
          <w:rFonts w:ascii="Liberation Serif" w:hAnsi="Liberation Serif" w:cs="Liberation Serif"/>
          <w:sz w:val="28"/>
          <w:szCs w:val="28"/>
        </w:rPr>
        <w:t>29.12.2017 № 1033-ПП, следующие изменения:</w:t>
      </w:r>
    </w:p>
    <w:p w:rsidR="00B80376" w:rsidRPr="00C2484E" w:rsidRDefault="00B80376" w:rsidP="002F7D93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1) </w:t>
      </w:r>
      <w:r w:rsidRPr="00C2484E">
        <w:rPr>
          <w:rFonts w:ascii="Liberation Serif" w:hAnsi="Liberation Serif" w:cs="Liberation Serif"/>
          <w:sz w:val="28"/>
          <w:szCs w:val="28"/>
        </w:rPr>
        <w:t>таблиц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C2484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C2484E">
        <w:rPr>
          <w:rFonts w:ascii="Liberation Serif" w:hAnsi="Liberation Serif" w:cs="Liberation Serif"/>
          <w:sz w:val="28"/>
          <w:szCs w:val="28"/>
        </w:rPr>
        <w:t xml:space="preserve"> изложить в новой редакции (приложение)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A75B7B" w:rsidRPr="00C2484E" w:rsidRDefault="00B80376" w:rsidP="002F7D9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A75B7B" w:rsidRPr="00C2484E">
        <w:rPr>
          <w:rFonts w:ascii="Liberation Serif" w:hAnsi="Liberation Serif" w:cs="Liberation Serif"/>
          <w:sz w:val="28"/>
          <w:szCs w:val="28"/>
        </w:rPr>
        <w:t xml:space="preserve">в таблице </w:t>
      </w:r>
      <w:r w:rsidR="00A75B7B">
        <w:rPr>
          <w:rFonts w:ascii="Liberation Serif" w:hAnsi="Liberation Serif" w:cs="Liberation Serif"/>
          <w:sz w:val="28"/>
          <w:szCs w:val="28"/>
        </w:rPr>
        <w:t>2</w:t>
      </w:r>
      <w:r w:rsidR="00A75B7B" w:rsidRPr="00C2484E">
        <w:rPr>
          <w:rFonts w:ascii="Liberation Serif" w:hAnsi="Liberation Serif" w:cs="Liberation Serif"/>
          <w:sz w:val="28"/>
          <w:szCs w:val="28"/>
        </w:rPr>
        <w:t xml:space="preserve"> строк</w:t>
      </w:r>
      <w:r w:rsidR="00A75B7B">
        <w:rPr>
          <w:rFonts w:ascii="Liberation Serif" w:hAnsi="Liberation Serif" w:cs="Liberation Serif"/>
          <w:sz w:val="28"/>
          <w:szCs w:val="28"/>
        </w:rPr>
        <w:t>у 9 исключить</w:t>
      </w:r>
      <w:r w:rsidR="00A75B7B" w:rsidRPr="00C2484E">
        <w:rPr>
          <w:rFonts w:ascii="Liberation Serif" w:hAnsi="Liberation Serif" w:cs="Liberation Serif"/>
          <w:sz w:val="28"/>
          <w:szCs w:val="28"/>
        </w:rPr>
        <w:t>;</w:t>
      </w:r>
    </w:p>
    <w:p w:rsidR="00B80376" w:rsidRDefault="00A75B7B" w:rsidP="002F7D9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в таблице 3 </w:t>
      </w:r>
      <w:r w:rsidRPr="00A75B7B">
        <w:rPr>
          <w:rFonts w:ascii="Liberation Serif" w:hAnsi="Liberation Serif" w:cs="Liberation Serif"/>
          <w:sz w:val="28"/>
          <w:szCs w:val="28"/>
        </w:rPr>
        <w:t xml:space="preserve">в строке 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A75B7B">
        <w:rPr>
          <w:rFonts w:ascii="Liberation Serif" w:hAnsi="Liberation Serif" w:cs="Liberation Serif"/>
          <w:sz w:val="28"/>
          <w:szCs w:val="28"/>
        </w:rPr>
        <w:t xml:space="preserve"> в графе 4 пункт </w:t>
      </w:r>
      <w:r>
        <w:rPr>
          <w:rFonts w:ascii="Liberation Serif" w:hAnsi="Liberation Serif" w:cs="Liberation Serif"/>
          <w:sz w:val="28"/>
          <w:szCs w:val="28"/>
        </w:rPr>
        <w:t>9</w:t>
      </w:r>
      <w:r w:rsidRPr="00A75B7B">
        <w:rPr>
          <w:rFonts w:ascii="Liberation Serif" w:hAnsi="Liberation Serif" w:cs="Liberation Serif"/>
          <w:sz w:val="28"/>
          <w:szCs w:val="28"/>
        </w:rPr>
        <w:t>, в строке 3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A75B7B">
        <w:rPr>
          <w:rFonts w:ascii="Liberation Serif" w:hAnsi="Liberation Serif" w:cs="Liberation Serif"/>
          <w:sz w:val="28"/>
          <w:szCs w:val="28"/>
        </w:rPr>
        <w:t xml:space="preserve"> в графе 4 пункт </w:t>
      </w:r>
      <w:r>
        <w:rPr>
          <w:rFonts w:ascii="Liberation Serif" w:hAnsi="Liberation Serif" w:cs="Liberation Serif"/>
          <w:sz w:val="28"/>
          <w:szCs w:val="28"/>
        </w:rPr>
        <w:t>8</w:t>
      </w:r>
      <w:r w:rsidRPr="00A75B7B">
        <w:rPr>
          <w:rFonts w:ascii="Liberation Serif" w:hAnsi="Liberation Serif" w:cs="Liberation Serif"/>
          <w:sz w:val="28"/>
          <w:szCs w:val="28"/>
        </w:rPr>
        <w:t xml:space="preserve">, </w:t>
      </w:r>
      <w:r w:rsidR="002F7D93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в строке 34 в графе 4 пункт 2, </w:t>
      </w:r>
      <w:r w:rsidR="00D91673">
        <w:rPr>
          <w:rFonts w:ascii="Liberation Serif" w:hAnsi="Liberation Serif" w:cs="Liberation Serif"/>
          <w:sz w:val="28"/>
          <w:szCs w:val="28"/>
        </w:rPr>
        <w:t xml:space="preserve">в строке 35 в графе 4 пункт 2, </w:t>
      </w:r>
      <w:r w:rsidRPr="00A75B7B">
        <w:rPr>
          <w:rFonts w:ascii="Liberation Serif" w:hAnsi="Liberation Serif" w:cs="Liberation Serif"/>
          <w:sz w:val="28"/>
          <w:szCs w:val="28"/>
        </w:rPr>
        <w:t xml:space="preserve">в строках </w:t>
      </w:r>
      <w:r w:rsidR="00D91673">
        <w:rPr>
          <w:rFonts w:ascii="Liberation Serif" w:hAnsi="Liberation Serif" w:cs="Liberation Serif"/>
          <w:sz w:val="28"/>
          <w:szCs w:val="28"/>
        </w:rPr>
        <w:t>38</w:t>
      </w:r>
      <w:r w:rsidRPr="00A75B7B">
        <w:rPr>
          <w:rFonts w:ascii="Liberation Serif" w:hAnsi="Liberation Serif" w:cs="Liberation Serif"/>
          <w:sz w:val="28"/>
          <w:szCs w:val="28"/>
        </w:rPr>
        <w:t>–</w:t>
      </w:r>
      <w:r w:rsidR="00D91673">
        <w:rPr>
          <w:rFonts w:ascii="Liberation Serif" w:hAnsi="Liberation Serif" w:cs="Liberation Serif"/>
          <w:sz w:val="28"/>
          <w:szCs w:val="28"/>
        </w:rPr>
        <w:t>41</w:t>
      </w:r>
      <w:r w:rsidRPr="00A75B7B">
        <w:rPr>
          <w:rFonts w:ascii="Liberation Serif" w:hAnsi="Liberation Serif" w:cs="Liberation Serif"/>
          <w:sz w:val="28"/>
          <w:szCs w:val="28"/>
        </w:rPr>
        <w:t xml:space="preserve"> </w:t>
      </w:r>
      <w:r w:rsidR="002F7D93">
        <w:rPr>
          <w:rFonts w:ascii="Liberation Serif" w:hAnsi="Liberation Serif" w:cs="Liberation Serif"/>
          <w:sz w:val="28"/>
          <w:szCs w:val="28"/>
        </w:rPr>
        <w:br/>
      </w:r>
      <w:r w:rsidRPr="00A75B7B">
        <w:rPr>
          <w:rFonts w:ascii="Liberation Serif" w:hAnsi="Liberation Serif" w:cs="Liberation Serif"/>
          <w:sz w:val="28"/>
          <w:szCs w:val="28"/>
        </w:rPr>
        <w:t xml:space="preserve">в графе 4 пункт </w:t>
      </w:r>
      <w:r w:rsidR="00D91673">
        <w:rPr>
          <w:rFonts w:ascii="Liberation Serif" w:hAnsi="Liberation Serif" w:cs="Liberation Serif"/>
          <w:sz w:val="28"/>
          <w:szCs w:val="28"/>
        </w:rPr>
        <w:t>9</w:t>
      </w:r>
      <w:r w:rsidRPr="00A75B7B">
        <w:rPr>
          <w:rFonts w:ascii="Liberation Serif" w:hAnsi="Liberation Serif" w:cs="Liberation Serif"/>
          <w:sz w:val="28"/>
          <w:szCs w:val="28"/>
        </w:rPr>
        <w:t>,</w:t>
      </w:r>
      <w:r w:rsidR="00D91673" w:rsidRPr="00D91673">
        <w:t xml:space="preserve"> </w:t>
      </w:r>
      <w:r w:rsidR="00D91673" w:rsidRPr="00D91673">
        <w:rPr>
          <w:rFonts w:ascii="Liberation Serif" w:hAnsi="Liberation Serif" w:cs="Liberation Serif"/>
          <w:sz w:val="28"/>
          <w:szCs w:val="28"/>
        </w:rPr>
        <w:t xml:space="preserve">в строке </w:t>
      </w:r>
      <w:r w:rsidR="00D91673">
        <w:rPr>
          <w:rFonts w:ascii="Liberation Serif" w:hAnsi="Liberation Serif" w:cs="Liberation Serif"/>
          <w:sz w:val="28"/>
          <w:szCs w:val="28"/>
        </w:rPr>
        <w:t>42</w:t>
      </w:r>
      <w:r w:rsidR="00D91673" w:rsidRPr="00D91673">
        <w:rPr>
          <w:rFonts w:ascii="Liberation Serif" w:hAnsi="Liberation Serif" w:cs="Liberation Serif"/>
          <w:sz w:val="28"/>
          <w:szCs w:val="28"/>
        </w:rPr>
        <w:t xml:space="preserve"> в графе 4 пункт </w:t>
      </w:r>
      <w:r w:rsidR="00D91673">
        <w:rPr>
          <w:rFonts w:ascii="Liberation Serif" w:hAnsi="Liberation Serif" w:cs="Liberation Serif"/>
          <w:sz w:val="28"/>
          <w:szCs w:val="28"/>
        </w:rPr>
        <w:t>9</w:t>
      </w:r>
      <w:r w:rsidR="00D91673" w:rsidRPr="00D91673">
        <w:rPr>
          <w:rFonts w:ascii="Liberation Serif" w:hAnsi="Liberation Serif" w:cs="Liberation Serif"/>
          <w:sz w:val="28"/>
          <w:szCs w:val="28"/>
        </w:rPr>
        <w:t xml:space="preserve">, в строках </w:t>
      </w:r>
      <w:r w:rsidR="00D91673">
        <w:rPr>
          <w:rFonts w:ascii="Liberation Serif" w:hAnsi="Liberation Serif" w:cs="Liberation Serif"/>
          <w:sz w:val="28"/>
          <w:szCs w:val="28"/>
        </w:rPr>
        <w:t>44</w:t>
      </w:r>
      <w:r w:rsidR="00D91673" w:rsidRPr="00D91673">
        <w:rPr>
          <w:rFonts w:ascii="Liberation Serif" w:hAnsi="Liberation Serif" w:cs="Liberation Serif"/>
          <w:sz w:val="28"/>
          <w:szCs w:val="28"/>
        </w:rPr>
        <w:t>–4</w:t>
      </w:r>
      <w:r w:rsidR="00D91673">
        <w:rPr>
          <w:rFonts w:ascii="Liberation Serif" w:hAnsi="Liberation Serif" w:cs="Liberation Serif"/>
          <w:sz w:val="28"/>
          <w:szCs w:val="28"/>
        </w:rPr>
        <w:t>8</w:t>
      </w:r>
      <w:r w:rsidR="00D91673" w:rsidRPr="00D91673">
        <w:rPr>
          <w:rFonts w:ascii="Liberation Serif" w:hAnsi="Liberation Serif" w:cs="Liberation Serif"/>
          <w:sz w:val="28"/>
          <w:szCs w:val="28"/>
        </w:rPr>
        <w:t xml:space="preserve"> в графе 4 пункт </w:t>
      </w:r>
      <w:r w:rsidR="00D91673">
        <w:rPr>
          <w:rFonts w:ascii="Liberation Serif" w:hAnsi="Liberation Serif" w:cs="Liberation Serif"/>
          <w:sz w:val="28"/>
          <w:szCs w:val="28"/>
        </w:rPr>
        <w:t>7</w:t>
      </w:r>
      <w:r w:rsidR="00D91673" w:rsidRPr="00D91673">
        <w:rPr>
          <w:rFonts w:ascii="Liberation Serif" w:hAnsi="Liberation Serif" w:cs="Liberation Serif"/>
          <w:sz w:val="28"/>
          <w:szCs w:val="28"/>
        </w:rPr>
        <w:t>,</w:t>
      </w:r>
      <w:r w:rsidR="00D91673">
        <w:rPr>
          <w:rFonts w:ascii="Liberation Serif" w:hAnsi="Liberation Serif" w:cs="Liberation Serif"/>
          <w:sz w:val="28"/>
          <w:szCs w:val="28"/>
        </w:rPr>
        <w:t xml:space="preserve"> </w:t>
      </w:r>
      <w:r w:rsidR="00D91673" w:rsidRPr="00D91673">
        <w:rPr>
          <w:rFonts w:ascii="Liberation Serif" w:hAnsi="Liberation Serif" w:cs="Liberation Serif"/>
          <w:sz w:val="28"/>
          <w:szCs w:val="28"/>
        </w:rPr>
        <w:t xml:space="preserve">в строке </w:t>
      </w:r>
      <w:r w:rsidR="00D91673">
        <w:rPr>
          <w:rFonts w:ascii="Liberation Serif" w:hAnsi="Liberation Serif" w:cs="Liberation Serif"/>
          <w:sz w:val="28"/>
          <w:szCs w:val="28"/>
        </w:rPr>
        <w:t>50</w:t>
      </w:r>
      <w:r w:rsidR="00D91673" w:rsidRPr="00D91673">
        <w:rPr>
          <w:rFonts w:ascii="Liberation Serif" w:hAnsi="Liberation Serif" w:cs="Liberation Serif"/>
          <w:sz w:val="28"/>
          <w:szCs w:val="28"/>
        </w:rPr>
        <w:t xml:space="preserve"> в графе 4 пункт </w:t>
      </w:r>
      <w:r w:rsidR="00D91673">
        <w:rPr>
          <w:rFonts w:ascii="Liberation Serif" w:hAnsi="Liberation Serif" w:cs="Liberation Serif"/>
          <w:sz w:val="28"/>
          <w:szCs w:val="28"/>
        </w:rPr>
        <w:t>8</w:t>
      </w:r>
      <w:r w:rsidR="00D91673" w:rsidRPr="00D91673">
        <w:rPr>
          <w:rFonts w:ascii="Liberation Serif" w:hAnsi="Liberation Serif" w:cs="Liberation Serif"/>
          <w:sz w:val="28"/>
          <w:szCs w:val="28"/>
        </w:rPr>
        <w:t>, в</w:t>
      </w:r>
      <w:r w:rsidR="00D91673" w:rsidRPr="00D91673">
        <w:t xml:space="preserve"> </w:t>
      </w:r>
      <w:r w:rsidR="00D91673" w:rsidRPr="00D91673">
        <w:rPr>
          <w:rFonts w:ascii="Liberation Serif" w:hAnsi="Liberation Serif" w:cs="Liberation Serif"/>
          <w:sz w:val="28"/>
          <w:szCs w:val="28"/>
        </w:rPr>
        <w:t xml:space="preserve">строке </w:t>
      </w:r>
      <w:r w:rsidR="00D91673">
        <w:rPr>
          <w:rFonts w:ascii="Liberation Serif" w:hAnsi="Liberation Serif" w:cs="Liberation Serif"/>
          <w:sz w:val="28"/>
          <w:szCs w:val="28"/>
        </w:rPr>
        <w:t>51</w:t>
      </w:r>
      <w:r w:rsidR="00D91673" w:rsidRPr="00D91673">
        <w:rPr>
          <w:rFonts w:ascii="Liberation Serif" w:hAnsi="Liberation Serif" w:cs="Liberation Serif"/>
          <w:sz w:val="28"/>
          <w:szCs w:val="28"/>
        </w:rPr>
        <w:t xml:space="preserve"> в графе 4 пункт </w:t>
      </w:r>
      <w:r w:rsidR="00D91673">
        <w:rPr>
          <w:rFonts w:ascii="Liberation Serif" w:hAnsi="Liberation Serif" w:cs="Liberation Serif"/>
          <w:sz w:val="28"/>
          <w:szCs w:val="28"/>
        </w:rPr>
        <w:t>8</w:t>
      </w:r>
      <w:r w:rsidR="00D91673" w:rsidRPr="00D91673">
        <w:rPr>
          <w:rFonts w:ascii="Liberation Serif" w:hAnsi="Liberation Serif" w:cs="Liberation Serif"/>
          <w:sz w:val="28"/>
          <w:szCs w:val="28"/>
        </w:rPr>
        <w:t>, в</w:t>
      </w:r>
      <w:r w:rsidR="00D91673" w:rsidRPr="00D91673">
        <w:t xml:space="preserve"> </w:t>
      </w:r>
      <w:r w:rsidR="00D91673">
        <w:rPr>
          <w:rFonts w:ascii="Liberation Serif" w:hAnsi="Liberation Serif" w:cs="Liberation Serif"/>
          <w:sz w:val="28"/>
          <w:szCs w:val="28"/>
        </w:rPr>
        <w:t>строке 52</w:t>
      </w:r>
      <w:r w:rsidR="00D91673" w:rsidRPr="00D91673">
        <w:rPr>
          <w:rFonts w:ascii="Liberation Serif" w:hAnsi="Liberation Serif" w:cs="Liberation Serif"/>
          <w:sz w:val="28"/>
          <w:szCs w:val="28"/>
        </w:rPr>
        <w:t xml:space="preserve"> в графе 4 пункт 8, в строке 5</w:t>
      </w:r>
      <w:r w:rsidR="00D91673">
        <w:rPr>
          <w:rFonts w:ascii="Liberation Serif" w:hAnsi="Liberation Serif" w:cs="Liberation Serif"/>
          <w:sz w:val="28"/>
          <w:szCs w:val="28"/>
        </w:rPr>
        <w:t>4</w:t>
      </w:r>
      <w:r w:rsidR="00D91673" w:rsidRPr="00D91673">
        <w:rPr>
          <w:rFonts w:ascii="Liberation Serif" w:hAnsi="Liberation Serif" w:cs="Liberation Serif"/>
          <w:sz w:val="28"/>
          <w:szCs w:val="28"/>
        </w:rPr>
        <w:t xml:space="preserve"> в графе 4 пункт </w:t>
      </w:r>
      <w:r w:rsidR="00D91673">
        <w:rPr>
          <w:rFonts w:ascii="Liberation Serif" w:hAnsi="Liberation Serif" w:cs="Liberation Serif"/>
          <w:sz w:val="28"/>
          <w:szCs w:val="28"/>
        </w:rPr>
        <w:t>6</w:t>
      </w:r>
      <w:r w:rsidR="00D91673" w:rsidRPr="00D91673">
        <w:rPr>
          <w:rFonts w:ascii="Liberation Serif" w:hAnsi="Liberation Serif" w:cs="Liberation Serif"/>
          <w:sz w:val="28"/>
          <w:szCs w:val="28"/>
        </w:rPr>
        <w:t>, в</w:t>
      </w:r>
      <w:r w:rsidR="00D91673">
        <w:rPr>
          <w:rFonts w:ascii="Liberation Serif" w:hAnsi="Liberation Serif" w:cs="Liberation Serif"/>
          <w:sz w:val="28"/>
          <w:szCs w:val="28"/>
        </w:rPr>
        <w:t xml:space="preserve"> строках 55 и 56 в графе 4 пункт 6, </w:t>
      </w:r>
      <w:r w:rsidR="002F7D93">
        <w:rPr>
          <w:rFonts w:ascii="Liberation Serif" w:hAnsi="Liberation Serif" w:cs="Liberation Serif"/>
          <w:sz w:val="28"/>
          <w:szCs w:val="28"/>
        </w:rPr>
        <w:br/>
      </w:r>
      <w:r w:rsidR="00D91673">
        <w:rPr>
          <w:rFonts w:ascii="Liberation Serif" w:hAnsi="Liberation Serif" w:cs="Liberation Serif"/>
          <w:sz w:val="28"/>
          <w:szCs w:val="28"/>
        </w:rPr>
        <w:t xml:space="preserve">в </w:t>
      </w:r>
      <w:r w:rsidR="00490E43" w:rsidRPr="00490E43">
        <w:rPr>
          <w:rFonts w:ascii="Liberation Serif" w:hAnsi="Liberation Serif" w:cs="Liberation Serif"/>
          <w:sz w:val="28"/>
          <w:szCs w:val="28"/>
        </w:rPr>
        <w:t xml:space="preserve">строках </w:t>
      </w:r>
      <w:r w:rsidR="00490E43">
        <w:rPr>
          <w:rFonts w:ascii="Liberation Serif" w:hAnsi="Liberation Serif" w:cs="Liberation Serif"/>
          <w:sz w:val="28"/>
          <w:szCs w:val="28"/>
        </w:rPr>
        <w:t>62</w:t>
      </w:r>
      <w:r w:rsidR="00490E43" w:rsidRPr="00490E43">
        <w:rPr>
          <w:rFonts w:ascii="Liberation Serif" w:hAnsi="Liberation Serif" w:cs="Liberation Serif"/>
          <w:sz w:val="28"/>
          <w:szCs w:val="28"/>
        </w:rPr>
        <w:t xml:space="preserve"> и </w:t>
      </w:r>
      <w:r w:rsidR="00490E43">
        <w:rPr>
          <w:rFonts w:ascii="Liberation Serif" w:hAnsi="Liberation Serif" w:cs="Liberation Serif"/>
          <w:sz w:val="28"/>
          <w:szCs w:val="28"/>
        </w:rPr>
        <w:t>63</w:t>
      </w:r>
      <w:r w:rsidR="00490E43" w:rsidRPr="00490E43">
        <w:rPr>
          <w:rFonts w:ascii="Liberation Serif" w:hAnsi="Liberation Serif" w:cs="Liberation Serif"/>
          <w:sz w:val="28"/>
          <w:szCs w:val="28"/>
        </w:rPr>
        <w:t xml:space="preserve"> в графе 4 пункт 6, в</w:t>
      </w:r>
      <w:r w:rsidR="00490E43" w:rsidRPr="00490E43">
        <w:t xml:space="preserve"> </w:t>
      </w:r>
      <w:r w:rsidR="00490E43" w:rsidRPr="00490E43">
        <w:rPr>
          <w:rFonts w:ascii="Liberation Serif" w:hAnsi="Liberation Serif" w:cs="Liberation Serif"/>
          <w:sz w:val="28"/>
          <w:szCs w:val="28"/>
        </w:rPr>
        <w:t xml:space="preserve">строках </w:t>
      </w:r>
      <w:r w:rsidR="00490E43">
        <w:rPr>
          <w:rFonts w:ascii="Liberation Serif" w:hAnsi="Liberation Serif" w:cs="Liberation Serif"/>
          <w:sz w:val="28"/>
          <w:szCs w:val="28"/>
        </w:rPr>
        <w:t>64</w:t>
      </w:r>
      <w:r w:rsidR="00490E43" w:rsidRPr="00490E43">
        <w:rPr>
          <w:rFonts w:ascii="Liberation Serif" w:hAnsi="Liberation Serif" w:cs="Liberation Serif"/>
          <w:sz w:val="28"/>
          <w:szCs w:val="28"/>
        </w:rPr>
        <w:t xml:space="preserve"> и </w:t>
      </w:r>
      <w:r w:rsidR="00490E43">
        <w:rPr>
          <w:rFonts w:ascii="Liberation Serif" w:hAnsi="Liberation Serif" w:cs="Liberation Serif"/>
          <w:sz w:val="28"/>
          <w:szCs w:val="28"/>
        </w:rPr>
        <w:t>65</w:t>
      </w:r>
      <w:r w:rsidR="00490E43" w:rsidRPr="00490E43">
        <w:rPr>
          <w:rFonts w:ascii="Liberation Serif" w:hAnsi="Liberation Serif" w:cs="Liberation Serif"/>
          <w:sz w:val="28"/>
          <w:szCs w:val="28"/>
        </w:rPr>
        <w:t xml:space="preserve"> в графе 4 пункт </w:t>
      </w:r>
      <w:r w:rsidR="00490E43">
        <w:rPr>
          <w:rFonts w:ascii="Liberation Serif" w:hAnsi="Liberation Serif" w:cs="Liberation Serif"/>
          <w:sz w:val="28"/>
          <w:szCs w:val="28"/>
        </w:rPr>
        <w:t>8</w:t>
      </w:r>
      <w:r w:rsidR="00490E43" w:rsidRPr="00490E43">
        <w:rPr>
          <w:rFonts w:ascii="Liberation Serif" w:hAnsi="Liberation Serif" w:cs="Liberation Serif"/>
          <w:sz w:val="28"/>
          <w:szCs w:val="28"/>
        </w:rPr>
        <w:t>, в</w:t>
      </w:r>
      <w:r w:rsidR="00490E43" w:rsidRPr="00490E43">
        <w:t xml:space="preserve"> </w:t>
      </w:r>
      <w:r w:rsidR="00490E43" w:rsidRPr="00490E43">
        <w:rPr>
          <w:rFonts w:ascii="Liberation Serif" w:hAnsi="Liberation Serif" w:cs="Liberation Serif"/>
          <w:sz w:val="28"/>
          <w:szCs w:val="28"/>
        </w:rPr>
        <w:t>строк</w:t>
      </w:r>
      <w:r w:rsidR="00490E43">
        <w:rPr>
          <w:rFonts w:ascii="Liberation Serif" w:hAnsi="Liberation Serif" w:cs="Liberation Serif"/>
          <w:sz w:val="28"/>
          <w:szCs w:val="28"/>
        </w:rPr>
        <w:t>е</w:t>
      </w:r>
      <w:r w:rsidR="00490E43" w:rsidRPr="00490E43">
        <w:rPr>
          <w:rFonts w:ascii="Liberation Serif" w:hAnsi="Liberation Serif" w:cs="Liberation Serif"/>
          <w:sz w:val="28"/>
          <w:szCs w:val="28"/>
        </w:rPr>
        <w:t xml:space="preserve"> </w:t>
      </w:r>
      <w:r w:rsidR="00490E43">
        <w:rPr>
          <w:rFonts w:ascii="Liberation Serif" w:hAnsi="Liberation Serif" w:cs="Liberation Serif"/>
          <w:sz w:val="28"/>
          <w:szCs w:val="28"/>
        </w:rPr>
        <w:t xml:space="preserve">66 </w:t>
      </w:r>
      <w:r w:rsidR="00490E43" w:rsidRPr="00490E43">
        <w:rPr>
          <w:rFonts w:ascii="Liberation Serif" w:hAnsi="Liberation Serif" w:cs="Liberation Serif"/>
          <w:sz w:val="28"/>
          <w:szCs w:val="28"/>
        </w:rPr>
        <w:t xml:space="preserve">в графе 4 пункт 6, в строках </w:t>
      </w:r>
      <w:r w:rsidR="00490E43">
        <w:rPr>
          <w:rFonts w:ascii="Liberation Serif" w:hAnsi="Liberation Serif" w:cs="Liberation Serif"/>
          <w:sz w:val="28"/>
          <w:szCs w:val="28"/>
        </w:rPr>
        <w:t>67</w:t>
      </w:r>
      <w:r w:rsidR="00490E43" w:rsidRPr="00D91673">
        <w:rPr>
          <w:rFonts w:ascii="Liberation Serif" w:hAnsi="Liberation Serif" w:cs="Liberation Serif"/>
          <w:sz w:val="28"/>
          <w:szCs w:val="28"/>
        </w:rPr>
        <w:t>–</w:t>
      </w:r>
      <w:r w:rsidR="00490E43">
        <w:rPr>
          <w:rFonts w:ascii="Liberation Serif" w:hAnsi="Liberation Serif" w:cs="Liberation Serif"/>
          <w:sz w:val="28"/>
          <w:szCs w:val="28"/>
        </w:rPr>
        <w:t xml:space="preserve">70 </w:t>
      </w:r>
      <w:r w:rsidR="00490E43" w:rsidRPr="00490E43">
        <w:rPr>
          <w:rFonts w:ascii="Liberation Serif" w:hAnsi="Liberation Serif" w:cs="Liberation Serif"/>
          <w:sz w:val="28"/>
          <w:szCs w:val="28"/>
        </w:rPr>
        <w:t xml:space="preserve">в графе 4 пункт </w:t>
      </w:r>
      <w:r w:rsidR="00490E43">
        <w:rPr>
          <w:rFonts w:ascii="Liberation Serif" w:hAnsi="Liberation Serif" w:cs="Liberation Serif"/>
          <w:sz w:val="28"/>
          <w:szCs w:val="28"/>
        </w:rPr>
        <w:t>8</w:t>
      </w:r>
      <w:r w:rsidR="00490E43" w:rsidRPr="00490E43">
        <w:rPr>
          <w:rFonts w:ascii="Liberation Serif" w:hAnsi="Liberation Serif" w:cs="Liberation Serif"/>
          <w:sz w:val="28"/>
          <w:szCs w:val="28"/>
        </w:rPr>
        <w:t>, в</w:t>
      </w:r>
      <w:r w:rsidR="000F3CFC" w:rsidRPr="000F3CFC">
        <w:t xml:space="preserve"> </w:t>
      </w:r>
      <w:r w:rsidR="000F3CFC" w:rsidRPr="000F3CFC">
        <w:rPr>
          <w:rFonts w:ascii="Liberation Serif" w:hAnsi="Liberation Serif" w:cs="Liberation Serif"/>
          <w:sz w:val="28"/>
          <w:szCs w:val="28"/>
        </w:rPr>
        <w:t xml:space="preserve">строке </w:t>
      </w:r>
      <w:r w:rsidR="000F3CFC">
        <w:rPr>
          <w:rFonts w:ascii="Liberation Serif" w:hAnsi="Liberation Serif" w:cs="Liberation Serif"/>
          <w:sz w:val="28"/>
          <w:szCs w:val="28"/>
        </w:rPr>
        <w:t>71</w:t>
      </w:r>
      <w:r w:rsidR="000F3CFC" w:rsidRPr="000F3CFC">
        <w:rPr>
          <w:rFonts w:ascii="Liberation Serif" w:hAnsi="Liberation Serif" w:cs="Liberation Serif"/>
          <w:sz w:val="28"/>
          <w:szCs w:val="28"/>
        </w:rPr>
        <w:t xml:space="preserve"> в графе 4 пункт </w:t>
      </w:r>
      <w:r w:rsidR="000F3CFC">
        <w:rPr>
          <w:rFonts w:ascii="Liberation Serif" w:hAnsi="Liberation Serif" w:cs="Liberation Serif"/>
          <w:sz w:val="28"/>
          <w:szCs w:val="28"/>
        </w:rPr>
        <w:t>7, в</w:t>
      </w:r>
      <w:r w:rsidR="000F3CFC" w:rsidRPr="000F3CFC">
        <w:rPr>
          <w:rFonts w:ascii="Liberation Serif" w:hAnsi="Liberation Serif" w:cs="Liberation Serif"/>
          <w:sz w:val="28"/>
          <w:szCs w:val="28"/>
        </w:rPr>
        <w:t xml:space="preserve"> строк</w:t>
      </w:r>
      <w:r w:rsidR="000F3CFC">
        <w:rPr>
          <w:rFonts w:ascii="Liberation Serif" w:hAnsi="Liberation Serif" w:cs="Liberation Serif"/>
          <w:sz w:val="28"/>
          <w:szCs w:val="28"/>
        </w:rPr>
        <w:t xml:space="preserve">ах 72 и 73 </w:t>
      </w:r>
      <w:r w:rsidR="000F3CFC" w:rsidRPr="000F3CFC">
        <w:rPr>
          <w:rFonts w:ascii="Liberation Serif" w:hAnsi="Liberation Serif" w:cs="Liberation Serif"/>
          <w:sz w:val="28"/>
          <w:szCs w:val="28"/>
        </w:rPr>
        <w:t xml:space="preserve">в графе 4 пункт </w:t>
      </w:r>
      <w:r w:rsidR="000F3CFC">
        <w:rPr>
          <w:rFonts w:ascii="Liberation Serif" w:hAnsi="Liberation Serif" w:cs="Liberation Serif"/>
          <w:sz w:val="28"/>
          <w:szCs w:val="28"/>
        </w:rPr>
        <w:t xml:space="preserve">8, </w:t>
      </w:r>
      <w:r w:rsidR="00E370BA" w:rsidRPr="00E370BA">
        <w:rPr>
          <w:rFonts w:ascii="Liberation Serif" w:hAnsi="Liberation Serif" w:cs="Liberation Serif"/>
          <w:sz w:val="28"/>
          <w:szCs w:val="28"/>
        </w:rPr>
        <w:t>в строках 7</w:t>
      </w:r>
      <w:r w:rsidR="00E370BA">
        <w:rPr>
          <w:rFonts w:ascii="Liberation Serif" w:hAnsi="Liberation Serif" w:cs="Liberation Serif"/>
          <w:sz w:val="28"/>
          <w:szCs w:val="28"/>
        </w:rPr>
        <w:t>4</w:t>
      </w:r>
      <w:r w:rsidR="00E370BA" w:rsidRPr="00E370BA">
        <w:rPr>
          <w:rFonts w:ascii="Liberation Serif" w:hAnsi="Liberation Serif" w:cs="Liberation Serif"/>
          <w:sz w:val="28"/>
          <w:szCs w:val="28"/>
        </w:rPr>
        <w:t xml:space="preserve"> и 7</w:t>
      </w:r>
      <w:r w:rsidR="00E370BA">
        <w:rPr>
          <w:rFonts w:ascii="Liberation Serif" w:hAnsi="Liberation Serif" w:cs="Liberation Serif"/>
          <w:sz w:val="28"/>
          <w:szCs w:val="28"/>
        </w:rPr>
        <w:t>5</w:t>
      </w:r>
      <w:r w:rsidR="00E370BA" w:rsidRPr="00E370BA">
        <w:rPr>
          <w:rFonts w:ascii="Liberation Serif" w:hAnsi="Liberation Serif" w:cs="Liberation Serif"/>
          <w:sz w:val="28"/>
          <w:szCs w:val="28"/>
        </w:rPr>
        <w:t xml:space="preserve"> в графе 4 пункт</w:t>
      </w:r>
      <w:r w:rsidR="00E370BA">
        <w:rPr>
          <w:rFonts w:ascii="Liberation Serif" w:hAnsi="Liberation Serif" w:cs="Liberation Serif"/>
          <w:sz w:val="28"/>
          <w:szCs w:val="28"/>
        </w:rPr>
        <w:t xml:space="preserve"> 7, </w:t>
      </w:r>
      <w:r w:rsidR="002F7D93">
        <w:rPr>
          <w:rFonts w:ascii="Liberation Serif" w:hAnsi="Liberation Serif" w:cs="Liberation Serif"/>
          <w:sz w:val="28"/>
          <w:szCs w:val="28"/>
        </w:rPr>
        <w:br/>
      </w:r>
      <w:r w:rsidR="00E370BA">
        <w:rPr>
          <w:rFonts w:ascii="Liberation Serif" w:hAnsi="Liberation Serif" w:cs="Liberation Serif"/>
          <w:sz w:val="28"/>
          <w:szCs w:val="28"/>
        </w:rPr>
        <w:t xml:space="preserve">в </w:t>
      </w:r>
      <w:r w:rsidR="00E370BA" w:rsidRPr="00E370BA">
        <w:rPr>
          <w:rFonts w:ascii="Liberation Serif" w:hAnsi="Liberation Serif" w:cs="Liberation Serif"/>
          <w:sz w:val="28"/>
          <w:szCs w:val="28"/>
        </w:rPr>
        <w:t>строк</w:t>
      </w:r>
      <w:r w:rsidR="00E370BA">
        <w:rPr>
          <w:rFonts w:ascii="Liberation Serif" w:hAnsi="Liberation Serif" w:cs="Liberation Serif"/>
          <w:sz w:val="28"/>
          <w:szCs w:val="28"/>
        </w:rPr>
        <w:t>е</w:t>
      </w:r>
      <w:r w:rsidR="00E370BA" w:rsidRPr="00E370BA">
        <w:rPr>
          <w:rFonts w:ascii="Liberation Serif" w:hAnsi="Liberation Serif" w:cs="Liberation Serif"/>
          <w:sz w:val="28"/>
          <w:szCs w:val="28"/>
        </w:rPr>
        <w:t xml:space="preserve"> </w:t>
      </w:r>
      <w:r w:rsidR="00E370BA">
        <w:rPr>
          <w:rFonts w:ascii="Liberation Serif" w:hAnsi="Liberation Serif" w:cs="Liberation Serif"/>
          <w:sz w:val="28"/>
          <w:szCs w:val="28"/>
        </w:rPr>
        <w:t>82</w:t>
      </w:r>
      <w:r w:rsidR="00E370BA" w:rsidRPr="00E370BA">
        <w:rPr>
          <w:rFonts w:ascii="Liberation Serif" w:hAnsi="Liberation Serif" w:cs="Liberation Serif"/>
          <w:sz w:val="28"/>
          <w:szCs w:val="28"/>
        </w:rPr>
        <w:t xml:space="preserve"> в графе 4 пункт </w:t>
      </w:r>
      <w:r w:rsidR="00E370BA">
        <w:rPr>
          <w:rFonts w:ascii="Liberation Serif" w:hAnsi="Liberation Serif" w:cs="Liberation Serif"/>
          <w:sz w:val="28"/>
          <w:szCs w:val="28"/>
        </w:rPr>
        <w:t>9</w:t>
      </w:r>
      <w:r w:rsidR="00517618">
        <w:rPr>
          <w:rFonts w:ascii="Liberation Serif" w:hAnsi="Liberation Serif" w:cs="Liberation Serif"/>
          <w:sz w:val="28"/>
          <w:szCs w:val="28"/>
        </w:rPr>
        <w:t xml:space="preserve"> и в </w:t>
      </w:r>
      <w:r w:rsidR="00517618" w:rsidRPr="00517618">
        <w:rPr>
          <w:rFonts w:ascii="Liberation Serif" w:hAnsi="Liberation Serif" w:cs="Liberation Serif"/>
          <w:sz w:val="28"/>
          <w:szCs w:val="28"/>
        </w:rPr>
        <w:t>строк</w:t>
      </w:r>
      <w:r w:rsidR="00517618">
        <w:rPr>
          <w:rFonts w:ascii="Liberation Serif" w:hAnsi="Liberation Serif" w:cs="Liberation Serif"/>
          <w:sz w:val="28"/>
          <w:szCs w:val="28"/>
        </w:rPr>
        <w:t xml:space="preserve">е 84 </w:t>
      </w:r>
      <w:r w:rsidR="00517618" w:rsidRPr="00517618">
        <w:rPr>
          <w:rFonts w:ascii="Liberation Serif" w:hAnsi="Liberation Serif" w:cs="Liberation Serif"/>
          <w:sz w:val="28"/>
          <w:szCs w:val="28"/>
        </w:rPr>
        <w:t xml:space="preserve">в графе 4 пункт </w:t>
      </w:r>
      <w:r w:rsidR="00517618">
        <w:rPr>
          <w:rFonts w:ascii="Liberation Serif" w:hAnsi="Liberation Serif" w:cs="Liberation Serif"/>
          <w:sz w:val="28"/>
          <w:szCs w:val="28"/>
        </w:rPr>
        <w:t xml:space="preserve">9 </w:t>
      </w:r>
      <w:r w:rsidR="00DA6F39">
        <w:rPr>
          <w:rFonts w:ascii="Liberation Serif" w:hAnsi="Liberation Serif" w:cs="Liberation Serif"/>
          <w:sz w:val="28"/>
          <w:szCs w:val="28"/>
        </w:rPr>
        <w:t>признать утратившими силу;</w:t>
      </w:r>
    </w:p>
    <w:p w:rsidR="00B80376" w:rsidRDefault="00A75B7B" w:rsidP="002F7D9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в приложении к таблице 3</w:t>
      </w:r>
      <w:r w:rsidR="00DA6F39">
        <w:rPr>
          <w:rFonts w:ascii="Liberation Serif" w:hAnsi="Liberation Serif" w:cs="Liberation Serif"/>
          <w:sz w:val="28"/>
          <w:szCs w:val="28"/>
        </w:rPr>
        <w:t xml:space="preserve"> </w:t>
      </w:r>
      <w:r w:rsidR="00DA6F39" w:rsidRPr="00DA6F39">
        <w:rPr>
          <w:rFonts w:ascii="Liberation Serif" w:hAnsi="Liberation Serif" w:cs="Liberation Serif"/>
          <w:sz w:val="28"/>
          <w:szCs w:val="28"/>
        </w:rPr>
        <w:t>строк</w:t>
      </w:r>
      <w:r w:rsidR="00DA6F39">
        <w:rPr>
          <w:rFonts w:ascii="Liberation Serif" w:hAnsi="Liberation Serif" w:cs="Liberation Serif"/>
          <w:sz w:val="28"/>
          <w:szCs w:val="28"/>
        </w:rPr>
        <w:t xml:space="preserve">и 9 и 10 </w:t>
      </w:r>
      <w:r w:rsidR="00DA6F39" w:rsidRPr="00DA6F39">
        <w:rPr>
          <w:rFonts w:ascii="Liberation Serif" w:hAnsi="Liberation Serif" w:cs="Liberation Serif"/>
          <w:sz w:val="28"/>
          <w:szCs w:val="28"/>
        </w:rPr>
        <w:t>исключить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C2484E" w:rsidRPr="00C2484E" w:rsidRDefault="00DA6F39" w:rsidP="002F7D9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C2484E" w:rsidRPr="00C2484E">
        <w:rPr>
          <w:rFonts w:ascii="Liberation Serif" w:hAnsi="Liberation Serif" w:cs="Liberation Serif"/>
          <w:sz w:val="28"/>
          <w:szCs w:val="28"/>
        </w:rPr>
        <w:t>. Настоящее постановление вступает в силу на следующий день после его официального опубликования.</w:t>
      </w:r>
    </w:p>
    <w:p w:rsidR="00C2484E" w:rsidRPr="00C2484E" w:rsidRDefault="00DA6F39" w:rsidP="002F7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C2484E" w:rsidRPr="00C2484E">
        <w:rPr>
          <w:rFonts w:ascii="Liberation Serif" w:hAnsi="Liberation Serif" w:cs="Liberation Serif"/>
          <w:sz w:val="28"/>
          <w:szCs w:val="28"/>
        </w:rPr>
        <w:t>. Настоящее постановление опубликовать в «Областной газете».</w:t>
      </w:r>
    </w:p>
    <w:p w:rsidR="00C2484E" w:rsidRPr="00C2484E" w:rsidRDefault="00C2484E" w:rsidP="002F7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2484E" w:rsidRPr="00C2484E" w:rsidRDefault="00C2484E" w:rsidP="002F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C2484E" w:rsidRPr="00C2484E" w:rsidRDefault="00C2484E" w:rsidP="00C24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2484E">
        <w:rPr>
          <w:rFonts w:ascii="Liberation Serif" w:hAnsi="Liberation Serif" w:cs="Liberation Serif"/>
          <w:sz w:val="28"/>
          <w:szCs w:val="28"/>
        </w:rPr>
        <w:t xml:space="preserve">Губернатор </w:t>
      </w:r>
    </w:p>
    <w:p w:rsidR="00C2484E" w:rsidRPr="00C2484E" w:rsidRDefault="00C2484E" w:rsidP="00C24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2484E">
        <w:rPr>
          <w:rFonts w:ascii="Liberation Serif" w:hAnsi="Liberation Serif" w:cs="Liberation Serif"/>
          <w:sz w:val="28"/>
          <w:szCs w:val="28"/>
        </w:rPr>
        <w:t xml:space="preserve">Свердловской области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C2484E">
        <w:rPr>
          <w:rFonts w:ascii="Liberation Serif" w:hAnsi="Liberation Serif" w:cs="Liberation Serif"/>
          <w:sz w:val="28"/>
          <w:szCs w:val="28"/>
        </w:rPr>
        <w:t xml:space="preserve">                                 Е.В. Куйвашев</w:t>
      </w:r>
    </w:p>
    <w:p w:rsidR="00C2484E" w:rsidRPr="00C2484E" w:rsidRDefault="00C2484E" w:rsidP="00C2484E">
      <w:pPr>
        <w:widowControl w:val="0"/>
        <w:tabs>
          <w:tab w:val="left" w:pos="1395"/>
        </w:tabs>
        <w:suppressAutoHyphens/>
        <w:autoSpaceDN w:val="0"/>
        <w:spacing w:after="0" w:line="240" w:lineRule="auto"/>
        <w:ind w:firstLine="5954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C2484E" w:rsidRPr="00C2484E" w:rsidRDefault="00C2484E" w:rsidP="00C2484E">
      <w:pPr>
        <w:widowControl w:val="0"/>
        <w:tabs>
          <w:tab w:val="left" w:pos="4365"/>
          <w:tab w:val="left" w:pos="5430"/>
        </w:tabs>
        <w:suppressAutoHyphens/>
        <w:autoSpaceDN w:val="0"/>
        <w:spacing w:after="0" w:line="240" w:lineRule="auto"/>
        <w:textAlignment w:val="baseline"/>
        <w:rPr>
          <w:rFonts w:cs="F"/>
          <w:kern w:val="3"/>
          <w:lang w:eastAsia="en-US"/>
        </w:rPr>
      </w:pPr>
    </w:p>
    <w:p w:rsidR="00C2484E" w:rsidRPr="00C2484E" w:rsidRDefault="00C2484E" w:rsidP="00C2484E">
      <w:pPr>
        <w:rPr>
          <w:rFonts w:ascii="Times New Roman" w:hAnsi="Times New Roman"/>
          <w:sz w:val="26"/>
          <w:szCs w:val="26"/>
        </w:rPr>
        <w:sectPr w:rsidR="00C2484E" w:rsidRPr="00C2484E" w:rsidSect="002B4DA7">
          <w:headerReference w:type="default" r:id="rId7"/>
          <w:pgSz w:w="11906" w:h="16838"/>
          <w:pgMar w:top="1134" w:right="567" w:bottom="1134" w:left="1418" w:header="0" w:footer="0" w:gutter="0"/>
          <w:pgNumType w:start="1"/>
          <w:cols w:space="720"/>
          <w:noEndnote/>
          <w:titlePg/>
          <w:docGrid w:linePitch="299"/>
        </w:sectPr>
      </w:pPr>
      <w:bookmarkStart w:id="1" w:name="Par32"/>
      <w:bookmarkEnd w:id="1"/>
    </w:p>
    <w:p w:rsidR="008A0617" w:rsidRPr="003E62A1" w:rsidRDefault="008A0617" w:rsidP="008A0617">
      <w:pPr>
        <w:widowControl w:val="0"/>
        <w:autoSpaceDE w:val="0"/>
        <w:autoSpaceDN w:val="0"/>
        <w:adjustRightInd w:val="0"/>
        <w:spacing w:after="0" w:line="240" w:lineRule="auto"/>
        <w:ind w:right="-737" w:firstLine="10490"/>
        <w:rPr>
          <w:rFonts w:ascii="Liberation Serif" w:hAnsi="Liberation Serif" w:cs="Liberation Serif"/>
          <w:sz w:val="28"/>
          <w:szCs w:val="28"/>
        </w:rPr>
      </w:pPr>
      <w:r w:rsidRPr="003E62A1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8A0617" w:rsidRPr="003E62A1" w:rsidRDefault="008A0617" w:rsidP="008A0617">
      <w:pPr>
        <w:widowControl w:val="0"/>
        <w:autoSpaceDE w:val="0"/>
        <w:autoSpaceDN w:val="0"/>
        <w:adjustRightInd w:val="0"/>
        <w:spacing w:after="0" w:line="240" w:lineRule="auto"/>
        <w:ind w:right="-737" w:firstLine="10490"/>
        <w:rPr>
          <w:rFonts w:ascii="Liberation Serif" w:hAnsi="Liberation Serif" w:cs="Liberation Serif"/>
          <w:sz w:val="28"/>
          <w:szCs w:val="28"/>
        </w:rPr>
      </w:pPr>
      <w:r w:rsidRPr="003E62A1">
        <w:rPr>
          <w:rFonts w:ascii="Liberation Serif" w:hAnsi="Liberation Serif" w:cs="Liberation Serif"/>
          <w:sz w:val="28"/>
          <w:szCs w:val="28"/>
        </w:rPr>
        <w:t xml:space="preserve">к постановлению Правительства </w:t>
      </w:r>
    </w:p>
    <w:p w:rsidR="008A0617" w:rsidRPr="003E62A1" w:rsidRDefault="008A0617" w:rsidP="008A0617">
      <w:pPr>
        <w:widowControl w:val="0"/>
        <w:autoSpaceDE w:val="0"/>
        <w:autoSpaceDN w:val="0"/>
        <w:adjustRightInd w:val="0"/>
        <w:spacing w:after="0" w:line="240" w:lineRule="auto"/>
        <w:ind w:left="10490" w:right="-737"/>
        <w:rPr>
          <w:rFonts w:ascii="Liberation Serif" w:hAnsi="Liberation Serif" w:cs="Liberation Serif"/>
          <w:b/>
          <w:kern w:val="3"/>
          <w:sz w:val="28"/>
          <w:szCs w:val="28"/>
        </w:rPr>
      </w:pPr>
      <w:r w:rsidRPr="003E62A1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3E62A1">
        <w:rPr>
          <w:rFonts w:ascii="Liberation Serif" w:hAnsi="Liberation Serif" w:cs="Liberation Serif"/>
          <w:sz w:val="28"/>
          <w:szCs w:val="28"/>
        </w:rPr>
        <w:br/>
        <w:t>от___________ № ____________</w:t>
      </w:r>
    </w:p>
    <w:p w:rsidR="00BF1ACB" w:rsidRDefault="00BF1ACB">
      <w:pPr>
        <w:pStyle w:val="ConsPlusNormal"/>
        <w:jc w:val="right"/>
        <w:outlineLvl w:val="2"/>
        <w:rPr>
          <w:rFonts w:ascii="Liberation Serif" w:hAnsi="Liberation Serif" w:cs="Liberation Serif"/>
          <w:sz w:val="22"/>
          <w:szCs w:val="22"/>
        </w:rPr>
      </w:pPr>
      <w:bookmarkStart w:id="2" w:name="Par182"/>
      <w:bookmarkEnd w:id="2"/>
    </w:p>
    <w:p w:rsidR="00BF1ACB" w:rsidRDefault="00BF1ACB">
      <w:pPr>
        <w:pStyle w:val="ConsPlusNormal"/>
        <w:jc w:val="right"/>
        <w:outlineLvl w:val="2"/>
        <w:rPr>
          <w:rFonts w:ascii="Liberation Serif" w:hAnsi="Liberation Serif" w:cs="Liberation Serif"/>
          <w:sz w:val="22"/>
          <w:szCs w:val="22"/>
        </w:rPr>
      </w:pPr>
    </w:p>
    <w:p w:rsidR="00AF6809" w:rsidRDefault="00AF6809">
      <w:pPr>
        <w:pStyle w:val="ConsPlusNormal"/>
        <w:jc w:val="right"/>
        <w:outlineLvl w:val="2"/>
        <w:rPr>
          <w:rFonts w:ascii="Liberation Serif" w:hAnsi="Liberation Serif" w:cs="Liberation Serif"/>
          <w:sz w:val="22"/>
          <w:szCs w:val="22"/>
        </w:rPr>
      </w:pPr>
      <w:r w:rsidRPr="009A5233">
        <w:rPr>
          <w:rFonts w:ascii="Liberation Serif" w:hAnsi="Liberation Serif" w:cs="Liberation Serif"/>
          <w:sz w:val="22"/>
          <w:szCs w:val="22"/>
        </w:rPr>
        <w:t xml:space="preserve">Таблица </w:t>
      </w:r>
      <w:r w:rsidR="001404FE">
        <w:rPr>
          <w:rFonts w:ascii="Liberation Serif" w:hAnsi="Liberation Serif" w:cs="Liberation Serif"/>
          <w:sz w:val="22"/>
          <w:szCs w:val="22"/>
        </w:rPr>
        <w:t>1</w:t>
      </w: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304"/>
        <w:gridCol w:w="3231"/>
        <w:gridCol w:w="3345"/>
        <w:gridCol w:w="1561"/>
        <w:gridCol w:w="1560"/>
        <w:gridCol w:w="1559"/>
        <w:gridCol w:w="1559"/>
      </w:tblGrid>
      <w:tr w:rsidR="009B145C" w:rsidRPr="00715DFB" w:rsidTr="008A114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C" w:rsidRPr="00715DFB" w:rsidRDefault="009B145C" w:rsidP="008F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C" w:rsidRPr="00715DFB" w:rsidRDefault="009B145C" w:rsidP="008F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Номер (индекс) показателя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C" w:rsidRPr="00715DFB" w:rsidRDefault="009B145C" w:rsidP="008F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Наименование показателя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C" w:rsidRPr="00715DFB" w:rsidRDefault="009B145C" w:rsidP="008F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Методика расчета/источник информации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C" w:rsidRPr="00715DFB" w:rsidRDefault="009B145C" w:rsidP="008F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C" w:rsidRPr="00715DFB" w:rsidRDefault="009B145C" w:rsidP="008F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C" w:rsidRPr="00715DFB" w:rsidRDefault="009B145C" w:rsidP="008F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C" w:rsidRPr="00715DFB" w:rsidRDefault="009B145C" w:rsidP="008F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2025 год</w:t>
            </w:r>
          </w:p>
        </w:tc>
      </w:tr>
    </w:tbl>
    <w:p w:rsidR="009B145C" w:rsidRDefault="009B145C" w:rsidP="009B145C">
      <w:pPr>
        <w:pStyle w:val="ConsPlusNormal"/>
        <w:spacing w:line="14" w:lineRule="auto"/>
        <w:outlineLvl w:val="2"/>
        <w:rPr>
          <w:rFonts w:ascii="Liberation Serif" w:hAnsi="Liberation Serif" w:cs="Liberation Serif"/>
          <w:sz w:val="22"/>
          <w:szCs w:val="22"/>
        </w:rPr>
      </w:pP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304"/>
        <w:gridCol w:w="3231"/>
        <w:gridCol w:w="3345"/>
        <w:gridCol w:w="1561"/>
        <w:gridCol w:w="1560"/>
        <w:gridCol w:w="1559"/>
        <w:gridCol w:w="1559"/>
      </w:tblGrid>
      <w:tr w:rsidR="00715DFB" w:rsidRPr="00715DFB" w:rsidTr="008A114F">
        <w:trPr>
          <w:tblHeader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8</w:t>
            </w:r>
          </w:p>
        </w:tc>
      </w:tr>
      <w:tr w:rsidR="00715DFB" w:rsidRPr="00715DFB" w:rsidTr="009B145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4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F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 xml:space="preserve">Региональный государственный экологический надзор на территории Свердловской области </w:t>
            </w:r>
          </w:p>
          <w:p w:rsidR="00715DFB" w:rsidRPr="00715DFB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(Министерство природных ресурсов и экологии Свердловской области)</w:t>
            </w:r>
          </w:p>
        </w:tc>
      </w:tr>
      <w:tr w:rsidR="00715DFB" w:rsidRPr="00715DFB" w:rsidTr="008A114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А.3.1.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BD5337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</w:rPr>
            </w:pPr>
            <w:r w:rsidRPr="00BD5337">
              <w:rPr>
                <w:rFonts w:ascii="Liberation Serif" w:hAnsi="Liberation Serif" w:cs="Liberation Serif"/>
              </w:rPr>
              <w:t xml:space="preserve">Загрязненность химическими веществами атмосферного воздуха на территории Свердловской области  </w:t>
            </w:r>
          </w:p>
          <w:p w:rsidR="00715DFB" w:rsidRPr="00BD5337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</w:rPr>
            </w:pPr>
            <w:r w:rsidRPr="00BD5337">
              <w:rPr>
                <w:rFonts w:ascii="Liberation Serif" w:hAnsi="Liberation Serif" w:cs="Liberation Serif"/>
              </w:rPr>
              <w:t xml:space="preserve">от исследованных объектов </w:t>
            </w:r>
          </w:p>
          <w:p w:rsidR="00715DFB" w:rsidRPr="00BD5337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</w:rPr>
            </w:pPr>
            <w:r w:rsidRPr="00BD5337">
              <w:rPr>
                <w:rFonts w:ascii="Liberation Serif" w:hAnsi="Liberation Serif" w:cs="Liberation Serif"/>
              </w:rPr>
              <w:t>за отчетный период (З</w:t>
            </w:r>
            <w:r w:rsidRPr="00BD5337">
              <w:rPr>
                <w:rFonts w:ascii="Liberation Serif" w:hAnsi="Liberation Serif" w:cs="Liberation Serif"/>
                <w:vertAlign w:val="subscript"/>
              </w:rPr>
              <w:t>вр.вещ-ми</w:t>
            </w:r>
            <w:r w:rsidRPr="00BD5337">
              <w:rPr>
                <w:rFonts w:ascii="Liberation Serif" w:hAnsi="Liberation Serif" w:cs="Liberation Serif"/>
              </w:rPr>
              <w:t>), процентов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З</w:t>
            </w:r>
            <w:r w:rsidRPr="00715DFB">
              <w:rPr>
                <w:rFonts w:ascii="Liberation Serif" w:hAnsi="Liberation Serif" w:cs="Liberation Serif"/>
                <w:vertAlign w:val="subscript"/>
              </w:rPr>
              <w:t>вр.вещ-ми</w:t>
            </w:r>
            <w:r w:rsidRPr="00715DFB">
              <w:rPr>
                <w:rFonts w:ascii="Liberation Serif" w:hAnsi="Liberation Serif" w:cs="Liberation Serif"/>
              </w:rPr>
              <w:t xml:space="preserve"> = И</w:t>
            </w:r>
            <w:r w:rsidRPr="00715DFB">
              <w:rPr>
                <w:rFonts w:ascii="Liberation Serif" w:hAnsi="Liberation Serif" w:cs="Liberation Serif"/>
                <w:vertAlign w:val="subscript"/>
              </w:rPr>
              <w:t>нар</w:t>
            </w:r>
            <w:r w:rsidRPr="00715DFB">
              <w:rPr>
                <w:rFonts w:ascii="Liberation Serif" w:hAnsi="Liberation Serif" w:cs="Liberation Serif"/>
              </w:rPr>
              <w:t xml:space="preserve"> / И</w:t>
            </w:r>
            <w:r w:rsidRPr="00715DFB">
              <w:rPr>
                <w:rFonts w:ascii="Liberation Serif" w:hAnsi="Liberation Serif" w:cs="Liberation Serif"/>
                <w:vertAlign w:val="subscript"/>
              </w:rPr>
              <w:t>м</w:t>
            </w:r>
            <w:r w:rsidRPr="00715DFB">
              <w:rPr>
                <w:rFonts w:ascii="Liberation Serif" w:hAnsi="Liberation Serif" w:cs="Liberation Serif"/>
              </w:rPr>
              <w:t xml:space="preserve"> x 100%, где:</w:t>
            </w:r>
          </w:p>
          <w:p w:rsidR="00715DFB" w:rsidRPr="00715DFB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И</w:t>
            </w:r>
            <w:r w:rsidRPr="00715DFB">
              <w:rPr>
                <w:rFonts w:ascii="Liberation Serif" w:hAnsi="Liberation Serif" w:cs="Liberation Serif"/>
                <w:vertAlign w:val="subscript"/>
              </w:rPr>
              <w:t>нар</w:t>
            </w:r>
            <w:r w:rsidRPr="00715DFB">
              <w:rPr>
                <w:rFonts w:ascii="Liberation Serif" w:hAnsi="Liberation Serif" w:cs="Liberation Serif"/>
              </w:rPr>
              <w:t xml:space="preserve"> - количество исследований, результаты которых не отвечают требованиям законодательства Российской Федерации в сфере охраны атмосферного воздуха;</w:t>
            </w:r>
          </w:p>
          <w:p w:rsidR="00715DFB" w:rsidRPr="00715DFB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И</w:t>
            </w:r>
            <w:r w:rsidRPr="00715DFB">
              <w:rPr>
                <w:rFonts w:ascii="Liberation Serif" w:hAnsi="Liberation Serif" w:cs="Liberation Serif"/>
                <w:vertAlign w:val="subscript"/>
              </w:rPr>
              <w:t>м</w:t>
            </w:r>
            <w:r w:rsidRPr="00715DFB">
              <w:rPr>
                <w:rFonts w:ascii="Liberation Serif" w:hAnsi="Liberation Serif" w:cs="Liberation Serif"/>
              </w:rPr>
              <w:t xml:space="preserve"> - общее количество исследований, выполненных в рамках мониторинга атмосферного воздуха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 w:firstLine="60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98% от показателя загрязненности 2017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2" w:firstLine="62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96% от показателя загрязненности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2" w:firstLine="62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94% от показателя загрязненности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2" w:firstLine="62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84% от показателя загрязненности 2017 года</w:t>
            </w:r>
          </w:p>
        </w:tc>
      </w:tr>
      <w:tr w:rsidR="00715DFB" w:rsidRPr="00715DFB" w:rsidTr="008A114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А.3.2.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BD5337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</w:rPr>
            </w:pPr>
            <w:r w:rsidRPr="00BD5337">
              <w:rPr>
                <w:rFonts w:ascii="Liberation Serif" w:hAnsi="Liberation Serif" w:cs="Liberation Serif"/>
              </w:rPr>
              <w:t>Загрязненность химическими веществами при осуществлении сброса сточных вод в водные объекты, находящиеся на территории Свердловской области от исследованных объектов за отчетный период (З</w:t>
            </w:r>
            <w:r w:rsidRPr="00BD5337">
              <w:rPr>
                <w:rFonts w:ascii="Liberation Serif" w:hAnsi="Liberation Serif" w:cs="Liberation Serif"/>
                <w:vertAlign w:val="subscript"/>
              </w:rPr>
              <w:t>вр.вещ-ми</w:t>
            </w:r>
            <w:r w:rsidRPr="00BD5337">
              <w:rPr>
                <w:rFonts w:ascii="Liberation Serif" w:hAnsi="Liberation Serif" w:cs="Liberation Serif"/>
              </w:rPr>
              <w:t>), процентов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З</w:t>
            </w:r>
            <w:r w:rsidRPr="00715DFB">
              <w:rPr>
                <w:rFonts w:ascii="Liberation Serif" w:hAnsi="Liberation Serif" w:cs="Liberation Serif"/>
                <w:vertAlign w:val="subscript"/>
              </w:rPr>
              <w:t>вр.вещ-ми</w:t>
            </w:r>
            <w:r w:rsidRPr="00715DFB">
              <w:rPr>
                <w:rFonts w:ascii="Liberation Serif" w:hAnsi="Liberation Serif" w:cs="Liberation Serif"/>
              </w:rPr>
              <w:t xml:space="preserve"> = И</w:t>
            </w:r>
            <w:r w:rsidRPr="00715DFB">
              <w:rPr>
                <w:rFonts w:ascii="Liberation Serif" w:hAnsi="Liberation Serif" w:cs="Liberation Serif"/>
                <w:vertAlign w:val="subscript"/>
              </w:rPr>
              <w:t>нар</w:t>
            </w:r>
            <w:r w:rsidRPr="00715DFB">
              <w:rPr>
                <w:rFonts w:ascii="Liberation Serif" w:hAnsi="Liberation Serif" w:cs="Liberation Serif"/>
              </w:rPr>
              <w:t xml:space="preserve"> / И</w:t>
            </w:r>
            <w:r w:rsidRPr="00715DFB">
              <w:rPr>
                <w:rFonts w:ascii="Liberation Serif" w:hAnsi="Liberation Serif" w:cs="Liberation Serif"/>
                <w:vertAlign w:val="subscript"/>
              </w:rPr>
              <w:t>м</w:t>
            </w:r>
            <w:r w:rsidRPr="00715DFB">
              <w:rPr>
                <w:rFonts w:ascii="Liberation Serif" w:hAnsi="Liberation Serif" w:cs="Liberation Serif"/>
              </w:rPr>
              <w:t xml:space="preserve"> x 100%, где:</w:t>
            </w:r>
          </w:p>
          <w:p w:rsidR="00715DFB" w:rsidRPr="00715DFB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И</w:t>
            </w:r>
            <w:r w:rsidRPr="00715DFB">
              <w:rPr>
                <w:rFonts w:ascii="Liberation Serif" w:hAnsi="Liberation Serif" w:cs="Liberation Serif"/>
                <w:vertAlign w:val="subscript"/>
              </w:rPr>
              <w:t>нар</w:t>
            </w:r>
            <w:r w:rsidRPr="00715DFB">
              <w:rPr>
                <w:rFonts w:ascii="Liberation Serif" w:hAnsi="Liberation Serif" w:cs="Liberation Serif"/>
              </w:rPr>
              <w:t xml:space="preserve"> - количество исследований, результаты которых не отвечают требованиям водного законодательства;</w:t>
            </w:r>
          </w:p>
          <w:p w:rsidR="00715DFB" w:rsidRPr="00715DFB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И</w:t>
            </w:r>
            <w:r w:rsidRPr="00715DFB">
              <w:rPr>
                <w:rFonts w:ascii="Liberation Serif" w:hAnsi="Liberation Serif" w:cs="Liberation Serif"/>
                <w:vertAlign w:val="subscript"/>
              </w:rPr>
              <w:t>м</w:t>
            </w:r>
            <w:r w:rsidRPr="00715DFB">
              <w:rPr>
                <w:rFonts w:ascii="Liberation Serif" w:hAnsi="Liberation Serif" w:cs="Liberation Serif"/>
              </w:rPr>
              <w:t xml:space="preserve"> - общее количество исследований, выполненных в рамках надзора за использованием и охраной водных объектов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 w:firstLine="60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98% от показателя загрязненности 2017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2" w:firstLine="62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96% от показателя загрязненности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2" w:firstLine="62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94% от показателя загрязненности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2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84% от показателя загрязненности 2017 года</w:t>
            </w:r>
          </w:p>
        </w:tc>
      </w:tr>
      <w:tr w:rsidR="00715DFB" w:rsidRPr="00715DFB" w:rsidTr="008A114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lastRenderedPageBreak/>
              <w:t>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А.3.3.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BD5337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BD5337">
              <w:rPr>
                <w:rFonts w:ascii="Liberation Serif" w:hAnsi="Liberation Serif" w:cs="Liberation Serif"/>
              </w:rPr>
              <w:t xml:space="preserve">Загрязненность почвы на территории Свердловской области нефтепродуктами </w:t>
            </w:r>
          </w:p>
          <w:p w:rsidR="00715DFB" w:rsidRPr="00BD5337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BD5337">
              <w:rPr>
                <w:rFonts w:ascii="Liberation Serif" w:hAnsi="Liberation Serif" w:cs="Liberation Serif"/>
              </w:rPr>
              <w:t xml:space="preserve">от исследованных объектов </w:t>
            </w:r>
          </w:p>
          <w:p w:rsidR="00715DFB" w:rsidRPr="00BD5337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BD5337">
              <w:rPr>
                <w:rFonts w:ascii="Liberation Serif" w:hAnsi="Liberation Serif" w:cs="Liberation Serif"/>
              </w:rPr>
              <w:t>за отчетный период (З</w:t>
            </w:r>
            <w:r w:rsidRPr="00BD5337">
              <w:rPr>
                <w:rFonts w:ascii="Liberation Serif" w:hAnsi="Liberation Serif" w:cs="Liberation Serif"/>
                <w:vertAlign w:val="subscript"/>
              </w:rPr>
              <w:t>нефт.</w:t>
            </w:r>
            <w:r w:rsidRPr="00BD5337">
              <w:rPr>
                <w:rFonts w:ascii="Liberation Serif" w:hAnsi="Liberation Serif" w:cs="Liberation Serif"/>
              </w:rPr>
              <w:t>), процентов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З</w:t>
            </w:r>
            <w:r w:rsidRPr="00715DFB">
              <w:rPr>
                <w:rFonts w:ascii="Liberation Serif" w:hAnsi="Liberation Serif" w:cs="Liberation Serif"/>
                <w:vertAlign w:val="subscript"/>
              </w:rPr>
              <w:t>нефт.</w:t>
            </w:r>
            <w:r w:rsidRPr="00715DFB">
              <w:rPr>
                <w:rFonts w:ascii="Liberation Serif" w:hAnsi="Liberation Serif" w:cs="Liberation Serif"/>
              </w:rPr>
              <w:t xml:space="preserve"> = И</w:t>
            </w:r>
            <w:r w:rsidRPr="00715DFB">
              <w:rPr>
                <w:rFonts w:ascii="Liberation Serif" w:hAnsi="Liberation Serif" w:cs="Liberation Serif"/>
                <w:vertAlign w:val="subscript"/>
              </w:rPr>
              <w:t>нар</w:t>
            </w:r>
            <w:r w:rsidRPr="00715DFB">
              <w:rPr>
                <w:rFonts w:ascii="Liberation Serif" w:hAnsi="Liberation Serif" w:cs="Liberation Serif"/>
              </w:rPr>
              <w:t xml:space="preserve"> / И</w:t>
            </w:r>
            <w:r w:rsidRPr="00715DFB">
              <w:rPr>
                <w:rFonts w:ascii="Liberation Serif" w:hAnsi="Liberation Serif" w:cs="Liberation Serif"/>
                <w:vertAlign w:val="subscript"/>
              </w:rPr>
              <w:t>м</w:t>
            </w:r>
            <w:r w:rsidRPr="00715DFB">
              <w:rPr>
                <w:rFonts w:ascii="Liberation Serif" w:hAnsi="Liberation Serif" w:cs="Liberation Serif"/>
              </w:rPr>
              <w:t xml:space="preserve"> x 100%, где:</w:t>
            </w:r>
          </w:p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И</w:t>
            </w:r>
            <w:r w:rsidRPr="00715DFB">
              <w:rPr>
                <w:rFonts w:ascii="Liberation Serif" w:hAnsi="Liberation Serif" w:cs="Liberation Serif"/>
                <w:vertAlign w:val="subscript"/>
              </w:rPr>
              <w:t>нар</w:t>
            </w:r>
            <w:r w:rsidRPr="00715DFB">
              <w:rPr>
                <w:rFonts w:ascii="Liberation Serif" w:hAnsi="Liberation Serif" w:cs="Liberation Serif"/>
              </w:rPr>
              <w:t xml:space="preserve"> - количество исследований, результаты которых не отвечают требованиям законодательства в сфере обращения с отходами производства и потребления;</w:t>
            </w:r>
          </w:p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И</w:t>
            </w:r>
            <w:r w:rsidRPr="00715DFB">
              <w:rPr>
                <w:rFonts w:ascii="Liberation Serif" w:hAnsi="Liberation Serif" w:cs="Liberation Serif"/>
                <w:vertAlign w:val="subscript"/>
              </w:rPr>
              <w:t>м</w:t>
            </w:r>
            <w:r w:rsidRPr="00715DFB">
              <w:rPr>
                <w:rFonts w:ascii="Liberation Serif" w:hAnsi="Liberation Serif" w:cs="Liberation Serif"/>
              </w:rPr>
              <w:t xml:space="preserve"> - общее количество исследований, выполненных в рамках надзора в сфере обращения с отходами производства и потребления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8A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98% от показателя загрязненности 2017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8A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96% от показателя загрязненности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8A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94% от показателя загрязненности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8A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84% от показателя загрязненности 2017 года</w:t>
            </w:r>
          </w:p>
        </w:tc>
      </w:tr>
      <w:tr w:rsidR="00715DFB" w:rsidRPr="00715DFB" w:rsidTr="009B145C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141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337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 xml:space="preserve">Региональный государственный контроль (надзор) в области розничной продажи алкогольной и спиртосодержащей продукции </w:t>
            </w:r>
          </w:p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(Министерство агропромышленного комплекса и потребительского рынка Свердловской области)</w:t>
            </w:r>
          </w:p>
        </w:tc>
      </w:tr>
      <w:tr w:rsidR="00715DFB" w:rsidRPr="00715DFB" w:rsidTr="008A114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А.1.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Число погибших в результате отравления алкогольной продукцией, приобретенной у организаций, имеющих лицензию на розничную продажу алкогольной продукции, на 100 тысяч жителей, человек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данные Министерства здравоохранения Свердловской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0</w:t>
            </w:r>
          </w:p>
        </w:tc>
      </w:tr>
      <w:tr w:rsidR="00715DFB" w:rsidRPr="00715DFB" w:rsidTr="009B145C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141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BD5337">
              <w:rPr>
                <w:rFonts w:ascii="Liberation Serif" w:hAnsi="Liberation Serif" w:cs="Liberation Serif"/>
              </w:rPr>
              <w:t>Региональный государственный надзор в области технического состояния и эксплуатации самоходных машин и других видов техники на территории Свердловской области (Министерство</w:t>
            </w:r>
            <w:r w:rsidRPr="00715DFB">
              <w:rPr>
                <w:rFonts w:ascii="Liberation Serif" w:hAnsi="Liberation Serif" w:cs="Liberation Serif"/>
              </w:rPr>
              <w:t xml:space="preserve"> агропромышленного комплекса и потребительского рынка Свердловской области)</w:t>
            </w:r>
          </w:p>
        </w:tc>
      </w:tr>
      <w:tr w:rsidR="00715DFB" w:rsidRPr="00715DFB" w:rsidTr="008A114F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А.1.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BD5337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BD5337">
              <w:rPr>
                <w:rFonts w:ascii="Liberation Serif" w:hAnsi="Liberation Serif" w:cs="Liberation Serif"/>
              </w:rPr>
              <w:t xml:space="preserve">Количество погибших в результате технической неисправности трактора, самоходной машины или прицепа к ним с действующим свидетельством о прохождении технического осмотра на 100000 населения Свердловской </w:t>
            </w:r>
            <w:r w:rsidRPr="00BD5337">
              <w:rPr>
                <w:rFonts w:ascii="Liberation Serif" w:hAnsi="Liberation Serif" w:cs="Liberation Serif"/>
              </w:rPr>
              <w:lastRenderedPageBreak/>
              <w:t>области (П), человек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BD5337" w:rsidRDefault="00715DFB" w:rsidP="00715DF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D5337">
              <w:rPr>
                <w:rFonts w:ascii="Liberation Serif" w:hAnsi="Liberation Serif" w:cs="Liberation Serif"/>
              </w:rPr>
              <w:lastRenderedPageBreak/>
              <w:t>П = Побщ. / ЧНобл. x 100000, где:</w:t>
            </w:r>
          </w:p>
          <w:p w:rsidR="00715DFB" w:rsidRPr="00BD5337" w:rsidRDefault="00715DFB" w:rsidP="00715DF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D5337">
              <w:rPr>
                <w:rFonts w:ascii="Liberation Serif" w:hAnsi="Liberation Serif" w:cs="Liberation Serif"/>
              </w:rPr>
              <w:t xml:space="preserve">Побщ. - количество погибших в результате технической неисправности трактора, самоходной машины или прицепа к ним с действующим свидетельством о прохождении технического осмотра, по данным </w:t>
            </w:r>
            <w:r w:rsidRPr="00BD5337">
              <w:rPr>
                <w:rFonts w:ascii="Liberation Serif" w:hAnsi="Liberation Serif" w:cs="Liberation Serif"/>
              </w:rPr>
              <w:lastRenderedPageBreak/>
              <w:t>Государственной инспекции труда в Свердловской области и Управления Государственной инспекции безопасности дорожного движения Главного управления Министерства внутренних дел Российской Федерации по Свердловской области;</w:t>
            </w:r>
          </w:p>
          <w:p w:rsidR="00715DFB" w:rsidRPr="00BD5337" w:rsidRDefault="00715DFB" w:rsidP="00715DF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D5337">
              <w:rPr>
                <w:rFonts w:ascii="Liberation Serif" w:hAnsi="Liberation Serif" w:cs="Liberation Serif"/>
              </w:rPr>
              <w:t>ЧНобл. - численность населения Свердловской области в отчетном периоде, человек, по данным управления Федеральной службы государственной статистики по Свердловской области и Курганской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0</w:t>
            </w:r>
          </w:p>
        </w:tc>
      </w:tr>
      <w:tr w:rsidR="00715DFB" w:rsidRPr="00715DFB" w:rsidTr="009B145C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8-1.</w:t>
            </w:r>
          </w:p>
        </w:tc>
        <w:tc>
          <w:tcPr>
            <w:tcW w:w="141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337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 xml:space="preserve">Государственный надзор в области племенного животноводства на территории Свердловской области </w:t>
            </w:r>
          </w:p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(Министерство агропромышленного комплекса и потребительского рынка Свердловской области)</w:t>
            </w:r>
          </w:p>
        </w:tc>
      </w:tr>
      <w:tr w:rsidR="00715DFB" w:rsidRPr="00715DFB" w:rsidTr="008A114F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8-2.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А.1.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Сохранность племенного маточного поголовья сельскохозяйственных животных в Свердловской области (С), процентов</w:t>
            </w:r>
          </w:p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С = Чп1 / Чп2 x 100, где:</w:t>
            </w:r>
          </w:p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Чп1 - численность племенного маточного поголовья сельскохозяйственных животных в текущем году;</w:t>
            </w:r>
          </w:p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Чп2 - численность племенного поголовья сельскохозяйственных животных в прошлом году.</w:t>
            </w:r>
          </w:p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В случае достижения фактического показателя выше индикативного значения для расчета оценки эффективности фактический показатель будет равен целевому значению.</w:t>
            </w:r>
          </w:p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BD5337">
              <w:rPr>
                <w:rFonts w:ascii="Liberation Serif" w:hAnsi="Liberation Serif" w:cs="Liberation Serif"/>
              </w:rPr>
              <w:t xml:space="preserve">Государственная </w:t>
            </w:r>
            <w:hyperlink r:id="rId8" w:tooltip="Постановление Правительства РФ от 14.07.2012 N 717 (ред. от 18.12.2019) &quot;О Государственной программе развития сельского хозяйства и регулирования рынков сельскохозяйственной продукции, сырья и продовольствия&quot;{КонсультантПлюс}" w:history="1">
              <w:r w:rsidRPr="00BD5337">
                <w:rPr>
                  <w:rFonts w:ascii="Liberation Serif" w:hAnsi="Liberation Serif" w:cs="Liberation Serif"/>
                </w:rPr>
                <w:t>программа</w:t>
              </w:r>
            </w:hyperlink>
            <w:r w:rsidRPr="00BD5337">
              <w:rPr>
                <w:rFonts w:ascii="Liberation Serif" w:hAnsi="Liberation Serif" w:cs="Liberation Serif"/>
              </w:rPr>
              <w:t xml:space="preserve"> </w:t>
            </w:r>
            <w:r w:rsidRPr="00BD5337">
              <w:rPr>
                <w:rFonts w:ascii="Liberation Serif" w:hAnsi="Liberation Serif" w:cs="Liberation Serif"/>
              </w:rPr>
              <w:lastRenderedPageBreak/>
              <w:t>развития сельского хозяйства и</w:t>
            </w:r>
            <w:r w:rsidRPr="00715DFB">
              <w:rPr>
                <w:rFonts w:ascii="Liberation Serif" w:hAnsi="Liberation Serif" w:cs="Liberation Serif"/>
              </w:rPr>
              <w:t xml:space="preserve"> регулирования рынков сельскохозяйственной продукции, сырья и продовольствия, утвержденная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продовольствия", и данные племенных организаций в соответствии с формами федерального статистического наблюдения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lastRenderedPageBreak/>
              <w:t>100,9% от показателя 2017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100% от показателя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100% от показателя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100% от показателя 2017 года</w:t>
            </w:r>
          </w:p>
        </w:tc>
      </w:tr>
      <w:tr w:rsidR="00715DFB" w:rsidRPr="00715DFB" w:rsidTr="009B145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14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Региональный государственный строительный надзор (Департамент государственного жилищного и строительного надзора Свердловской области)</w:t>
            </w:r>
          </w:p>
        </w:tc>
      </w:tr>
      <w:tr w:rsidR="00715DFB" w:rsidRPr="00715DFB" w:rsidTr="008A114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А.3.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Доля объектов капитального строительства, получивших деформации или обрушение строительной конструкции всего здания или сооружения в целом по причине осуществления ненадлежащего регионального государственного строительного надзора, от общего количества объектов, находящихся в строительном надзоре, на конец отчетного периода (Д), процентов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Д = О</w:t>
            </w:r>
            <w:r w:rsidRPr="00715DFB">
              <w:rPr>
                <w:rFonts w:ascii="Liberation Serif" w:hAnsi="Liberation Serif" w:cs="Liberation Serif"/>
                <w:vertAlign w:val="subscript"/>
              </w:rPr>
              <w:t>д</w:t>
            </w:r>
            <w:r w:rsidRPr="00715DFB">
              <w:rPr>
                <w:rFonts w:ascii="Liberation Serif" w:hAnsi="Liberation Serif" w:cs="Liberation Serif"/>
              </w:rPr>
              <w:t xml:space="preserve"> / О</w:t>
            </w:r>
            <w:r w:rsidRPr="00715DFB">
              <w:rPr>
                <w:rFonts w:ascii="Liberation Serif" w:hAnsi="Liberation Serif" w:cs="Liberation Serif"/>
                <w:vertAlign w:val="subscript"/>
              </w:rPr>
              <w:t>ст</w:t>
            </w:r>
            <w:r w:rsidRPr="00715DFB">
              <w:rPr>
                <w:rFonts w:ascii="Liberation Serif" w:hAnsi="Liberation Serif" w:cs="Liberation Serif"/>
              </w:rPr>
              <w:t xml:space="preserve"> x 100%, где:</w:t>
            </w:r>
          </w:p>
          <w:p w:rsidR="00715DFB" w:rsidRPr="00BD5337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trike/>
              </w:rPr>
            </w:pPr>
            <w:r w:rsidRPr="00715DFB">
              <w:rPr>
                <w:rFonts w:ascii="Liberation Serif" w:hAnsi="Liberation Serif" w:cs="Liberation Serif"/>
              </w:rPr>
              <w:t>О</w:t>
            </w:r>
            <w:r w:rsidRPr="00715DFB">
              <w:rPr>
                <w:rFonts w:ascii="Liberation Serif" w:hAnsi="Liberation Serif" w:cs="Liberation Serif"/>
                <w:vertAlign w:val="subscript"/>
              </w:rPr>
              <w:t>д</w:t>
            </w:r>
            <w:r w:rsidRPr="00715DFB">
              <w:rPr>
                <w:rFonts w:ascii="Liberation Serif" w:hAnsi="Liberation Serif" w:cs="Liberation Serif"/>
              </w:rPr>
              <w:t xml:space="preserve"> - количество объектов капитального строительства, получивших деформации или обрушение строительной конструкции всего здания или </w:t>
            </w:r>
            <w:r w:rsidRPr="00BD5337">
              <w:rPr>
                <w:rFonts w:ascii="Liberation Serif" w:hAnsi="Liberation Serif" w:cs="Liberation Serif"/>
              </w:rPr>
              <w:t xml:space="preserve">сооружения в целом по причине </w:t>
            </w:r>
          </w:p>
          <w:p w:rsidR="00715DFB" w:rsidRPr="00BD5337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BD5337">
              <w:rPr>
                <w:rFonts w:ascii="Liberation Serif" w:hAnsi="Liberation Serif" w:cs="Liberation Serif"/>
              </w:rPr>
              <w:t>осуществления ненадлежащего регионального государственного строительного надзора, единиц;</w:t>
            </w:r>
          </w:p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BD5337">
              <w:rPr>
                <w:rFonts w:ascii="Liberation Serif" w:hAnsi="Liberation Serif" w:cs="Liberation Serif"/>
              </w:rPr>
              <w:t>О</w:t>
            </w:r>
            <w:r w:rsidRPr="00BD5337">
              <w:rPr>
                <w:rFonts w:ascii="Liberation Serif" w:hAnsi="Liberation Serif" w:cs="Liberation Serif"/>
                <w:vertAlign w:val="subscript"/>
              </w:rPr>
              <w:t>ст</w:t>
            </w:r>
            <w:r w:rsidRPr="00BD5337">
              <w:rPr>
                <w:rFonts w:ascii="Liberation Serif" w:hAnsi="Liberation Serif" w:cs="Liberation Serif"/>
              </w:rPr>
              <w:t xml:space="preserve"> - общее</w:t>
            </w:r>
            <w:r w:rsidRPr="00715DFB">
              <w:rPr>
                <w:rFonts w:ascii="Liberation Serif" w:hAnsi="Liberation Serif" w:cs="Liberation Serif"/>
              </w:rPr>
              <w:t xml:space="preserve"> количество объектов, находящихся в надзоре, единиц (данные Департамента государственного жилищного и </w:t>
            </w:r>
            <w:r w:rsidRPr="00715DFB">
              <w:rPr>
                <w:rFonts w:ascii="Liberation Serif" w:hAnsi="Liberation Serif" w:cs="Liberation Serif"/>
              </w:rPr>
              <w:lastRenderedPageBreak/>
              <w:t>строительного надзора Свердловской области, полученные при осуществлении контрольно-надзорных полномочий)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lastRenderedPageBreak/>
              <w:t>не более 99% от показателя по итогам 2017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не более 98% от показателя по итогам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не более 97% от показателя по итогам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не более 92% от показателя по итогам 2017 года</w:t>
            </w:r>
          </w:p>
        </w:tc>
      </w:tr>
      <w:tr w:rsidR="00715DFB" w:rsidRPr="00715DFB" w:rsidTr="009B145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14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Региональный государственный контроль (надзор) в области долевого строительства многоквартирных домов и (или) иных объектов недвижимости (Департамент государственного жилищного и строительного надзора Свердловской области)</w:t>
            </w:r>
          </w:p>
        </w:tc>
      </w:tr>
      <w:tr w:rsidR="00715DFB" w:rsidRPr="00715DFB" w:rsidTr="008A114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А.3.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Доля объектов, при строительстве которых установлены факты нецелевого использования денежных средств участников долевого строительства (Д), процентов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Д = О</w:t>
            </w:r>
            <w:r w:rsidRPr="00715DFB">
              <w:rPr>
                <w:rFonts w:ascii="Liberation Serif" w:hAnsi="Liberation Serif" w:cs="Liberation Serif"/>
                <w:vertAlign w:val="subscript"/>
              </w:rPr>
              <w:t>н</w:t>
            </w:r>
            <w:r w:rsidRPr="00715DFB">
              <w:rPr>
                <w:rFonts w:ascii="Liberation Serif" w:hAnsi="Liberation Serif" w:cs="Liberation Serif"/>
              </w:rPr>
              <w:t xml:space="preserve"> / О</w:t>
            </w:r>
            <w:r w:rsidRPr="00715DFB">
              <w:rPr>
                <w:rFonts w:ascii="Liberation Serif" w:hAnsi="Liberation Serif" w:cs="Liberation Serif"/>
                <w:vertAlign w:val="subscript"/>
              </w:rPr>
              <w:t>дол</w:t>
            </w:r>
            <w:r w:rsidRPr="00715DFB">
              <w:rPr>
                <w:rFonts w:ascii="Liberation Serif" w:hAnsi="Liberation Serif" w:cs="Liberation Serif"/>
              </w:rPr>
              <w:t xml:space="preserve"> x 100%, где:</w:t>
            </w:r>
          </w:p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О</w:t>
            </w:r>
            <w:r w:rsidRPr="00715DFB">
              <w:rPr>
                <w:rFonts w:ascii="Liberation Serif" w:hAnsi="Liberation Serif" w:cs="Liberation Serif"/>
                <w:vertAlign w:val="subscript"/>
              </w:rPr>
              <w:t>н</w:t>
            </w:r>
            <w:r w:rsidRPr="00715DFB">
              <w:rPr>
                <w:rFonts w:ascii="Liberation Serif" w:hAnsi="Liberation Serif" w:cs="Liberation Serif"/>
              </w:rPr>
              <w:t xml:space="preserve"> - количество объектов, при строительстве которых установлены факты нецелевого использования денежных средств участников долевого строительства, единиц;</w:t>
            </w:r>
          </w:p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О</w:t>
            </w:r>
            <w:r w:rsidRPr="00715DFB">
              <w:rPr>
                <w:rFonts w:ascii="Liberation Serif" w:hAnsi="Liberation Serif" w:cs="Liberation Serif"/>
                <w:vertAlign w:val="subscript"/>
              </w:rPr>
              <w:t>дол</w:t>
            </w:r>
            <w:r w:rsidRPr="00715DFB">
              <w:rPr>
                <w:rFonts w:ascii="Liberation Serif" w:hAnsi="Liberation Serif" w:cs="Liberation Serif"/>
              </w:rPr>
              <w:t xml:space="preserve"> - общее количество объектов, находящихся в надзоре, единиц (статистические данные Департамента государственного жилищного и строительного надзора Свердловской области, полученные при осуществлении контрольно-надзорных полномочий)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не более 99% от показателя по итогам 2017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не более 98% от показателя по итогам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не более 97% от показателя по итогам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не более 92% от показателя по итогам 2017 года</w:t>
            </w:r>
          </w:p>
        </w:tc>
      </w:tr>
      <w:tr w:rsidR="00715DFB" w:rsidRPr="00715DFB" w:rsidTr="009B145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14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Лицензионный контроль предпринимательской деятельности по управлению многоквартирными домами (Департамент государственного жилищного и строительного надзора Свердловской области)</w:t>
            </w:r>
          </w:p>
        </w:tc>
      </w:tr>
      <w:tr w:rsidR="00715DFB" w:rsidRPr="00715DFB" w:rsidTr="008A114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А.3.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Доля неустраненных нарушений обязательных лицензионных требований в сфере управления многоквартирными домами (N), процентов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N = V</w:t>
            </w:r>
            <w:r w:rsidRPr="00715DFB">
              <w:rPr>
                <w:rFonts w:ascii="Liberation Serif" w:hAnsi="Liberation Serif" w:cs="Liberation Serif"/>
                <w:vertAlign w:val="subscript"/>
              </w:rPr>
              <w:t>н</w:t>
            </w:r>
            <w:r w:rsidRPr="00715DFB">
              <w:rPr>
                <w:rFonts w:ascii="Liberation Serif" w:hAnsi="Liberation Serif" w:cs="Liberation Serif"/>
              </w:rPr>
              <w:t xml:space="preserve"> / V</w:t>
            </w:r>
            <w:r w:rsidRPr="00715DFB">
              <w:rPr>
                <w:rFonts w:ascii="Liberation Serif" w:hAnsi="Liberation Serif" w:cs="Liberation Serif"/>
                <w:vertAlign w:val="subscript"/>
              </w:rPr>
              <w:t>в</w:t>
            </w:r>
            <w:r w:rsidRPr="00715DFB">
              <w:rPr>
                <w:rFonts w:ascii="Liberation Serif" w:hAnsi="Liberation Serif" w:cs="Liberation Serif"/>
              </w:rPr>
              <w:t xml:space="preserve"> x 100%, где:</w:t>
            </w:r>
          </w:p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V</w:t>
            </w:r>
            <w:r w:rsidRPr="00715DFB">
              <w:rPr>
                <w:rFonts w:ascii="Liberation Serif" w:hAnsi="Liberation Serif" w:cs="Liberation Serif"/>
                <w:vertAlign w:val="subscript"/>
              </w:rPr>
              <w:t>н</w:t>
            </w:r>
            <w:r w:rsidRPr="00715DFB">
              <w:rPr>
                <w:rFonts w:ascii="Liberation Serif" w:hAnsi="Liberation Serif" w:cs="Liberation Serif"/>
              </w:rPr>
              <w:t xml:space="preserve"> - количество неустраненных нарушений обязательных лицензионных требований в сфере управления многоквартирными домами, </w:t>
            </w:r>
            <w:r w:rsidRPr="00715DFB">
              <w:rPr>
                <w:rFonts w:ascii="Liberation Serif" w:hAnsi="Liberation Serif" w:cs="Liberation Serif"/>
              </w:rPr>
              <w:lastRenderedPageBreak/>
              <w:t>единиц;</w:t>
            </w:r>
          </w:p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V</w:t>
            </w:r>
            <w:r w:rsidRPr="00715DFB">
              <w:rPr>
                <w:rFonts w:ascii="Liberation Serif" w:hAnsi="Liberation Serif" w:cs="Liberation Serif"/>
                <w:vertAlign w:val="subscript"/>
              </w:rPr>
              <w:t>в</w:t>
            </w:r>
            <w:r w:rsidRPr="00715DFB">
              <w:rPr>
                <w:rFonts w:ascii="Liberation Serif" w:hAnsi="Liberation Serif" w:cs="Liberation Serif"/>
              </w:rPr>
              <w:t xml:space="preserve"> - количество выявленных нарушений обязательных лицензионных требований в сфере управления многоквартирными домами, единиц (статистические данные Департамента государственного жилищного и строительного надзора Свердловской области, полученные при осуществлении лицензионного контроля предпринимательской деятельности по управлению многоквартирными домами)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lastRenderedPageBreak/>
              <w:t>не более 14%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не более 13%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не более 12%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не более 10%</w:t>
            </w:r>
          </w:p>
        </w:tc>
      </w:tr>
      <w:tr w:rsidR="00715DFB" w:rsidRPr="00715DFB" w:rsidTr="009B145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14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Региональный государственный жилищный надзор (Департамент государственного жилищного и строительного надзора Свердловской области)</w:t>
            </w:r>
          </w:p>
        </w:tc>
      </w:tr>
      <w:tr w:rsidR="00715DFB" w:rsidRPr="00715DFB" w:rsidTr="008A114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А.3.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Доля неустраненных нарушений обязательных требований жилищного законодательства (N), процентов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N = V</w:t>
            </w:r>
            <w:r w:rsidRPr="00715DFB">
              <w:rPr>
                <w:rFonts w:ascii="Liberation Serif" w:hAnsi="Liberation Serif" w:cs="Liberation Serif"/>
                <w:vertAlign w:val="subscript"/>
              </w:rPr>
              <w:t>н</w:t>
            </w:r>
            <w:r w:rsidRPr="00715DFB">
              <w:rPr>
                <w:rFonts w:ascii="Liberation Serif" w:hAnsi="Liberation Serif" w:cs="Liberation Serif"/>
              </w:rPr>
              <w:t xml:space="preserve"> / V</w:t>
            </w:r>
            <w:r w:rsidRPr="00715DFB">
              <w:rPr>
                <w:rFonts w:ascii="Liberation Serif" w:hAnsi="Liberation Serif" w:cs="Liberation Serif"/>
                <w:vertAlign w:val="subscript"/>
              </w:rPr>
              <w:t>в</w:t>
            </w:r>
            <w:r w:rsidRPr="00715DFB">
              <w:rPr>
                <w:rFonts w:ascii="Liberation Serif" w:hAnsi="Liberation Serif" w:cs="Liberation Serif"/>
              </w:rPr>
              <w:t xml:space="preserve"> x 100%, где:</w:t>
            </w:r>
          </w:p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V</w:t>
            </w:r>
            <w:r w:rsidRPr="00715DFB">
              <w:rPr>
                <w:rFonts w:ascii="Liberation Serif" w:hAnsi="Liberation Serif" w:cs="Liberation Serif"/>
                <w:vertAlign w:val="subscript"/>
              </w:rPr>
              <w:t>н</w:t>
            </w:r>
            <w:r w:rsidRPr="00715DFB">
              <w:rPr>
                <w:rFonts w:ascii="Liberation Serif" w:hAnsi="Liberation Serif" w:cs="Liberation Serif"/>
              </w:rPr>
              <w:t xml:space="preserve"> - количество неустраненных нарушений обязательных требований жилищного законодательства, единиц;</w:t>
            </w:r>
          </w:p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V</w:t>
            </w:r>
            <w:r w:rsidRPr="00715DFB">
              <w:rPr>
                <w:rFonts w:ascii="Liberation Serif" w:hAnsi="Liberation Serif" w:cs="Liberation Serif"/>
                <w:vertAlign w:val="subscript"/>
              </w:rPr>
              <w:t>в</w:t>
            </w:r>
            <w:r w:rsidRPr="00715DFB">
              <w:rPr>
                <w:rFonts w:ascii="Liberation Serif" w:hAnsi="Liberation Serif" w:cs="Liberation Serif"/>
              </w:rPr>
              <w:t xml:space="preserve"> - количество выявленных нарушений обязательных требований жилищного законодательства в сфере управления многоквартирными домами, единиц (статистические данные Департамента государственного жилищного и строительного надзора Свердловской области, полученные при осуществлении лицензионного контроля </w:t>
            </w:r>
            <w:r w:rsidRPr="00715DFB">
              <w:rPr>
                <w:rFonts w:ascii="Liberation Serif" w:hAnsi="Liberation Serif" w:cs="Liberation Serif"/>
              </w:rPr>
              <w:lastRenderedPageBreak/>
              <w:t>предпринимательской деятельности по управлению многоквартирными домами)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lastRenderedPageBreak/>
              <w:t>не более 14%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не более 13%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не более 12%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не более 10%</w:t>
            </w:r>
          </w:p>
        </w:tc>
      </w:tr>
      <w:tr w:rsidR="00715DFB" w:rsidRPr="00715DFB" w:rsidTr="009B145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BD5337" w:rsidRDefault="00715DFB" w:rsidP="00BD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D5337">
              <w:rPr>
                <w:rFonts w:ascii="Liberation Serif" w:hAnsi="Liberation Serif" w:cs="Liberation Serif"/>
              </w:rPr>
              <w:t>1</w:t>
            </w:r>
            <w:r w:rsidR="00BD5337" w:rsidRPr="00BD5337">
              <w:rPr>
                <w:rFonts w:ascii="Liberation Serif" w:hAnsi="Liberation Serif" w:cs="Liberation Serif"/>
              </w:rPr>
              <w:t>7</w:t>
            </w:r>
            <w:r w:rsidRPr="00BD5337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BD5337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BD5337">
              <w:rPr>
                <w:rFonts w:ascii="Liberation Serif" w:hAnsi="Liberation Serif" w:cs="Liberation Serif"/>
              </w:rPr>
              <w:t>Лицензионный контроль деятельности по заготовке, хранению, переработке и реализации лома черных металлов, цветных металлов на территории Свердловской области (Министерство промышленности и науки Свердловской области)</w:t>
            </w:r>
          </w:p>
        </w:tc>
      </w:tr>
      <w:tr w:rsidR="00715DFB" w:rsidRPr="00715DFB" w:rsidTr="008A114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BD5337" w:rsidRDefault="00BD5337" w:rsidP="00BD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D5337">
              <w:rPr>
                <w:rFonts w:ascii="Liberation Serif" w:hAnsi="Liberation Serif" w:cs="Liberation Serif"/>
              </w:rPr>
              <w:t>18</w:t>
            </w:r>
            <w:r w:rsidR="00715DFB" w:rsidRPr="00BD5337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BD5337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D5337">
              <w:rPr>
                <w:rFonts w:ascii="Liberation Serif" w:hAnsi="Liberation Serif" w:cs="Liberation Serif"/>
              </w:rPr>
              <w:t>А.1.1.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FB" w:rsidRPr="00BD5337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BD5337">
              <w:rPr>
                <w:rFonts w:ascii="Liberation Serif" w:hAnsi="Liberation Serif" w:cs="Liberation Serif"/>
              </w:rPr>
              <w:t>Количество погибших на лицензируемых предприятиях по причине нарушения обязательных требований законодательства о лицензировании деятельности по заготовке, хранению, переработке и реализации лома черных металлов, цветных металлов, человек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BD5337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BD5337">
              <w:rPr>
                <w:rFonts w:ascii="Liberation Serif" w:hAnsi="Liberation Serif" w:cs="Liberation Serif"/>
              </w:rPr>
              <w:t>Министерство промышленности и науки Свердловской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BD5337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D5337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BD5337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D5337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0</w:t>
            </w:r>
          </w:p>
        </w:tc>
      </w:tr>
      <w:tr w:rsidR="00715DFB" w:rsidRPr="00715DFB" w:rsidTr="008A114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BD5337" w:rsidP="00BD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  <w:r w:rsidR="00715DFB" w:rsidRPr="00715DF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А.1.2.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Количество травмированных на лицензируемых предприятиях по причине нарушения обязательных требований законодательства о лицензировании деятельности по заготовке, хранению, переработке и реализации лома черных металлов, цветных металлов, человек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Министерство промышленности и науки Свердловской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0</w:t>
            </w:r>
          </w:p>
        </w:tc>
      </w:tr>
      <w:tr w:rsidR="00715DFB" w:rsidRPr="00715DFB" w:rsidTr="009B145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BD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2</w:t>
            </w:r>
            <w:r w:rsidR="00BD5337">
              <w:rPr>
                <w:rFonts w:ascii="Liberation Serif" w:hAnsi="Liberation Serif" w:cs="Liberation Serif"/>
              </w:rPr>
              <w:t>0</w:t>
            </w:r>
            <w:r w:rsidRPr="00715DF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Региональный государственный контроль за соблюдением требований законодательства об энергосбережении и о повышении энергетической эффективности на территории Свердловской области (Министерство энергетики и жилищно-коммунального хозяйства Свердловской области)</w:t>
            </w:r>
          </w:p>
        </w:tc>
      </w:tr>
      <w:tr w:rsidR="00715DFB" w:rsidRPr="00715DFB" w:rsidTr="008A114F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FB" w:rsidRPr="00715DFB" w:rsidRDefault="00715DFB" w:rsidP="00BD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2</w:t>
            </w:r>
            <w:r w:rsidR="00BD5337">
              <w:rPr>
                <w:rFonts w:ascii="Liberation Serif" w:hAnsi="Liberation Serif" w:cs="Liberation Serif"/>
              </w:rPr>
              <w:t>1</w:t>
            </w:r>
            <w:r w:rsidRPr="00715DF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А.3.1.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FB" w:rsidRPr="00445FA9" w:rsidRDefault="00715DFB" w:rsidP="00715DF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45FA9">
              <w:rPr>
                <w:rFonts w:ascii="Liberation Serif" w:hAnsi="Liberation Serif" w:cs="Liberation Serif"/>
              </w:rPr>
              <w:t xml:space="preserve">Доля подконтрольных субъектов, нарушивших требования о принятии программ в области </w:t>
            </w:r>
            <w:r w:rsidRPr="00445FA9">
              <w:rPr>
                <w:rFonts w:ascii="Liberation Serif" w:hAnsi="Liberation Serif" w:cs="Liberation Serif"/>
              </w:rPr>
              <w:lastRenderedPageBreak/>
              <w:t>энергосбережения и повышения энергетической эффективности в общем количестве проверенных подконтрольных субъектов за отчетный период</w:t>
            </w:r>
          </w:p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45FA9">
              <w:rPr>
                <w:rFonts w:ascii="Liberation Serif" w:hAnsi="Liberation Serif" w:cs="Liberation Serif"/>
              </w:rPr>
              <w:t>(О</w:t>
            </w:r>
            <w:r w:rsidRPr="00445FA9">
              <w:rPr>
                <w:rFonts w:ascii="Liberation Serif" w:hAnsi="Liberation Serif" w:cs="Liberation Serif"/>
                <w:vertAlign w:val="subscript"/>
              </w:rPr>
              <w:t>утв.пр.эн.)</w:t>
            </w:r>
            <w:r w:rsidRPr="00445FA9">
              <w:rPr>
                <w:rFonts w:ascii="Liberation Serif" w:hAnsi="Liberation Serif" w:cs="Liberation Serif"/>
              </w:rPr>
              <w:t>, процентов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lastRenderedPageBreak/>
              <w:t>О</w:t>
            </w:r>
            <w:r w:rsidRPr="00715DFB">
              <w:rPr>
                <w:rFonts w:ascii="Liberation Serif" w:hAnsi="Liberation Serif" w:cs="Liberation Serif"/>
                <w:vertAlign w:val="subscript"/>
              </w:rPr>
              <w:t>утв.пр.эн.</w:t>
            </w:r>
            <w:r w:rsidRPr="00715DFB">
              <w:rPr>
                <w:rFonts w:ascii="Liberation Serif" w:hAnsi="Liberation Serif" w:cs="Liberation Serif"/>
              </w:rPr>
              <w:t xml:space="preserve"> = К</w:t>
            </w:r>
            <w:r w:rsidRPr="00715DFB">
              <w:rPr>
                <w:rFonts w:ascii="Liberation Serif" w:hAnsi="Liberation Serif" w:cs="Liberation Serif"/>
                <w:vertAlign w:val="subscript"/>
              </w:rPr>
              <w:t>нпр.эн</w:t>
            </w:r>
            <w:r w:rsidRPr="00715DFB">
              <w:rPr>
                <w:rFonts w:ascii="Liberation Serif" w:hAnsi="Liberation Serif" w:cs="Liberation Serif"/>
              </w:rPr>
              <w:t xml:space="preserve"> / К</w:t>
            </w:r>
            <w:r w:rsidRPr="00715DFB">
              <w:rPr>
                <w:rFonts w:ascii="Liberation Serif" w:hAnsi="Liberation Serif" w:cs="Liberation Serif"/>
                <w:vertAlign w:val="subscript"/>
              </w:rPr>
              <w:t>суб.пр.</w:t>
            </w:r>
            <w:r w:rsidRPr="00715DFB">
              <w:rPr>
                <w:rFonts w:ascii="Liberation Serif" w:hAnsi="Liberation Serif" w:cs="Liberation Serif"/>
              </w:rPr>
              <w:t xml:space="preserve"> x 100%</w:t>
            </w:r>
            <w:r w:rsidRPr="00715DFB">
              <w:rPr>
                <w:rFonts w:ascii="Liberation Serif" w:hAnsi="Liberation Serif" w:cs="Liberation Serif"/>
                <w:vertAlign w:val="subscript"/>
              </w:rPr>
              <w:t>,</w:t>
            </w:r>
            <w:r w:rsidRPr="00715DFB">
              <w:rPr>
                <w:rFonts w:ascii="Liberation Serif" w:hAnsi="Liberation Serif" w:cs="Liberation Serif"/>
              </w:rPr>
              <w:t xml:space="preserve"> где: К</w:t>
            </w:r>
            <w:r w:rsidRPr="00715DFB">
              <w:rPr>
                <w:rFonts w:ascii="Liberation Serif" w:hAnsi="Liberation Serif" w:cs="Liberation Serif"/>
                <w:vertAlign w:val="subscript"/>
              </w:rPr>
              <w:t>нпр.эн.</w:t>
            </w:r>
            <w:r w:rsidRPr="00715DFB">
              <w:rPr>
                <w:rFonts w:ascii="Liberation Serif" w:hAnsi="Liberation Serif" w:cs="Liberation Serif"/>
              </w:rPr>
              <w:t xml:space="preserve"> - общее количество непринятых программ в области энергосбережения и повышения </w:t>
            </w:r>
            <w:r w:rsidRPr="00715DFB">
              <w:rPr>
                <w:rFonts w:ascii="Liberation Serif" w:hAnsi="Liberation Serif" w:cs="Liberation Serif"/>
              </w:rPr>
              <w:lastRenderedPageBreak/>
              <w:t>энергетической эффективности у субъектов проверки за отчетный период/данные Министерства энергетики и жилищно-коммунального хозяйства Свердловской области, полученные при осуществлении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на территории Свердловской области за отчетный период;</w:t>
            </w:r>
          </w:p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К</w:t>
            </w:r>
            <w:r w:rsidRPr="00715DFB">
              <w:rPr>
                <w:rFonts w:ascii="Liberation Serif" w:hAnsi="Liberation Serif" w:cs="Liberation Serif"/>
                <w:vertAlign w:val="subscript"/>
              </w:rPr>
              <w:t>суб.пр.</w:t>
            </w:r>
            <w:r w:rsidRPr="00715DFB">
              <w:rPr>
                <w:rFonts w:ascii="Liberation Serif" w:hAnsi="Liberation Serif" w:cs="Liberation Serif"/>
              </w:rPr>
              <w:t xml:space="preserve"> - общее количество субъектов проверки за отчетный период/данные Министерства энергетики и жилищно-коммунального хозяйства Свердловской области, полученные при осуществлении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на территории Свердловской области за отчетный период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lastRenderedPageBreak/>
              <w:t>30%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10%</w:t>
            </w:r>
          </w:p>
        </w:tc>
      </w:tr>
      <w:tr w:rsidR="00715DFB" w:rsidRPr="00715DFB" w:rsidTr="009B145C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FB" w:rsidRPr="00715DFB" w:rsidRDefault="00715DFB" w:rsidP="00BD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2</w:t>
            </w:r>
            <w:r w:rsidR="00BD5337">
              <w:rPr>
                <w:rFonts w:ascii="Liberation Serif" w:hAnsi="Liberation Serif" w:cs="Liberation Serif"/>
              </w:rPr>
              <w:t>2</w:t>
            </w:r>
            <w:r w:rsidRPr="00715DF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1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Региональный государственный контроль в сфере перевозок пассажиров и багажа легковым такси (Министерство транспорта и дорожного хозяйства Свердловской области)</w:t>
            </w:r>
          </w:p>
        </w:tc>
      </w:tr>
      <w:tr w:rsidR="00715DFB" w:rsidRPr="00715DFB" w:rsidTr="008A114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BD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2</w:t>
            </w:r>
            <w:r w:rsidR="00BD5337">
              <w:rPr>
                <w:rFonts w:ascii="Liberation Serif" w:hAnsi="Liberation Serif" w:cs="Liberation Serif"/>
              </w:rPr>
              <w:t>3</w:t>
            </w:r>
            <w:r w:rsidRPr="00715DF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А.1.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445FA9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45FA9">
              <w:rPr>
                <w:rFonts w:ascii="Liberation Serif" w:hAnsi="Liberation Serif" w:cs="Liberation Serif"/>
              </w:rPr>
              <w:t xml:space="preserve">Доля случаев (на 100000 </w:t>
            </w:r>
            <w:r w:rsidRPr="00445FA9">
              <w:rPr>
                <w:rFonts w:ascii="Liberation Serif" w:hAnsi="Liberation Serif" w:cs="Liberation Serif"/>
              </w:rPr>
              <w:lastRenderedPageBreak/>
              <w:t xml:space="preserve">населения Свердловской области), при которых нанесен вред здоровью граждан по причине нарушения перевозчиками требований </w:t>
            </w:r>
            <w:hyperlink r:id="rId9" w:tooltip="Федеральный закон от 21.04.2011 N 69-ФЗ (ред. от 14.10.2014) &quot;О внесении изменений в отдельные законодательные акты Российской Федерации&quot;{КонсультантПлюс}" w:history="1">
              <w:r w:rsidRPr="00445FA9">
                <w:rPr>
                  <w:rFonts w:ascii="Liberation Serif" w:hAnsi="Liberation Serif" w:cs="Liberation Serif"/>
                </w:rPr>
                <w:t>пунктов 2</w:t>
              </w:r>
            </w:hyperlink>
            <w:r w:rsidRPr="00445FA9">
              <w:rPr>
                <w:rFonts w:ascii="Liberation Serif" w:hAnsi="Liberation Serif" w:cs="Liberation Serif"/>
              </w:rPr>
              <w:t xml:space="preserve"> и </w:t>
            </w:r>
            <w:hyperlink r:id="rId10" w:tooltip="Федеральный закон от 21.04.2011 N 69-ФЗ (ред. от 14.10.2014) &quot;О внесении изменений в отдельные законодательные акты Российской Федерации&quot;{КонсультантПлюс}" w:history="1">
              <w:r w:rsidRPr="00445FA9">
                <w:rPr>
                  <w:rFonts w:ascii="Liberation Serif" w:hAnsi="Liberation Serif" w:cs="Liberation Serif"/>
                </w:rPr>
                <w:t>3 части 16 статьи 9</w:t>
              </w:r>
            </w:hyperlink>
            <w:r w:rsidRPr="00445FA9">
              <w:rPr>
                <w:rFonts w:ascii="Liberation Serif" w:hAnsi="Liberation Serif" w:cs="Liberation Serif"/>
              </w:rPr>
              <w:t xml:space="preserve"> Федерального закона от 21 апреля 2011 года N 69-ФЗ "О внесении изменений в отдельные законодательные акты Российской Федерации" (далее - Федеральный закон от 21 апреля 2011 года N 69-ФЗ), относительно численности населения Свердловской области в отчетном периоде (Х), процентов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445FA9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45FA9">
              <w:rPr>
                <w:rFonts w:ascii="Liberation Serif" w:hAnsi="Liberation Serif" w:cs="Liberation Serif"/>
              </w:rPr>
              <w:lastRenderedPageBreak/>
              <w:t>Х = А / В x 100000, где:</w:t>
            </w:r>
          </w:p>
          <w:p w:rsidR="00715DFB" w:rsidRPr="00445FA9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45FA9">
              <w:rPr>
                <w:rFonts w:ascii="Liberation Serif" w:hAnsi="Liberation Serif" w:cs="Liberation Serif"/>
              </w:rPr>
              <w:lastRenderedPageBreak/>
              <w:t xml:space="preserve">А - количество случаев, при которых нанесен вред здоровью граждан по причине нарушения перевозчиками требований </w:t>
            </w:r>
            <w:hyperlink r:id="rId11" w:tooltip="Федеральный закон от 21.04.2011 N 69-ФЗ (ред. от 14.10.2014) &quot;О внесении изменений в отдельные законодательные акты Российской Федерации&quot;{КонсультантПлюс}" w:history="1">
              <w:r w:rsidRPr="00445FA9">
                <w:rPr>
                  <w:rFonts w:ascii="Liberation Serif" w:hAnsi="Liberation Serif" w:cs="Liberation Serif"/>
                </w:rPr>
                <w:t>пунктов 2</w:t>
              </w:r>
            </w:hyperlink>
            <w:r w:rsidRPr="00445FA9">
              <w:rPr>
                <w:rFonts w:ascii="Liberation Serif" w:hAnsi="Liberation Serif" w:cs="Liberation Serif"/>
              </w:rPr>
              <w:t xml:space="preserve"> и </w:t>
            </w:r>
            <w:hyperlink r:id="rId12" w:tooltip="Федеральный закон от 21.04.2011 N 69-ФЗ (ред. от 14.10.2014) &quot;О внесении изменений в отдельные законодательные акты Российской Федерации&quot;{КонсультантПлюс}" w:history="1">
              <w:r w:rsidRPr="00445FA9">
                <w:rPr>
                  <w:rFonts w:ascii="Liberation Serif" w:hAnsi="Liberation Serif" w:cs="Liberation Serif"/>
                </w:rPr>
                <w:t>3 части 16 статьи 9</w:t>
              </w:r>
            </w:hyperlink>
            <w:r w:rsidRPr="00445FA9">
              <w:rPr>
                <w:rFonts w:ascii="Liberation Serif" w:hAnsi="Liberation Serif" w:cs="Liberation Serif"/>
              </w:rPr>
              <w:t xml:space="preserve"> Федерального закона от 21 апреля 2011 года N 69-ФЗ;</w:t>
            </w:r>
          </w:p>
          <w:p w:rsidR="00715DFB" w:rsidRPr="00445FA9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45FA9">
              <w:rPr>
                <w:rFonts w:ascii="Liberation Serif" w:hAnsi="Liberation Serif" w:cs="Liberation Serif"/>
              </w:rPr>
              <w:t>В - численность населения Свердловской области в отчетном периоде.</w:t>
            </w:r>
          </w:p>
          <w:p w:rsidR="00715DFB" w:rsidRPr="00445FA9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45FA9">
              <w:rPr>
                <w:rFonts w:ascii="Liberation Serif" w:hAnsi="Liberation Serif" w:cs="Liberation Serif"/>
              </w:rPr>
              <w:t xml:space="preserve">Показатель рассчитывается при условии представления Управлением государственной инспекции безопасности дорожного движения Главного управления Министерства внутренних дел Российской Федерации по Свердловской области (далее - УГИБДД ГУ МВД России по Свердловской области) данных о количестве случаев, при которых нанесен вред здоровью граждан по причине нарушения перевозчиками требований </w:t>
            </w:r>
            <w:hyperlink r:id="rId13" w:tooltip="Федеральный закон от 21.04.2011 N 69-ФЗ (ред. от 14.10.2014) &quot;О внесении изменений в отдельные законодательные акты Российской Федерации&quot;{КонсультантПлюс}" w:history="1">
              <w:r w:rsidRPr="00445FA9">
                <w:rPr>
                  <w:rFonts w:ascii="Liberation Serif" w:hAnsi="Liberation Serif" w:cs="Liberation Serif"/>
                </w:rPr>
                <w:t>пунктов 2</w:t>
              </w:r>
            </w:hyperlink>
            <w:r w:rsidRPr="00445FA9">
              <w:rPr>
                <w:rFonts w:ascii="Liberation Serif" w:hAnsi="Liberation Serif" w:cs="Liberation Serif"/>
              </w:rPr>
              <w:t xml:space="preserve"> и </w:t>
            </w:r>
            <w:hyperlink r:id="rId14" w:tooltip="Федеральный закон от 21.04.2011 N 69-ФЗ (ред. от 14.10.2014) &quot;О внесении изменений в отдельные законодательные акты Российской Федерации&quot;{КонсультантПлюс}" w:history="1">
              <w:r w:rsidRPr="00445FA9">
                <w:rPr>
                  <w:rFonts w:ascii="Liberation Serif" w:hAnsi="Liberation Serif" w:cs="Liberation Serif"/>
                </w:rPr>
                <w:t>3 части 16 статьи 9</w:t>
              </w:r>
            </w:hyperlink>
            <w:r w:rsidRPr="00445FA9">
              <w:rPr>
                <w:rFonts w:ascii="Liberation Serif" w:hAnsi="Liberation Serif" w:cs="Liberation Serif"/>
              </w:rPr>
              <w:t xml:space="preserve"> Федерального закона от 21 апреля 2011 года N 69-ФЗ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lastRenderedPageBreak/>
              <w:t>не выше 0,5%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не выше 0,5%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не выше 0,5%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не выше 0,5%</w:t>
            </w:r>
          </w:p>
        </w:tc>
      </w:tr>
      <w:tr w:rsidR="00715DFB" w:rsidRPr="00715DFB" w:rsidTr="009B145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BD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2</w:t>
            </w:r>
            <w:r w:rsidR="00BD5337">
              <w:rPr>
                <w:rFonts w:ascii="Liberation Serif" w:hAnsi="Liberation Serif" w:cs="Liberation Serif"/>
              </w:rPr>
              <w:t>4</w:t>
            </w:r>
            <w:r w:rsidRPr="00715DF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Региональный государственный надзор за обеспечением сохранности автомобильных дорог регионального и межмуниципального значения Свердловской области (Министерство транспорта и дорожного хозяйства Свердловской области)</w:t>
            </w:r>
          </w:p>
        </w:tc>
      </w:tr>
      <w:tr w:rsidR="00715DFB" w:rsidRPr="00715DFB" w:rsidTr="008A114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BD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2</w:t>
            </w:r>
            <w:r w:rsidR="00BD5337">
              <w:rPr>
                <w:rFonts w:ascii="Liberation Serif" w:hAnsi="Liberation Serif" w:cs="Liberation Serif"/>
              </w:rPr>
              <w:t>5</w:t>
            </w:r>
            <w:r w:rsidRPr="00715DF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А.3.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 xml:space="preserve">Доля примыканий объектов дорожного сервиса к автомобильным дорогам </w:t>
            </w:r>
            <w:r w:rsidRPr="00715DFB">
              <w:rPr>
                <w:rFonts w:ascii="Liberation Serif" w:hAnsi="Liberation Serif" w:cs="Liberation Serif"/>
              </w:rPr>
              <w:lastRenderedPageBreak/>
              <w:t>регионального и межмуниципального значения Свердловской области, введенных в эксплуатацию и соответствующих требованиям технических условий, от общего количества объектов дорожного сервиса, имеющих примыкание к автомобильным дорогам регионального и межмуниципального значения Свердловской области (К), процентов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lastRenderedPageBreak/>
              <w:t>К = Н / R x 100, где:</w:t>
            </w:r>
          </w:p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 xml:space="preserve">Н - количество примыканий объектов дорожного сервиса к </w:t>
            </w:r>
            <w:r w:rsidRPr="00715DFB">
              <w:rPr>
                <w:rFonts w:ascii="Liberation Serif" w:hAnsi="Liberation Serif" w:cs="Liberation Serif"/>
              </w:rPr>
              <w:lastRenderedPageBreak/>
              <w:t>автомобильным дорогам регионального и межмуниципального значения Свердловской области, введенных в эксплуатацию и соответствующих требованиям технических условий;</w:t>
            </w:r>
          </w:p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R - общее количество объектов дорожного сервиса, имеющих примыкание к автомобильным дорогам регионального и межмуниципального значения Свердловской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lastRenderedPageBreak/>
              <w:t>12%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16%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21%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24%</w:t>
            </w:r>
          </w:p>
        </w:tc>
      </w:tr>
      <w:tr w:rsidR="00715DFB" w:rsidRPr="00715DFB" w:rsidTr="009B145C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FB" w:rsidRPr="00715DFB" w:rsidRDefault="00715DFB" w:rsidP="00BD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2</w:t>
            </w:r>
            <w:r w:rsidR="00BD5337">
              <w:rPr>
                <w:rFonts w:ascii="Liberation Serif" w:hAnsi="Liberation Serif" w:cs="Liberation Serif"/>
              </w:rPr>
              <w:t>6</w:t>
            </w:r>
            <w:r w:rsidRPr="00715DF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1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Региональный государственный контроль (надзор) в сфере социального обслуживания в Свердловской области (Министерство социальной политики Свердловской области)</w:t>
            </w:r>
          </w:p>
        </w:tc>
      </w:tr>
      <w:tr w:rsidR="00715DFB" w:rsidRPr="00715DFB" w:rsidTr="008A114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BD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2</w:t>
            </w:r>
            <w:r w:rsidR="00BD5337">
              <w:rPr>
                <w:rFonts w:ascii="Liberation Serif" w:hAnsi="Liberation Serif" w:cs="Liberation Serif"/>
              </w:rPr>
              <w:t>7</w:t>
            </w:r>
            <w:r w:rsidRPr="00715DF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А.3.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Доля неустраненных нарушений обязательных требований в сфере социального обслуживания граждан (К), процентов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К = К</w:t>
            </w:r>
            <w:r w:rsidRPr="00715DFB">
              <w:rPr>
                <w:rFonts w:ascii="Liberation Serif" w:hAnsi="Liberation Serif" w:cs="Liberation Serif"/>
                <w:vertAlign w:val="subscript"/>
              </w:rPr>
              <w:t>н</w:t>
            </w:r>
            <w:r w:rsidRPr="00715DFB">
              <w:rPr>
                <w:rFonts w:ascii="Liberation Serif" w:hAnsi="Liberation Serif" w:cs="Liberation Serif"/>
              </w:rPr>
              <w:t xml:space="preserve"> / К</w:t>
            </w:r>
            <w:r w:rsidRPr="00715DFB">
              <w:rPr>
                <w:rFonts w:ascii="Liberation Serif" w:hAnsi="Liberation Serif" w:cs="Liberation Serif"/>
                <w:vertAlign w:val="subscript"/>
              </w:rPr>
              <w:t>в</w:t>
            </w:r>
            <w:r w:rsidRPr="00715DFB">
              <w:rPr>
                <w:rFonts w:ascii="Liberation Serif" w:hAnsi="Liberation Serif" w:cs="Liberation Serif"/>
              </w:rPr>
              <w:t xml:space="preserve"> x 100%, где:</w:t>
            </w:r>
          </w:p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К</w:t>
            </w:r>
            <w:r w:rsidRPr="00715DFB">
              <w:rPr>
                <w:rFonts w:ascii="Liberation Serif" w:hAnsi="Liberation Serif" w:cs="Liberation Serif"/>
                <w:vertAlign w:val="subscript"/>
              </w:rPr>
              <w:t>н</w:t>
            </w:r>
            <w:r w:rsidRPr="00715DFB">
              <w:rPr>
                <w:rFonts w:ascii="Liberation Serif" w:hAnsi="Liberation Serif" w:cs="Liberation Serif"/>
              </w:rPr>
              <w:t xml:space="preserve"> - количество неустраненных нарушений обязательных требований в сфере социального обслуживания граждан, единиц;</w:t>
            </w:r>
          </w:p>
          <w:p w:rsid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К</w:t>
            </w:r>
            <w:r w:rsidRPr="00715DFB">
              <w:rPr>
                <w:rFonts w:ascii="Liberation Serif" w:hAnsi="Liberation Serif" w:cs="Liberation Serif"/>
                <w:vertAlign w:val="subscript"/>
              </w:rPr>
              <w:t>в</w:t>
            </w:r>
            <w:r w:rsidRPr="00715DFB">
              <w:rPr>
                <w:rFonts w:ascii="Liberation Serif" w:hAnsi="Liberation Serif" w:cs="Liberation Serif"/>
              </w:rPr>
              <w:t xml:space="preserve"> - количество выявленных нарушений обязательных требований в сфере социального обслуживания граждан, единиц (статистические данные Министерства социальной политики Свердловской области, полученные при осуществлении контроля (надзора) в сфере социального обслуживания граждан)</w:t>
            </w:r>
          </w:p>
          <w:p w:rsidR="007F631A" w:rsidRPr="00715DFB" w:rsidRDefault="007F631A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24%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22%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10%</w:t>
            </w:r>
          </w:p>
        </w:tc>
      </w:tr>
      <w:tr w:rsidR="00715DFB" w:rsidRPr="00715DFB" w:rsidTr="009B145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BD5337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28</w:t>
            </w:r>
            <w:r w:rsidR="00715DFB" w:rsidRPr="00715DF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Свердловской области (Министерство общественной безопасности Свердловской области)</w:t>
            </w:r>
          </w:p>
        </w:tc>
      </w:tr>
      <w:tr w:rsidR="00715DFB" w:rsidRPr="00715DFB" w:rsidTr="008A114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BD5337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</w:t>
            </w:r>
            <w:r w:rsidR="00715DFB" w:rsidRPr="00715DF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А.1.1.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445FA9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45FA9">
              <w:rPr>
                <w:rFonts w:ascii="Liberation Serif" w:hAnsi="Liberation Serif" w:cs="Liberation Serif"/>
              </w:rPr>
              <w:t>Количество людей, погибших при чрезвычайных ситуациях техногенного характера на субъектах надзора, на 1000000 населения Свердловской 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445FA9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45FA9">
              <w:rPr>
                <w:rFonts w:ascii="Liberation Serif" w:hAnsi="Liberation Serif" w:cs="Liberation Serif"/>
              </w:rPr>
              <w:t>данные Главного управления</w:t>
            </w:r>
          </w:p>
          <w:p w:rsidR="00715DFB" w:rsidRPr="00445FA9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45FA9">
              <w:rPr>
                <w:rFonts w:ascii="Liberation Serif" w:hAnsi="Liberation Serif" w:cs="Liberation Serif"/>
              </w:rPr>
              <w:t>Министерства Российской Федерации по делам гражданской обороны, чрезвычайным</w:t>
            </w:r>
          </w:p>
          <w:p w:rsidR="00715DFB" w:rsidRPr="00445FA9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45FA9">
              <w:rPr>
                <w:rFonts w:ascii="Liberation Serif" w:hAnsi="Liberation Serif" w:cs="Liberation Serif"/>
              </w:rPr>
              <w:t>ситуациям и ликвидации последствий стихийных бедствий по Свердловской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0,5</w:t>
            </w:r>
          </w:p>
        </w:tc>
      </w:tr>
      <w:tr w:rsidR="00715DFB" w:rsidRPr="00715DFB" w:rsidTr="008A114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BD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3</w:t>
            </w:r>
            <w:r w:rsidR="00BD5337">
              <w:rPr>
                <w:rFonts w:ascii="Liberation Serif" w:hAnsi="Liberation Serif" w:cs="Liberation Serif"/>
              </w:rPr>
              <w:t>0</w:t>
            </w:r>
            <w:r w:rsidRPr="00715DF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А.1.2.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445FA9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45FA9">
              <w:rPr>
                <w:rFonts w:ascii="Liberation Serif" w:hAnsi="Liberation Serif" w:cs="Liberation Serif"/>
              </w:rPr>
              <w:t>Количество людей, травмированных при чрезвычайных ситуациях техногенного характера на субъектах надзора, на 1000000 населения Свердловской 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445FA9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45FA9">
              <w:rPr>
                <w:rFonts w:ascii="Liberation Serif" w:hAnsi="Liberation Serif" w:cs="Liberation Serif"/>
              </w:rPr>
              <w:t>данные Главного управления</w:t>
            </w:r>
          </w:p>
          <w:p w:rsidR="00715DFB" w:rsidRPr="00445FA9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45FA9">
              <w:rPr>
                <w:rFonts w:ascii="Liberation Serif" w:hAnsi="Liberation Serif" w:cs="Liberation Serif"/>
              </w:rPr>
              <w:t>Министерства Российской Федерации по делам гражданской обороны, чрезвычайным</w:t>
            </w:r>
          </w:p>
          <w:p w:rsidR="00715DFB" w:rsidRPr="00445FA9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45FA9">
              <w:rPr>
                <w:rFonts w:ascii="Liberation Serif" w:hAnsi="Liberation Serif" w:cs="Liberation Serif"/>
              </w:rPr>
              <w:t>ситуациям и ликвидации последствий стихийных бедствий по Свердловской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0,5</w:t>
            </w:r>
          </w:p>
        </w:tc>
      </w:tr>
      <w:tr w:rsidR="00715DFB" w:rsidRPr="00715DFB" w:rsidTr="009B145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BD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3</w:t>
            </w:r>
            <w:r w:rsidR="00BD5337">
              <w:rPr>
                <w:rFonts w:ascii="Liberation Serif" w:hAnsi="Liberation Serif" w:cs="Liberation Serif"/>
              </w:rPr>
              <w:t>1</w:t>
            </w:r>
            <w:r w:rsidRPr="00715DF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Государственный контроль за соблюдением условий доступа к документам, входящим в библиотечные фонды областных государственных библиотек, состоянием, условиями хранения и использования этих документов (Министерство культуры Свердловской области)</w:t>
            </w:r>
          </w:p>
        </w:tc>
      </w:tr>
      <w:tr w:rsidR="00715DFB" w:rsidRPr="00715DFB" w:rsidTr="00445FA9">
        <w:trPr>
          <w:trHeight w:val="224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BD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3</w:t>
            </w:r>
            <w:r w:rsidR="00BD5337">
              <w:rPr>
                <w:rFonts w:ascii="Liberation Serif" w:hAnsi="Liberation Serif" w:cs="Liberation Serif"/>
              </w:rPr>
              <w:t>2</w:t>
            </w:r>
            <w:r w:rsidRPr="00715DF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А.3.1.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Default="00715DFB" w:rsidP="00715DF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45FA9">
              <w:rPr>
                <w:rFonts w:ascii="Liberation Serif" w:hAnsi="Liberation Serif" w:cs="Liberation Serif"/>
              </w:rPr>
              <w:t xml:space="preserve">Доля библиографических записей, внесенных </w:t>
            </w:r>
          </w:p>
          <w:p w:rsidR="007F631A" w:rsidRDefault="00715DFB" w:rsidP="00715DF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45FA9">
              <w:rPr>
                <w:rFonts w:ascii="Liberation Serif" w:hAnsi="Liberation Serif" w:cs="Liberation Serif"/>
              </w:rPr>
              <w:t xml:space="preserve">в электронные каталоги областных государственных библиотек, по отношению </w:t>
            </w:r>
          </w:p>
          <w:p w:rsidR="00715DFB" w:rsidRPr="00445FA9" w:rsidRDefault="00715DFB" w:rsidP="00715DF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45FA9">
              <w:rPr>
                <w:rFonts w:ascii="Liberation Serif" w:hAnsi="Liberation Serif" w:cs="Liberation Serif"/>
              </w:rPr>
              <w:t>к количеству документов, входящих в состав их библиотечных фондов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445FA9" w:rsidRDefault="00715DFB" w:rsidP="00715DF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45FA9">
              <w:rPr>
                <w:rFonts w:ascii="Liberation Serif" w:hAnsi="Liberation Serif" w:cs="Liberation Serif"/>
              </w:rPr>
              <w:t>процентное соотношение от общего количества документов, входящих в библиотечные фонды областных государственных библиотек (годовая форма федерального статистического наблюдения № 6-НК «Сведения об общедоступной (публичной) библиотеке)»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445FA9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45FA9">
              <w:rPr>
                <w:rFonts w:ascii="Liberation Serif" w:hAnsi="Liberation Serif" w:cs="Liberation Serif"/>
              </w:rPr>
              <w:t>72,8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445FA9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45FA9">
              <w:rPr>
                <w:rFonts w:ascii="Liberation Serif" w:hAnsi="Liberation Serif" w:cs="Liberation Serif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445FA9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45FA9">
              <w:rPr>
                <w:rFonts w:ascii="Liberation Serif" w:hAnsi="Liberation Serif" w:cs="Liberation Serif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445FA9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45FA9">
              <w:rPr>
                <w:rFonts w:ascii="Liberation Serif" w:hAnsi="Liberation Serif" w:cs="Liberation Serif"/>
              </w:rPr>
              <w:t>82</w:t>
            </w:r>
          </w:p>
        </w:tc>
      </w:tr>
      <w:tr w:rsidR="00715DFB" w:rsidRPr="00715DFB" w:rsidTr="008A114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BD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3</w:t>
            </w:r>
            <w:r w:rsidR="00BD5337">
              <w:rPr>
                <w:rFonts w:ascii="Liberation Serif" w:hAnsi="Liberation Serif" w:cs="Liberation Serif"/>
              </w:rPr>
              <w:t>3</w:t>
            </w:r>
            <w:r w:rsidRPr="00715DF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А.3.2.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 xml:space="preserve">Доля областных государственных библиотек, оснащенных современными комплексными системами </w:t>
            </w:r>
          </w:p>
          <w:p w:rsidR="007F631A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lastRenderedPageBreak/>
              <w:t xml:space="preserve">и средствами обеспечения сохранности и безопасности фондов, людей и зданий, </w:t>
            </w:r>
          </w:p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от их общего количества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lastRenderedPageBreak/>
              <w:t xml:space="preserve">процентное соотношение от общего количества областных государственных библиотек (годовая форма федерального </w:t>
            </w:r>
            <w:r w:rsidRPr="00715DFB">
              <w:rPr>
                <w:rFonts w:ascii="Liberation Serif" w:hAnsi="Liberation Serif" w:cs="Liberation Serif"/>
              </w:rPr>
              <w:lastRenderedPageBreak/>
              <w:t>статистического наблюдения N 6-НК "Сведения об общедоступной (публичной) библиотеке")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lastRenderedPageBreak/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100</w:t>
            </w:r>
          </w:p>
        </w:tc>
      </w:tr>
      <w:tr w:rsidR="00715DFB" w:rsidRPr="00715DFB" w:rsidTr="009B145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BD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3</w:t>
            </w:r>
            <w:r w:rsidR="00BD5337">
              <w:rPr>
                <w:rFonts w:ascii="Liberation Serif" w:hAnsi="Liberation Serif" w:cs="Liberation Serif"/>
              </w:rPr>
              <w:t>4</w:t>
            </w:r>
            <w:r w:rsidRPr="00715DF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Государственный контроль за состоянием государственной части Музейного фонда Российской Федерации на территории Свердловской области (Министерство культуры Свердловской области)</w:t>
            </w:r>
          </w:p>
        </w:tc>
      </w:tr>
      <w:tr w:rsidR="00715DFB" w:rsidRPr="00715DFB" w:rsidTr="008A114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3</w:t>
            </w:r>
            <w:r w:rsidR="00BD5337">
              <w:rPr>
                <w:rFonts w:ascii="Liberation Serif" w:hAnsi="Liberation Serif" w:cs="Liberation Serif"/>
              </w:rPr>
              <w:t>5</w:t>
            </w:r>
            <w:r w:rsidRPr="00715DF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А.3.1.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 xml:space="preserve">Доля областных государственных музеев </w:t>
            </w:r>
          </w:p>
          <w:p w:rsidR="007F631A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 xml:space="preserve">(с филиалами), оснащенных современными системами </w:t>
            </w:r>
          </w:p>
          <w:p w:rsidR="007F631A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 xml:space="preserve">и средствами обеспечения сохранности и безопасности фондов, людей и зданий, </w:t>
            </w:r>
          </w:p>
          <w:p w:rsidR="00715DFB" w:rsidRPr="00715DFB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от их общего количества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 xml:space="preserve">процентное соотношение от общего количества объектов (сетевых единиц) областных государственных музеев (годовая форма федерального статистического наблюдения </w:t>
            </w:r>
          </w:p>
          <w:p w:rsidR="00715DFB" w:rsidRPr="00715DFB" w:rsidRDefault="007F631A" w:rsidP="007F63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№ </w:t>
            </w:r>
            <w:r w:rsidR="00715DFB" w:rsidRPr="00715DFB">
              <w:rPr>
                <w:rFonts w:ascii="Liberation Serif" w:hAnsi="Liberation Serif" w:cs="Liberation Serif"/>
              </w:rPr>
              <w:t>8-НК "Сведения о деятельности музея")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100</w:t>
            </w:r>
          </w:p>
        </w:tc>
      </w:tr>
      <w:tr w:rsidR="00715DFB" w:rsidRPr="00715DFB" w:rsidTr="008A114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3</w:t>
            </w:r>
            <w:r w:rsidR="00BD5337">
              <w:rPr>
                <w:rFonts w:ascii="Liberation Serif" w:hAnsi="Liberation Serif" w:cs="Liberation Serif"/>
              </w:rPr>
              <w:t>6</w:t>
            </w:r>
            <w:r w:rsidRPr="00715DF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А.3.2.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Доля музейных предметов, хранящихся в областных государственных музеях, сведения о которых внесены в Государственный каталог Музейного фонда Российской Федерации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 xml:space="preserve">процентное соотношение от общего количества музейных предметов, хранящихся в областных государственных музеях (годовая форма федерального статистического наблюдения </w:t>
            </w:r>
            <w:r w:rsidR="007F631A">
              <w:rPr>
                <w:rFonts w:ascii="Liberation Serif" w:hAnsi="Liberation Serif" w:cs="Liberation Serif"/>
              </w:rPr>
              <w:t>№</w:t>
            </w:r>
            <w:r w:rsidRPr="00715DFB">
              <w:rPr>
                <w:rFonts w:ascii="Liberation Serif" w:hAnsi="Liberation Serif" w:cs="Liberation Serif"/>
              </w:rPr>
              <w:t xml:space="preserve"> 8-НК "Сведения </w:t>
            </w:r>
          </w:p>
          <w:p w:rsidR="00715DFB" w:rsidRPr="00715DFB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о деятельности музея")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445FA9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Liberation Serif" w:hAnsi="Liberation Serif" w:cs="Liberation Serif"/>
              </w:rPr>
            </w:pPr>
            <w:r w:rsidRPr="00445FA9">
              <w:rPr>
                <w:rFonts w:ascii="Liberation Serif" w:hAnsi="Liberation Serif" w:cs="Liberation Serif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445FA9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Liberation Serif" w:hAnsi="Liberation Serif" w:cs="Liberation Serif"/>
              </w:rPr>
            </w:pPr>
            <w:r w:rsidRPr="00445FA9">
              <w:rPr>
                <w:rFonts w:ascii="Liberation Serif" w:hAnsi="Liberation Serif" w:cs="Liberation Serif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90,0</w:t>
            </w:r>
          </w:p>
        </w:tc>
      </w:tr>
      <w:tr w:rsidR="00715DFB" w:rsidRPr="00715DFB" w:rsidTr="009B145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3</w:t>
            </w:r>
            <w:r w:rsidR="00BD5337">
              <w:rPr>
                <w:rFonts w:ascii="Liberation Serif" w:hAnsi="Liberation Serif" w:cs="Liberation Serif"/>
              </w:rPr>
              <w:t>7</w:t>
            </w:r>
            <w:r w:rsidRPr="00715DF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(Департамент по труду и занятости населения Свердловской области)</w:t>
            </w:r>
          </w:p>
        </w:tc>
      </w:tr>
      <w:tr w:rsidR="00715DFB" w:rsidRPr="00715DFB" w:rsidTr="008A114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BD5337" w:rsidP="007F63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</w:t>
            </w:r>
            <w:r w:rsidR="00715DFB" w:rsidRPr="00715DF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А.3.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Доля несозданных (невыделенных) рабочих мест для приема на работу инвалидов в расчетном количестве рабочих мест для приема на работу инвалидов в пределах установленной квоты (Ук), процентов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Ук = Нн / Ну x 100%, где:</w:t>
            </w:r>
          </w:p>
          <w:p w:rsidR="00715DFB" w:rsidRPr="00715DFB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Нн - количество несозданных (невыделенных) рабочих мест для приема на работу инвалидов;</w:t>
            </w:r>
          </w:p>
          <w:p w:rsidR="00715DFB" w:rsidRPr="00715DFB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Ну - расчетное количество рабочих мест для приема на работу инвалидов в пределах установленной квоты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3,3%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2,5%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1,8%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1,4%</w:t>
            </w:r>
          </w:p>
        </w:tc>
      </w:tr>
      <w:tr w:rsidR="00715DFB" w:rsidRPr="00715DFB" w:rsidTr="009B145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BD5337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39</w:t>
            </w:r>
            <w:r w:rsidR="00715DFB" w:rsidRPr="00715DF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 (Управление государственной охраны объектов культурного наследия Свердловской области)</w:t>
            </w:r>
          </w:p>
        </w:tc>
      </w:tr>
      <w:tr w:rsidR="00715DFB" w:rsidRPr="00715DFB" w:rsidTr="008A114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BD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4</w:t>
            </w:r>
            <w:r w:rsidR="00BD5337">
              <w:rPr>
                <w:rFonts w:ascii="Liberation Serif" w:hAnsi="Liberation Serif" w:cs="Liberation Serif"/>
              </w:rPr>
              <w:t>0</w:t>
            </w:r>
            <w:r w:rsidRPr="00715DF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А.3.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федерального значения, регионального значения и местного (муниципального) значения, расположенных на территории Свердловской области (ОКНуд), процентов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ОКНуд = (ОКНуд) / ОКНобщ x 100%, где:</w:t>
            </w:r>
          </w:p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ОКНуд - количество объектов культурного наследия, находящихся в удовлетворительном состоянии, находящихся на территории Свердловской области;</w:t>
            </w:r>
          </w:p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ОКНобщ - общее количество объектов культурного наследия, находящихся на территории Свердловской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77,8%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78,3%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78,8%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79,3%</w:t>
            </w:r>
          </w:p>
        </w:tc>
      </w:tr>
      <w:tr w:rsidR="00715DFB" w:rsidRPr="00715DFB" w:rsidTr="009B145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BD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4</w:t>
            </w:r>
            <w:r w:rsidR="00BD5337">
              <w:rPr>
                <w:rFonts w:ascii="Liberation Serif" w:hAnsi="Liberation Serif" w:cs="Liberation Serif"/>
              </w:rPr>
              <w:t>1</w:t>
            </w:r>
            <w:r w:rsidRPr="00715DF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Контроль за соблюдением законодательства об архивном деле в Российской Федерации на территории Свердловской области (Управление архивами Свердловской области)</w:t>
            </w:r>
          </w:p>
        </w:tc>
      </w:tr>
      <w:tr w:rsidR="00715DFB" w:rsidRPr="00715DFB" w:rsidTr="008A114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BD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4</w:t>
            </w:r>
            <w:r w:rsidR="00BD5337">
              <w:rPr>
                <w:rFonts w:ascii="Liberation Serif" w:hAnsi="Liberation Serif" w:cs="Liberation Serif"/>
              </w:rPr>
              <w:t>2</w:t>
            </w:r>
            <w:r w:rsidRPr="00715DF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А.3.1.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445FA9" w:rsidRDefault="00715DFB" w:rsidP="00715DFB">
            <w:pPr>
              <w:rPr>
                <w:rFonts w:ascii="Liberation Serif" w:hAnsi="Liberation Serif" w:cs="Liberation Serif"/>
              </w:rPr>
            </w:pPr>
            <w:r w:rsidRPr="00445FA9">
              <w:rPr>
                <w:rFonts w:ascii="Liberation Serif" w:hAnsi="Liberation Serif" w:cs="Liberation Serif"/>
              </w:rPr>
              <w:t>Доля не оборудованных под архив помещений у организаций, проверенных за год, от общего количества организаций, проверенных за год (</w:t>
            </w:r>
            <w:r w:rsidRPr="00445FA9">
              <w:rPr>
                <w:rFonts w:ascii="Liberation Serif" w:hAnsi="Liberation Serif" w:cs="Liberation Serif"/>
                <w:lang w:eastAsia="en-US"/>
              </w:rPr>
              <w:t>Д</w:t>
            </w:r>
            <w:r w:rsidRPr="00445FA9">
              <w:rPr>
                <w:rFonts w:ascii="Liberation Serif" w:hAnsi="Liberation Serif" w:cs="Liberation Serif"/>
              </w:rPr>
              <w:t>),</w:t>
            </w:r>
            <w:r w:rsidRPr="00445FA9">
              <w:rPr>
                <w:rFonts w:ascii="Liberation Serif" w:hAnsi="Liberation Serif" w:cs="Liberation Serif"/>
                <w:vertAlign w:val="subscript"/>
                <w:lang w:eastAsia="en-US"/>
              </w:rPr>
              <w:t xml:space="preserve"> </w:t>
            </w:r>
            <w:r w:rsidRPr="00445FA9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445FA9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45FA9">
              <w:rPr>
                <w:rFonts w:ascii="Liberation Serif" w:hAnsi="Liberation Serif" w:cs="Liberation Serif"/>
              </w:rPr>
              <w:t>Д = К</w:t>
            </w:r>
            <w:r w:rsidRPr="00445FA9">
              <w:rPr>
                <w:rFonts w:ascii="Liberation Serif" w:hAnsi="Liberation Serif" w:cs="Liberation Serif"/>
                <w:vertAlign w:val="subscript"/>
              </w:rPr>
              <w:t>не об.пом</w:t>
            </w:r>
            <w:r w:rsidRPr="00445FA9">
              <w:rPr>
                <w:rFonts w:ascii="Liberation Serif" w:hAnsi="Liberation Serif" w:cs="Liberation Serif"/>
              </w:rPr>
              <w:t xml:space="preserve"> / К</w:t>
            </w:r>
            <w:r w:rsidRPr="00445FA9">
              <w:rPr>
                <w:rFonts w:ascii="Liberation Serif" w:hAnsi="Liberation Serif" w:cs="Liberation Serif"/>
                <w:vertAlign w:val="subscript"/>
              </w:rPr>
              <w:t>орг.</w:t>
            </w:r>
            <w:r w:rsidRPr="00445FA9">
              <w:rPr>
                <w:rFonts w:ascii="Liberation Serif" w:hAnsi="Liberation Serif" w:cs="Liberation Serif"/>
              </w:rPr>
              <w:t xml:space="preserve"> x 100%, где:</w:t>
            </w:r>
          </w:p>
          <w:p w:rsidR="00715DFB" w:rsidRPr="00445FA9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45FA9">
              <w:rPr>
                <w:rFonts w:ascii="Liberation Serif" w:hAnsi="Liberation Serif" w:cs="Liberation Serif"/>
              </w:rPr>
              <w:t>К</w:t>
            </w:r>
            <w:r w:rsidRPr="00445FA9">
              <w:rPr>
                <w:rFonts w:ascii="Liberation Serif" w:hAnsi="Liberation Serif" w:cs="Liberation Serif"/>
                <w:vertAlign w:val="subscript"/>
              </w:rPr>
              <w:t>не об.пом</w:t>
            </w:r>
            <w:r w:rsidRPr="00445FA9">
              <w:rPr>
                <w:rFonts w:ascii="Liberation Serif" w:hAnsi="Liberation Serif" w:cs="Liberation Serif"/>
              </w:rPr>
              <w:t xml:space="preserve"> - общее количество не оборудованных под архив помещений у организаций, проверенных за год;</w:t>
            </w:r>
          </w:p>
          <w:p w:rsidR="00715DFB" w:rsidRPr="00445FA9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45FA9">
              <w:rPr>
                <w:rFonts w:ascii="Liberation Serif" w:hAnsi="Liberation Serif" w:cs="Liberation Serif"/>
              </w:rPr>
              <w:t>К</w:t>
            </w:r>
            <w:r w:rsidRPr="00445FA9">
              <w:rPr>
                <w:rFonts w:ascii="Liberation Serif" w:hAnsi="Liberation Serif" w:cs="Liberation Serif"/>
                <w:vertAlign w:val="subscript"/>
              </w:rPr>
              <w:t>орг.</w:t>
            </w:r>
            <w:r w:rsidRPr="00445FA9">
              <w:rPr>
                <w:rFonts w:ascii="Liberation Serif" w:hAnsi="Liberation Serif" w:cs="Liberation Serif"/>
              </w:rPr>
              <w:t xml:space="preserve"> - общее количество проверенных организаций за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445FA9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45FA9">
              <w:rPr>
                <w:rFonts w:ascii="Liberation Serif" w:hAnsi="Liberation Serif" w:cs="Liberation Serif"/>
              </w:rPr>
              <w:t>не более 40%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445FA9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445FA9">
              <w:rPr>
                <w:rFonts w:ascii="Liberation Serif" w:hAnsi="Liberation Serif" w:cs="Liberation Serif"/>
              </w:rPr>
              <w:t>не более 38%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445FA9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445FA9">
              <w:rPr>
                <w:rFonts w:ascii="Liberation Serif" w:hAnsi="Liberation Serif" w:cs="Liberation Serif"/>
              </w:rPr>
              <w:t>не более 26%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445FA9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445FA9">
              <w:rPr>
                <w:rFonts w:ascii="Liberation Serif" w:hAnsi="Liberation Serif" w:cs="Liberation Serif"/>
              </w:rPr>
              <w:t>не более 22%</w:t>
            </w:r>
          </w:p>
        </w:tc>
      </w:tr>
      <w:tr w:rsidR="00715DFB" w:rsidRPr="00715DFB" w:rsidTr="007F631A">
        <w:trPr>
          <w:trHeight w:val="97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BD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4</w:t>
            </w:r>
            <w:r w:rsidR="00BD5337">
              <w:rPr>
                <w:rFonts w:ascii="Liberation Serif" w:hAnsi="Liberation Serif" w:cs="Liberation Serif"/>
              </w:rPr>
              <w:t>3</w:t>
            </w:r>
            <w:r w:rsidRPr="00715DF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А.3.2.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8746F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8746F">
              <w:rPr>
                <w:rFonts w:ascii="Liberation Serif" w:hAnsi="Liberation Serif" w:cs="Liberation Serif"/>
              </w:rPr>
              <w:t xml:space="preserve">Доля организаций, в которых соблюдаются нормативные условия и режимы хранения (пожарный, охранный, температурно-влажностный, световой, санитарно-гигиенический) архивных </w:t>
            </w:r>
            <w:r w:rsidRPr="0078746F">
              <w:rPr>
                <w:rFonts w:ascii="Liberation Serif" w:hAnsi="Liberation Serif" w:cs="Liberation Serif"/>
              </w:rPr>
              <w:lastRenderedPageBreak/>
              <w:t>документов от общего количества организаций, проверенных за год (Д), процентов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8746F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8746F">
              <w:rPr>
                <w:rFonts w:ascii="Liberation Serif" w:hAnsi="Liberation Serif" w:cs="Liberation Serif"/>
              </w:rPr>
              <w:lastRenderedPageBreak/>
              <w:t>Д = К</w:t>
            </w:r>
            <w:r w:rsidRPr="0078746F">
              <w:rPr>
                <w:rFonts w:ascii="Liberation Serif" w:hAnsi="Liberation Serif" w:cs="Liberation Serif"/>
                <w:vertAlign w:val="subscript"/>
              </w:rPr>
              <w:t>соб. реж.</w:t>
            </w:r>
            <w:r w:rsidRPr="0078746F">
              <w:rPr>
                <w:rFonts w:ascii="Liberation Serif" w:hAnsi="Liberation Serif" w:cs="Liberation Serif"/>
              </w:rPr>
              <w:t xml:space="preserve"> / К</w:t>
            </w:r>
            <w:r w:rsidRPr="0078746F">
              <w:rPr>
                <w:rFonts w:ascii="Liberation Serif" w:hAnsi="Liberation Serif" w:cs="Liberation Serif"/>
                <w:vertAlign w:val="subscript"/>
              </w:rPr>
              <w:t>орг.</w:t>
            </w:r>
            <w:r w:rsidRPr="0078746F">
              <w:rPr>
                <w:rFonts w:ascii="Liberation Serif" w:hAnsi="Liberation Serif" w:cs="Liberation Serif"/>
              </w:rPr>
              <w:t xml:space="preserve"> x 100%, где:</w:t>
            </w:r>
          </w:p>
          <w:p w:rsidR="00715DFB" w:rsidRPr="0078746F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8746F">
              <w:rPr>
                <w:rFonts w:ascii="Liberation Serif" w:hAnsi="Liberation Serif" w:cs="Liberation Serif"/>
              </w:rPr>
              <w:t>К</w:t>
            </w:r>
            <w:r w:rsidRPr="0078746F">
              <w:rPr>
                <w:rFonts w:ascii="Liberation Serif" w:hAnsi="Liberation Serif" w:cs="Liberation Serif"/>
                <w:vertAlign w:val="subscript"/>
              </w:rPr>
              <w:t>соб. реж.</w:t>
            </w:r>
            <w:r w:rsidRPr="0078746F">
              <w:rPr>
                <w:rFonts w:ascii="Liberation Serif" w:hAnsi="Liberation Serif" w:cs="Liberation Serif"/>
              </w:rPr>
              <w:t xml:space="preserve"> - общее количество организаций, проверенных за год, в которых соблюдаются режимы хранения архивных документов;</w:t>
            </w:r>
          </w:p>
          <w:p w:rsidR="00715DFB" w:rsidRPr="0078746F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8746F">
              <w:rPr>
                <w:rFonts w:ascii="Liberation Serif" w:hAnsi="Liberation Serif" w:cs="Liberation Serif"/>
              </w:rPr>
              <w:t>К</w:t>
            </w:r>
            <w:r w:rsidRPr="0078746F">
              <w:rPr>
                <w:rFonts w:ascii="Liberation Serif" w:hAnsi="Liberation Serif" w:cs="Liberation Serif"/>
                <w:vertAlign w:val="subscript"/>
              </w:rPr>
              <w:t>орг.</w:t>
            </w:r>
            <w:r w:rsidRPr="0078746F">
              <w:rPr>
                <w:rFonts w:ascii="Liberation Serif" w:hAnsi="Liberation Serif" w:cs="Liberation Serif"/>
              </w:rPr>
              <w:t xml:space="preserve"> - общее количество организаций, проверенных за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8746F" w:rsidRDefault="00715DFB" w:rsidP="007F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8746F">
              <w:rPr>
                <w:rFonts w:ascii="Liberation Serif" w:hAnsi="Liberation Serif" w:cs="Liberation Serif"/>
              </w:rPr>
              <w:t>не менее 48%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8746F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8746F">
              <w:rPr>
                <w:rFonts w:ascii="Liberation Serif" w:hAnsi="Liberation Serif" w:cs="Liberation Serif"/>
              </w:rPr>
              <w:t>не менее 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8746F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8746F">
              <w:rPr>
                <w:rFonts w:ascii="Liberation Serif" w:hAnsi="Liberation Serif" w:cs="Liberation Serif"/>
              </w:rPr>
              <w:t>не менее 52%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8746F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8746F">
              <w:rPr>
                <w:rFonts w:ascii="Liberation Serif" w:hAnsi="Liberation Serif" w:cs="Liberation Serif"/>
              </w:rPr>
              <w:t>не менее 54%</w:t>
            </w:r>
          </w:p>
        </w:tc>
      </w:tr>
      <w:tr w:rsidR="00715DFB" w:rsidRPr="00715DFB" w:rsidTr="008A114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BD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4</w:t>
            </w:r>
            <w:r w:rsidR="00BD5337">
              <w:rPr>
                <w:rFonts w:ascii="Liberation Serif" w:hAnsi="Liberation Serif" w:cs="Liberation Serif"/>
              </w:rPr>
              <w:t>4</w:t>
            </w:r>
            <w:r w:rsidRPr="00715DF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А.3.3.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8746F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8746F">
              <w:rPr>
                <w:rFonts w:ascii="Liberation Serif" w:hAnsi="Liberation Serif" w:cs="Liberation Serif"/>
              </w:rPr>
              <w:t>Доля архивных документов, которым причинен ущерб, выявленный за год, от общего количества архивных документов, хранящихся в организациях, проверенных за год (Д), процентов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8746F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8746F">
              <w:rPr>
                <w:rFonts w:ascii="Liberation Serif" w:hAnsi="Liberation Serif" w:cs="Liberation Serif"/>
              </w:rPr>
              <w:t>Д = К</w:t>
            </w:r>
            <w:r w:rsidRPr="0078746F">
              <w:rPr>
                <w:rFonts w:ascii="Liberation Serif" w:hAnsi="Liberation Serif" w:cs="Liberation Serif"/>
                <w:vertAlign w:val="subscript"/>
              </w:rPr>
              <w:t>ущ.док.</w:t>
            </w:r>
            <w:r w:rsidRPr="0078746F">
              <w:rPr>
                <w:rFonts w:ascii="Liberation Serif" w:hAnsi="Liberation Serif" w:cs="Liberation Serif"/>
              </w:rPr>
              <w:t xml:space="preserve"> / К</w:t>
            </w:r>
            <w:r w:rsidRPr="0078746F">
              <w:rPr>
                <w:rFonts w:ascii="Liberation Serif" w:hAnsi="Liberation Serif" w:cs="Liberation Serif"/>
                <w:vertAlign w:val="subscript"/>
              </w:rPr>
              <w:t>ущ.пров.</w:t>
            </w:r>
            <w:r w:rsidRPr="0078746F">
              <w:rPr>
                <w:rFonts w:ascii="Liberation Serif" w:hAnsi="Liberation Serif" w:cs="Liberation Serif"/>
              </w:rPr>
              <w:t xml:space="preserve"> x 100%, где:</w:t>
            </w:r>
          </w:p>
          <w:p w:rsidR="00715DFB" w:rsidRPr="0078746F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8746F">
              <w:rPr>
                <w:rFonts w:ascii="Liberation Serif" w:hAnsi="Liberation Serif" w:cs="Liberation Serif"/>
              </w:rPr>
              <w:t>К</w:t>
            </w:r>
            <w:r w:rsidRPr="0078746F">
              <w:rPr>
                <w:rFonts w:ascii="Liberation Serif" w:hAnsi="Liberation Serif" w:cs="Liberation Serif"/>
                <w:vertAlign w:val="subscript"/>
              </w:rPr>
              <w:t>ущ. док.</w:t>
            </w:r>
            <w:r w:rsidRPr="0078746F">
              <w:rPr>
                <w:rFonts w:ascii="Liberation Serif" w:hAnsi="Liberation Serif" w:cs="Liberation Serif"/>
              </w:rPr>
              <w:t xml:space="preserve"> - количество единиц хранения архивных документов, которым причинен ущерб, выявленный за год;</w:t>
            </w:r>
          </w:p>
          <w:p w:rsidR="00715DFB" w:rsidRPr="0078746F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8746F">
              <w:rPr>
                <w:rFonts w:ascii="Liberation Serif" w:hAnsi="Liberation Serif" w:cs="Liberation Serif"/>
              </w:rPr>
              <w:t>К</w:t>
            </w:r>
            <w:r w:rsidRPr="0078746F">
              <w:rPr>
                <w:rFonts w:ascii="Liberation Serif" w:hAnsi="Liberation Serif" w:cs="Liberation Serif"/>
                <w:vertAlign w:val="subscript"/>
              </w:rPr>
              <w:t>ущ.пров.</w:t>
            </w:r>
            <w:r w:rsidRPr="0078746F">
              <w:rPr>
                <w:rFonts w:ascii="Liberation Serif" w:hAnsi="Liberation Serif" w:cs="Liberation Serif"/>
              </w:rPr>
              <w:t xml:space="preserve"> - общее количество единиц хранения архивных документов в организациях, проверенных за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8746F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8746F">
              <w:rPr>
                <w:rFonts w:ascii="Liberation Serif" w:hAnsi="Liberation Serif" w:cs="Liberation Serif"/>
              </w:rPr>
              <w:t>не более 40%</w:t>
            </w:r>
          </w:p>
          <w:p w:rsidR="00715DFB" w:rsidRPr="0078746F" w:rsidRDefault="00715DFB" w:rsidP="00715DFB">
            <w:pPr>
              <w:rPr>
                <w:rFonts w:ascii="Liberation Serif" w:hAnsi="Liberation Serif" w:cs="Liberation Serif"/>
              </w:rPr>
            </w:pPr>
          </w:p>
          <w:p w:rsidR="00715DFB" w:rsidRPr="0078746F" w:rsidRDefault="00715DFB" w:rsidP="00715DFB">
            <w:pPr>
              <w:jc w:val="center"/>
              <w:rPr>
                <w:rFonts w:ascii="Liberation Serif" w:hAnsi="Liberation Serif" w:cs="Liberation Serif"/>
              </w:rPr>
            </w:pPr>
            <w:r w:rsidRPr="0078746F">
              <w:rPr>
                <w:rFonts w:ascii="Liberation Serif" w:hAnsi="Liberation Serif" w:cs="Liberation Serif"/>
              </w:rPr>
              <w:tab/>
            </w:r>
            <w:r w:rsidRPr="0078746F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8746F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8746F">
              <w:rPr>
                <w:rFonts w:ascii="Liberation Serif" w:hAnsi="Liberation Serif" w:cs="Liberation Serif"/>
              </w:rPr>
              <w:t>не более 38%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8746F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78746F">
              <w:rPr>
                <w:rFonts w:ascii="Liberation Serif" w:hAnsi="Liberation Serif" w:cs="Liberation Serif"/>
              </w:rPr>
              <w:t>не более 26%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8746F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78746F">
              <w:rPr>
                <w:rFonts w:ascii="Liberation Serif" w:hAnsi="Liberation Serif" w:cs="Liberation Serif"/>
              </w:rPr>
              <w:t>не более 22%</w:t>
            </w:r>
          </w:p>
        </w:tc>
      </w:tr>
      <w:tr w:rsidR="00715DFB" w:rsidRPr="00715DFB" w:rsidTr="0078746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BD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4</w:t>
            </w:r>
            <w:r w:rsidR="00BD5337">
              <w:rPr>
                <w:rFonts w:ascii="Liberation Serif" w:hAnsi="Liberation Serif" w:cs="Liberation Serif"/>
              </w:rPr>
              <w:t>5</w:t>
            </w:r>
            <w:r w:rsidRPr="00715DF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Региональный государственный контроль (надзор) в области регулируемых государством цен (тарифов) (Региональная энергетическая комиссия Свердловской области)</w:t>
            </w:r>
          </w:p>
        </w:tc>
      </w:tr>
      <w:tr w:rsidR="00715DFB" w:rsidRPr="00715DFB" w:rsidTr="0078746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BD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4</w:t>
            </w:r>
            <w:r w:rsidR="00BD5337">
              <w:rPr>
                <w:rFonts w:ascii="Liberation Serif" w:hAnsi="Liberation Serif" w:cs="Liberation Serif"/>
              </w:rPr>
              <w:t>6</w:t>
            </w:r>
            <w:r w:rsidRPr="00715DF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15DFB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15DFB">
              <w:rPr>
                <w:rFonts w:ascii="Liberation Serif" w:hAnsi="Liberation Serif" w:cs="Liberation Serif"/>
              </w:rPr>
              <w:t>А.3.1.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8746F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8746F">
              <w:rPr>
                <w:rFonts w:ascii="Liberation Serif" w:hAnsi="Liberation Serif" w:cs="Liberation Serif"/>
              </w:rPr>
              <w:t>Доля исполненных предписаний в общем количестве выданных предписаний по результатам проверок за отчетный период (Д), процентов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8746F" w:rsidRDefault="00715DFB" w:rsidP="00715DF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8746F">
              <w:rPr>
                <w:rFonts w:ascii="Liberation Serif" w:hAnsi="Liberation Serif" w:cs="Liberation Serif"/>
              </w:rPr>
              <w:t>Д = Пи / Пв x 100%, где:</w:t>
            </w:r>
          </w:p>
          <w:p w:rsidR="00715DFB" w:rsidRPr="0078746F" w:rsidRDefault="00715DFB" w:rsidP="00715DF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8746F">
              <w:rPr>
                <w:rFonts w:ascii="Liberation Serif" w:hAnsi="Liberation Serif" w:cs="Liberation Serif"/>
              </w:rPr>
              <w:t>Пи - количество исполненных предписаний, единиц;</w:t>
            </w:r>
          </w:p>
          <w:p w:rsidR="00715DFB" w:rsidRPr="0078746F" w:rsidRDefault="00715DFB" w:rsidP="00715DF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8746F">
              <w:rPr>
                <w:rFonts w:ascii="Liberation Serif" w:hAnsi="Liberation Serif" w:cs="Liberation Serif"/>
              </w:rPr>
              <w:t>Пв - количество выданных предписаний, единиц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8746F" w:rsidRDefault="00715DFB" w:rsidP="0071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8746F">
              <w:rPr>
                <w:rFonts w:ascii="Liberation Serif" w:hAnsi="Liberation Serif" w:cs="Liberation Serif"/>
              </w:rPr>
              <w:t>не менее 82%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8746F" w:rsidRDefault="00715DFB" w:rsidP="00715DFB">
            <w:pPr>
              <w:jc w:val="center"/>
              <w:rPr>
                <w:rFonts w:ascii="Liberation Serif" w:hAnsi="Liberation Serif" w:cs="Liberation Serif"/>
              </w:rPr>
            </w:pPr>
            <w:r w:rsidRPr="0078746F">
              <w:rPr>
                <w:rFonts w:ascii="Liberation Serif" w:hAnsi="Liberation Serif" w:cs="Liberation Serif"/>
              </w:rPr>
              <w:t>не менее 83%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8746F" w:rsidRDefault="00715DFB" w:rsidP="00715DFB">
            <w:pPr>
              <w:jc w:val="center"/>
              <w:rPr>
                <w:rFonts w:ascii="Liberation Serif" w:hAnsi="Liberation Serif" w:cs="Liberation Serif"/>
              </w:rPr>
            </w:pPr>
            <w:r w:rsidRPr="0078746F">
              <w:rPr>
                <w:rFonts w:ascii="Liberation Serif" w:hAnsi="Liberation Serif" w:cs="Liberation Serif"/>
              </w:rPr>
              <w:t>не менее 84%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Pr="0078746F" w:rsidRDefault="00715DFB" w:rsidP="00715DFB">
            <w:pPr>
              <w:jc w:val="center"/>
              <w:rPr>
                <w:rFonts w:ascii="Liberation Serif" w:hAnsi="Liberation Serif" w:cs="Liberation Serif"/>
              </w:rPr>
            </w:pPr>
            <w:r w:rsidRPr="0078746F">
              <w:rPr>
                <w:rFonts w:ascii="Liberation Serif" w:hAnsi="Liberation Serif" w:cs="Liberation Serif"/>
              </w:rPr>
              <w:t>не менее 90%</w:t>
            </w:r>
          </w:p>
        </w:tc>
      </w:tr>
    </w:tbl>
    <w:p w:rsidR="00715DFB" w:rsidRDefault="00715DFB">
      <w:pPr>
        <w:pStyle w:val="ConsPlusNormal"/>
        <w:jc w:val="right"/>
        <w:outlineLvl w:val="2"/>
        <w:rPr>
          <w:rFonts w:ascii="Liberation Serif" w:hAnsi="Liberation Serif" w:cs="Liberation Serif"/>
          <w:sz w:val="22"/>
          <w:szCs w:val="22"/>
        </w:rPr>
      </w:pPr>
    </w:p>
    <w:p w:rsidR="00715DFB" w:rsidRDefault="00715DFB">
      <w:pPr>
        <w:pStyle w:val="ConsPlusNormal"/>
        <w:jc w:val="right"/>
        <w:outlineLvl w:val="2"/>
        <w:rPr>
          <w:rFonts w:ascii="Liberation Serif" w:hAnsi="Liberation Serif" w:cs="Liberation Serif"/>
          <w:sz w:val="22"/>
          <w:szCs w:val="22"/>
        </w:rPr>
      </w:pPr>
    </w:p>
    <w:p w:rsidR="00715DFB" w:rsidRDefault="00715DFB">
      <w:pPr>
        <w:pStyle w:val="ConsPlusNormal"/>
        <w:jc w:val="right"/>
        <w:outlineLvl w:val="2"/>
        <w:rPr>
          <w:rFonts w:ascii="Liberation Serif" w:hAnsi="Liberation Serif" w:cs="Liberation Serif"/>
          <w:sz w:val="22"/>
          <w:szCs w:val="22"/>
        </w:rPr>
      </w:pPr>
    </w:p>
    <w:p w:rsidR="00715DFB" w:rsidRDefault="00715DFB">
      <w:pPr>
        <w:pStyle w:val="ConsPlusNormal"/>
        <w:jc w:val="right"/>
        <w:outlineLvl w:val="2"/>
        <w:rPr>
          <w:rFonts w:ascii="Liberation Serif" w:hAnsi="Liberation Serif" w:cs="Liberation Serif"/>
          <w:sz w:val="22"/>
          <w:szCs w:val="22"/>
        </w:rPr>
      </w:pPr>
    </w:p>
    <w:p w:rsidR="009423E1" w:rsidRDefault="009423E1" w:rsidP="009423E1">
      <w:pPr>
        <w:pStyle w:val="ConsPlusNormal"/>
        <w:tabs>
          <w:tab w:val="left" w:pos="1185"/>
        </w:tabs>
        <w:spacing w:line="14" w:lineRule="auto"/>
        <w:outlineLvl w:val="2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ab/>
      </w:r>
    </w:p>
    <w:p w:rsidR="00C2484E" w:rsidRDefault="00C2484E" w:rsidP="003E5B3A">
      <w:pPr>
        <w:pStyle w:val="ConsPlusNormal"/>
        <w:rPr>
          <w:rFonts w:ascii="Liberation Serif" w:hAnsi="Liberation Serif" w:cs="Liberation Serif"/>
          <w:sz w:val="22"/>
          <w:szCs w:val="22"/>
        </w:rPr>
        <w:sectPr w:rsidR="00C2484E" w:rsidSect="00715DFB">
          <w:pgSz w:w="16838" w:h="11906" w:orient="landscape"/>
          <w:pgMar w:top="1134" w:right="567" w:bottom="1134" w:left="1418" w:header="0" w:footer="0" w:gutter="0"/>
          <w:cols w:space="720"/>
          <w:noEndnote/>
        </w:sectPr>
      </w:pPr>
    </w:p>
    <w:p w:rsidR="00C2484E" w:rsidRPr="00C2484E" w:rsidRDefault="00C2484E" w:rsidP="00C2484E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spacing w:val="60"/>
          <w:sz w:val="24"/>
          <w:szCs w:val="24"/>
        </w:rPr>
      </w:pPr>
      <w:r w:rsidRPr="00C2484E">
        <w:rPr>
          <w:rFonts w:ascii="Liberation Serif" w:hAnsi="Liberation Serif" w:cs="Liberation Serif"/>
          <w:b/>
          <w:spacing w:val="60"/>
          <w:sz w:val="24"/>
          <w:szCs w:val="24"/>
        </w:rPr>
        <w:lastRenderedPageBreak/>
        <w:t>ЛИСТ СОГЛАСОВАНИЯ</w:t>
      </w:r>
    </w:p>
    <w:p w:rsidR="00C2484E" w:rsidRPr="00C2484E" w:rsidRDefault="00C2484E" w:rsidP="00C2484E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2484E">
        <w:rPr>
          <w:rFonts w:ascii="Liberation Serif" w:hAnsi="Liberation Serif" w:cs="Liberation Serif"/>
          <w:b/>
          <w:sz w:val="24"/>
          <w:szCs w:val="24"/>
        </w:rPr>
        <w:t>проекта постановления Правительства Свердловской области</w:t>
      </w:r>
    </w:p>
    <w:p w:rsidR="00C2484E" w:rsidRPr="00C2484E" w:rsidRDefault="00C2484E" w:rsidP="00C2484E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3402"/>
        <w:gridCol w:w="1701"/>
        <w:gridCol w:w="1560"/>
        <w:gridCol w:w="1417"/>
        <w:gridCol w:w="1957"/>
      </w:tblGrid>
      <w:tr w:rsidR="00C2484E" w:rsidRPr="00C2484E" w:rsidTr="005E109B">
        <w:tc>
          <w:tcPr>
            <w:tcW w:w="3430" w:type="dxa"/>
            <w:gridSpan w:val="2"/>
          </w:tcPr>
          <w:p w:rsidR="00C2484E" w:rsidRPr="00C2484E" w:rsidRDefault="00C2484E" w:rsidP="005E109B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484E">
              <w:rPr>
                <w:rFonts w:ascii="Liberation Serif" w:hAnsi="Liberation Serif" w:cs="Liberation Serif"/>
                <w:sz w:val="24"/>
                <w:szCs w:val="24"/>
              </w:rPr>
              <w:t>Наименование проекта:</w:t>
            </w:r>
          </w:p>
        </w:tc>
        <w:tc>
          <w:tcPr>
            <w:tcW w:w="6635" w:type="dxa"/>
            <w:gridSpan w:val="4"/>
          </w:tcPr>
          <w:p w:rsidR="00C2484E" w:rsidRPr="00C2484E" w:rsidRDefault="00C2484E" w:rsidP="005E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C2484E">
              <w:rPr>
                <w:rFonts w:ascii="Liberation Serif" w:hAnsi="Liberation Serif" w:cs="Liberation Serif"/>
                <w:b/>
                <w:sz w:val="24"/>
                <w:szCs w:val="24"/>
              </w:rPr>
              <w:t>«</w:t>
            </w:r>
            <w:r w:rsidRPr="00C2484E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О внесении изменений в постановление Правительства </w:t>
            </w:r>
          </w:p>
          <w:p w:rsidR="00C2484E" w:rsidRPr="00C2484E" w:rsidRDefault="00C2484E" w:rsidP="005E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C2484E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Свердловской области от 29.12.2017 № 1033-ПП </w:t>
            </w:r>
          </w:p>
          <w:p w:rsidR="00C2484E" w:rsidRPr="00C2484E" w:rsidRDefault="00C2484E" w:rsidP="005E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484E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«Об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области»</w:t>
            </w:r>
            <w:r w:rsidRPr="00C2484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</w:p>
          <w:p w:rsidR="00C2484E" w:rsidRPr="00C2484E" w:rsidRDefault="00C2484E" w:rsidP="005E10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C2484E" w:rsidRPr="00C2484E" w:rsidTr="00073C33">
        <w:trPr>
          <w:gridBefore w:val="1"/>
          <w:wBefore w:w="28" w:type="dxa"/>
        </w:trPr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84E" w:rsidRPr="00C2484E" w:rsidRDefault="00C2484E" w:rsidP="005E109B">
            <w:pPr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484E">
              <w:rPr>
                <w:rFonts w:ascii="Liberation Serif" w:hAnsi="Liberation Serif" w:cs="Liberation Serif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84E" w:rsidRPr="00C2484E" w:rsidRDefault="00C2484E" w:rsidP="005E109B">
            <w:pPr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484E">
              <w:rPr>
                <w:rFonts w:ascii="Liberation Serif" w:hAnsi="Liberation Serif" w:cs="Liberation Serif"/>
                <w:sz w:val="20"/>
                <w:szCs w:val="20"/>
              </w:rPr>
              <w:t xml:space="preserve">Инициалы </w:t>
            </w:r>
          </w:p>
          <w:p w:rsidR="00C2484E" w:rsidRPr="00C2484E" w:rsidRDefault="00C2484E" w:rsidP="005E109B">
            <w:pPr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484E">
              <w:rPr>
                <w:rFonts w:ascii="Liberation Serif" w:hAnsi="Liberation Serif" w:cs="Liberation Serif"/>
                <w:sz w:val="20"/>
                <w:szCs w:val="20"/>
              </w:rPr>
              <w:t>и фамилия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84E" w:rsidRPr="00C2484E" w:rsidRDefault="00C2484E" w:rsidP="005E109B">
            <w:pPr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484E">
              <w:rPr>
                <w:rFonts w:ascii="Liberation Serif" w:hAnsi="Liberation Serif" w:cs="Liberation Serif"/>
                <w:sz w:val="20"/>
                <w:szCs w:val="20"/>
              </w:rPr>
              <w:t>Сроки и результаты согласования</w:t>
            </w:r>
          </w:p>
        </w:tc>
      </w:tr>
      <w:tr w:rsidR="00C2484E" w:rsidRPr="00C2484E" w:rsidTr="00073C33">
        <w:trPr>
          <w:gridBefore w:val="1"/>
          <w:wBefore w:w="28" w:type="dxa"/>
        </w:trPr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4E" w:rsidRPr="00C2484E" w:rsidRDefault="00C2484E" w:rsidP="005E109B">
            <w:pPr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4E" w:rsidRPr="00C2484E" w:rsidRDefault="00C2484E" w:rsidP="005E109B">
            <w:pPr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84E" w:rsidRPr="00C2484E" w:rsidRDefault="00C2484E" w:rsidP="005E109B">
            <w:pPr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484E">
              <w:rPr>
                <w:rFonts w:ascii="Liberation Serif" w:hAnsi="Liberation Serif" w:cs="Liberation Serif"/>
                <w:sz w:val="20"/>
                <w:szCs w:val="20"/>
              </w:rPr>
              <w:t xml:space="preserve">Дата поступления </w:t>
            </w:r>
          </w:p>
          <w:p w:rsidR="00C2484E" w:rsidRPr="00C2484E" w:rsidRDefault="00C2484E" w:rsidP="005E109B">
            <w:pPr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484E">
              <w:rPr>
                <w:rFonts w:ascii="Liberation Serif" w:hAnsi="Liberation Serif" w:cs="Liberation Serif"/>
                <w:sz w:val="20"/>
                <w:szCs w:val="20"/>
              </w:rPr>
              <w:t>на согласование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84E" w:rsidRPr="00C2484E" w:rsidRDefault="00C2484E" w:rsidP="005E109B">
            <w:pPr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484E">
              <w:rPr>
                <w:rFonts w:ascii="Liberation Serif" w:hAnsi="Liberation Serif" w:cs="Liberation Serif"/>
                <w:sz w:val="20"/>
                <w:szCs w:val="20"/>
              </w:rPr>
              <w:t>Дата согласования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84E" w:rsidRPr="00C2484E" w:rsidRDefault="00C2484E" w:rsidP="005E109B">
            <w:pPr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484E">
              <w:rPr>
                <w:rFonts w:ascii="Liberation Serif" w:hAnsi="Liberation Serif" w:cs="Liberation Serif"/>
                <w:sz w:val="20"/>
                <w:szCs w:val="20"/>
              </w:rPr>
              <w:t xml:space="preserve">Замечания </w:t>
            </w:r>
          </w:p>
          <w:p w:rsidR="00C2484E" w:rsidRPr="00C2484E" w:rsidRDefault="00C2484E" w:rsidP="005E109B">
            <w:pPr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484E">
              <w:rPr>
                <w:rFonts w:ascii="Liberation Serif" w:hAnsi="Liberation Serif" w:cs="Liberation Serif"/>
                <w:sz w:val="20"/>
                <w:szCs w:val="20"/>
              </w:rPr>
              <w:t>и подпись</w:t>
            </w:r>
          </w:p>
        </w:tc>
      </w:tr>
      <w:tr w:rsidR="00C2484E" w:rsidRPr="00C2484E" w:rsidTr="00073C33">
        <w:trPr>
          <w:gridBefore w:val="1"/>
          <w:wBefore w:w="28" w:type="dxa"/>
          <w:trHeight w:val="1046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84E" w:rsidRPr="00C2484E" w:rsidRDefault="00C2484E" w:rsidP="005E109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C2484E" w:rsidRPr="00C2484E" w:rsidRDefault="00C2484E" w:rsidP="005E109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2484E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Первый Заместитель Губернатора Свердловской области</w:t>
            </w:r>
          </w:p>
          <w:p w:rsidR="00C2484E" w:rsidRPr="00C2484E" w:rsidRDefault="00C2484E" w:rsidP="005E109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84E" w:rsidRPr="00C2484E" w:rsidRDefault="00C2484E" w:rsidP="005E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2484E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А.В. Орлов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84E" w:rsidRPr="00C2484E" w:rsidRDefault="00C2484E" w:rsidP="005E109B">
            <w:pPr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84E" w:rsidRPr="00C2484E" w:rsidRDefault="00C2484E" w:rsidP="005E109B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84E" w:rsidRPr="00C2484E" w:rsidRDefault="00C2484E" w:rsidP="005E109B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2484E" w:rsidRPr="00C2484E" w:rsidTr="00073C33">
        <w:trPr>
          <w:gridBefore w:val="1"/>
          <w:wBefore w:w="28" w:type="dxa"/>
          <w:trHeight w:val="1640"/>
        </w:trPr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84E" w:rsidRPr="00C2484E" w:rsidRDefault="00C2484E" w:rsidP="005E109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2484E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Заместитель Губернатора Свердловской области</w:t>
            </w:r>
            <w:r w:rsidRPr="00C2484E">
              <w:rPr>
                <w:rFonts w:ascii="Liberation Serif" w:hAnsi="Liberation Serif" w:cs="Liberation Serif"/>
                <w:sz w:val="24"/>
                <w:szCs w:val="24"/>
              </w:rPr>
              <w:t xml:space="preserve"> – 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84E" w:rsidRPr="00C2484E" w:rsidRDefault="00C2484E" w:rsidP="005E109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484E">
              <w:rPr>
                <w:rFonts w:ascii="Liberation Serif" w:hAnsi="Liberation Serif" w:cs="Liberation Serif"/>
                <w:sz w:val="24"/>
                <w:szCs w:val="24"/>
              </w:rPr>
              <w:t>В.А. Чайников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84E" w:rsidRPr="00C2484E" w:rsidRDefault="00C2484E" w:rsidP="005E109B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84E" w:rsidRPr="00C2484E" w:rsidRDefault="00C2484E" w:rsidP="005E109B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84E" w:rsidRPr="00C2484E" w:rsidRDefault="00C2484E" w:rsidP="005E109B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2484E" w:rsidRPr="00C2484E" w:rsidTr="005E109B"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84E" w:rsidRPr="00C2484E" w:rsidRDefault="00C2484E" w:rsidP="005E109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484E">
              <w:rPr>
                <w:rFonts w:ascii="Liberation Serif" w:hAnsi="Liberation Serif" w:cs="Liberation Serif"/>
                <w:sz w:val="24"/>
                <w:szCs w:val="24"/>
              </w:rPr>
              <w:t>Ответственный за содержание проекта:</w:t>
            </w: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84E" w:rsidRPr="00C2484E" w:rsidRDefault="00C2484E" w:rsidP="001404FE">
            <w:pPr>
              <w:spacing w:after="0" w:line="240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2484E">
              <w:rPr>
                <w:rFonts w:ascii="Liberation Serif" w:hAnsi="Liberation Serif" w:cs="Liberation Serif"/>
                <w:sz w:val="24"/>
                <w:szCs w:val="24"/>
              </w:rPr>
              <w:t xml:space="preserve">Министр экономики и территориального развития Свердловской области </w:t>
            </w:r>
            <w:r w:rsidR="001404FE">
              <w:rPr>
                <w:rFonts w:ascii="Liberation Serif" w:hAnsi="Liberation Serif" w:cs="Liberation Serif"/>
                <w:sz w:val="24"/>
                <w:szCs w:val="24"/>
              </w:rPr>
              <w:t>Д.М. Мамонтов</w:t>
            </w:r>
          </w:p>
        </w:tc>
      </w:tr>
      <w:tr w:rsidR="00C2484E" w:rsidRPr="00C2484E" w:rsidTr="005E109B">
        <w:trPr>
          <w:gridBefore w:val="1"/>
          <w:wBefore w:w="28" w:type="dxa"/>
        </w:trPr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84E" w:rsidRPr="00C2484E" w:rsidRDefault="00C2484E" w:rsidP="005E109B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484E">
              <w:rPr>
                <w:rFonts w:ascii="Liberation Serif" w:hAnsi="Liberation Serif" w:cs="Liberation Serif"/>
                <w:sz w:val="24"/>
                <w:szCs w:val="24"/>
              </w:rPr>
              <w:t>Исполнители:</w:t>
            </w: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84E" w:rsidRPr="00C2484E" w:rsidRDefault="00C2484E" w:rsidP="004E20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484E">
              <w:rPr>
                <w:rFonts w:ascii="Liberation Serif" w:hAnsi="Liberation Serif" w:cs="Liberation Serif"/>
                <w:sz w:val="24"/>
                <w:szCs w:val="24"/>
              </w:rPr>
              <w:t xml:space="preserve">Крохалева Марина Вячеславовна, начальник отдела совершенствования регуляторной политики Министерства экономики и территориального развития Свердловской области, (343) 312-00-10 (доб. 191) </w:t>
            </w:r>
          </w:p>
        </w:tc>
      </w:tr>
      <w:tr w:rsidR="00C2484E" w:rsidRPr="00C2484E" w:rsidTr="005E109B">
        <w:trPr>
          <w:gridBefore w:val="1"/>
          <w:wBefore w:w="28" w:type="dxa"/>
        </w:trPr>
        <w:tc>
          <w:tcPr>
            <w:tcW w:w="3402" w:type="dxa"/>
            <w:tcBorders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84E" w:rsidRPr="00C2484E" w:rsidRDefault="00C2484E" w:rsidP="005E109B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84E" w:rsidRPr="00C2484E" w:rsidRDefault="00C2484E" w:rsidP="004E20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484E">
              <w:rPr>
                <w:rFonts w:ascii="Liberation Serif" w:hAnsi="Liberation Serif" w:cs="Liberation Serif"/>
                <w:sz w:val="24"/>
                <w:szCs w:val="24"/>
              </w:rPr>
              <w:t xml:space="preserve">Четвергова Ольга Анатольевна, главный специалист отдела совершенствования регуляторной политики Министерства экономики и территориального развития Свердловской области, (343) 312-00-10 (доб. 194) </w:t>
            </w:r>
          </w:p>
        </w:tc>
      </w:tr>
    </w:tbl>
    <w:p w:rsidR="00C2484E" w:rsidRPr="00C2484E" w:rsidRDefault="00C2484E" w:rsidP="00C2484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4"/>
          <w:szCs w:val="4"/>
          <w:lang w:eastAsia="en-US"/>
        </w:rPr>
      </w:pPr>
    </w:p>
    <w:sectPr w:rsidR="00C2484E" w:rsidRPr="00C2484E" w:rsidSect="00F41E1D">
      <w:headerReference w:type="default" r:id="rId15"/>
      <w:pgSz w:w="11906" w:h="16838"/>
      <w:pgMar w:top="1134" w:right="1418" w:bottom="1134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709" w:rsidRDefault="00474709">
      <w:pPr>
        <w:spacing w:after="0" w:line="240" w:lineRule="auto"/>
      </w:pPr>
      <w:r>
        <w:separator/>
      </w:r>
    </w:p>
  </w:endnote>
  <w:endnote w:type="continuationSeparator" w:id="0">
    <w:p w:rsidR="00474709" w:rsidRDefault="0047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709" w:rsidRDefault="00474709">
      <w:pPr>
        <w:spacing w:after="0" w:line="240" w:lineRule="auto"/>
      </w:pPr>
      <w:r>
        <w:separator/>
      </w:r>
    </w:p>
  </w:footnote>
  <w:footnote w:type="continuationSeparator" w:id="0">
    <w:p w:rsidR="00474709" w:rsidRDefault="0047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FB" w:rsidRDefault="00715DFB">
    <w:pPr>
      <w:pStyle w:val="a5"/>
      <w:jc w:val="center"/>
      <w:rPr>
        <w:rFonts w:ascii="Liberation Serif" w:hAnsi="Liberation Serif" w:cs="Liberation Serif"/>
      </w:rPr>
    </w:pPr>
  </w:p>
  <w:p w:rsidR="00715DFB" w:rsidRPr="00061FCD" w:rsidRDefault="00715DFB">
    <w:pPr>
      <w:pStyle w:val="a5"/>
      <w:jc w:val="center"/>
      <w:rPr>
        <w:rFonts w:ascii="Liberation Serif" w:hAnsi="Liberation Serif" w:cs="Liberation Serif"/>
        <w:sz w:val="28"/>
        <w:szCs w:val="28"/>
      </w:rPr>
    </w:pPr>
    <w:r w:rsidRPr="00061FCD">
      <w:rPr>
        <w:rFonts w:ascii="Liberation Serif" w:hAnsi="Liberation Serif" w:cs="Liberation Serif"/>
        <w:sz w:val="28"/>
        <w:szCs w:val="28"/>
      </w:rPr>
      <w:fldChar w:fldCharType="begin"/>
    </w:r>
    <w:r w:rsidRPr="00061FCD">
      <w:rPr>
        <w:rFonts w:ascii="Liberation Serif" w:hAnsi="Liberation Serif" w:cs="Liberation Serif"/>
        <w:sz w:val="28"/>
        <w:szCs w:val="28"/>
      </w:rPr>
      <w:instrText>PAGE   \* MERGEFORMAT</w:instrText>
    </w:r>
    <w:r w:rsidRPr="00061FCD">
      <w:rPr>
        <w:rFonts w:ascii="Liberation Serif" w:hAnsi="Liberation Serif" w:cs="Liberation Serif"/>
        <w:sz w:val="28"/>
        <w:szCs w:val="28"/>
      </w:rPr>
      <w:fldChar w:fldCharType="separate"/>
    </w:r>
    <w:r w:rsidR="00323A78">
      <w:rPr>
        <w:rFonts w:ascii="Liberation Serif" w:hAnsi="Liberation Serif" w:cs="Liberation Serif"/>
        <w:noProof/>
        <w:sz w:val="28"/>
        <w:szCs w:val="28"/>
      </w:rPr>
      <w:t>17</w:t>
    </w:r>
    <w:r w:rsidRPr="00061FCD"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FB" w:rsidRDefault="00715DFB">
    <w:pPr>
      <w:pStyle w:val="a5"/>
      <w:jc w:val="center"/>
      <w:rPr>
        <w:rFonts w:ascii="Liberation Serif" w:hAnsi="Liberation Serif" w:cs="Liberation Seri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ED"/>
    <w:rsid w:val="00005DD0"/>
    <w:rsid w:val="00007D45"/>
    <w:rsid w:val="00020F79"/>
    <w:rsid w:val="00021ECF"/>
    <w:rsid w:val="00025C16"/>
    <w:rsid w:val="000272AC"/>
    <w:rsid w:val="000327AE"/>
    <w:rsid w:val="000414F6"/>
    <w:rsid w:val="00041AE0"/>
    <w:rsid w:val="00057468"/>
    <w:rsid w:val="00057CEB"/>
    <w:rsid w:val="00061FCD"/>
    <w:rsid w:val="000731DD"/>
    <w:rsid w:val="00073C33"/>
    <w:rsid w:val="0008695B"/>
    <w:rsid w:val="000A06FE"/>
    <w:rsid w:val="000A4912"/>
    <w:rsid w:val="000A6B05"/>
    <w:rsid w:val="000A72D7"/>
    <w:rsid w:val="000B16EA"/>
    <w:rsid w:val="000B2AA9"/>
    <w:rsid w:val="000B2D00"/>
    <w:rsid w:val="000B5C0E"/>
    <w:rsid w:val="000B6353"/>
    <w:rsid w:val="000C118A"/>
    <w:rsid w:val="000D1047"/>
    <w:rsid w:val="000D4C5B"/>
    <w:rsid w:val="000D6874"/>
    <w:rsid w:val="000E0018"/>
    <w:rsid w:val="000E166F"/>
    <w:rsid w:val="000F2FD2"/>
    <w:rsid w:val="000F3CFC"/>
    <w:rsid w:val="00101226"/>
    <w:rsid w:val="001050FF"/>
    <w:rsid w:val="0011132C"/>
    <w:rsid w:val="001150B1"/>
    <w:rsid w:val="0012268F"/>
    <w:rsid w:val="00123953"/>
    <w:rsid w:val="0012689B"/>
    <w:rsid w:val="001276E9"/>
    <w:rsid w:val="001361F7"/>
    <w:rsid w:val="001404FE"/>
    <w:rsid w:val="001429F6"/>
    <w:rsid w:val="001437BE"/>
    <w:rsid w:val="00144AD7"/>
    <w:rsid w:val="001464F6"/>
    <w:rsid w:val="00151E17"/>
    <w:rsid w:val="0015242B"/>
    <w:rsid w:val="00154453"/>
    <w:rsid w:val="00176123"/>
    <w:rsid w:val="001A19D9"/>
    <w:rsid w:val="001A2F34"/>
    <w:rsid w:val="001B10C9"/>
    <w:rsid w:val="001B3EEB"/>
    <w:rsid w:val="001C3D65"/>
    <w:rsid w:val="001D2224"/>
    <w:rsid w:val="001E1E5E"/>
    <w:rsid w:val="001E2849"/>
    <w:rsid w:val="001E2A44"/>
    <w:rsid w:val="001F0EDC"/>
    <w:rsid w:val="002036CC"/>
    <w:rsid w:val="00207E94"/>
    <w:rsid w:val="00211DAC"/>
    <w:rsid w:val="002140C4"/>
    <w:rsid w:val="00215D20"/>
    <w:rsid w:val="00221F0B"/>
    <w:rsid w:val="00223437"/>
    <w:rsid w:val="00225163"/>
    <w:rsid w:val="00226A22"/>
    <w:rsid w:val="00231DC2"/>
    <w:rsid w:val="00232173"/>
    <w:rsid w:val="00237607"/>
    <w:rsid w:val="00244E48"/>
    <w:rsid w:val="002455D7"/>
    <w:rsid w:val="00260BBE"/>
    <w:rsid w:val="002645EE"/>
    <w:rsid w:val="00265C21"/>
    <w:rsid w:val="00272EC7"/>
    <w:rsid w:val="00283366"/>
    <w:rsid w:val="00285703"/>
    <w:rsid w:val="0028790B"/>
    <w:rsid w:val="002B4DA7"/>
    <w:rsid w:val="002B6AFD"/>
    <w:rsid w:val="002B6FEF"/>
    <w:rsid w:val="002C36B1"/>
    <w:rsid w:val="002C503A"/>
    <w:rsid w:val="002D7B2B"/>
    <w:rsid w:val="002E27B4"/>
    <w:rsid w:val="002F0264"/>
    <w:rsid w:val="002F7111"/>
    <w:rsid w:val="002F7D93"/>
    <w:rsid w:val="003027CA"/>
    <w:rsid w:val="00312149"/>
    <w:rsid w:val="00315C33"/>
    <w:rsid w:val="003179BB"/>
    <w:rsid w:val="00321C0B"/>
    <w:rsid w:val="00322D88"/>
    <w:rsid w:val="00323A78"/>
    <w:rsid w:val="00326B1B"/>
    <w:rsid w:val="003307B0"/>
    <w:rsid w:val="00334851"/>
    <w:rsid w:val="00355326"/>
    <w:rsid w:val="00364143"/>
    <w:rsid w:val="00371B01"/>
    <w:rsid w:val="00371B4F"/>
    <w:rsid w:val="0037328D"/>
    <w:rsid w:val="00373588"/>
    <w:rsid w:val="00381CE6"/>
    <w:rsid w:val="00391D29"/>
    <w:rsid w:val="003A1868"/>
    <w:rsid w:val="003A624D"/>
    <w:rsid w:val="003B020E"/>
    <w:rsid w:val="003B4E81"/>
    <w:rsid w:val="003B77D7"/>
    <w:rsid w:val="003C0C92"/>
    <w:rsid w:val="003C130F"/>
    <w:rsid w:val="003C2505"/>
    <w:rsid w:val="003E5B3A"/>
    <w:rsid w:val="003E62A1"/>
    <w:rsid w:val="003F6FCB"/>
    <w:rsid w:val="00401781"/>
    <w:rsid w:val="00405C58"/>
    <w:rsid w:val="00414A11"/>
    <w:rsid w:val="00417C81"/>
    <w:rsid w:val="00422E97"/>
    <w:rsid w:val="00425471"/>
    <w:rsid w:val="00433748"/>
    <w:rsid w:val="0043548C"/>
    <w:rsid w:val="0043667B"/>
    <w:rsid w:val="00437C8F"/>
    <w:rsid w:val="00443D4B"/>
    <w:rsid w:val="0044494C"/>
    <w:rsid w:val="00445FA9"/>
    <w:rsid w:val="00450C54"/>
    <w:rsid w:val="00451215"/>
    <w:rsid w:val="0045290C"/>
    <w:rsid w:val="0045497C"/>
    <w:rsid w:val="0045513F"/>
    <w:rsid w:val="004676E2"/>
    <w:rsid w:val="00472744"/>
    <w:rsid w:val="004742D3"/>
    <w:rsid w:val="00474709"/>
    <w:rsid w:val="00481811"/>
    <w:rsid w:val="00484CA8"/>
    <w:rsid w:val="004876F0"/>
    <w:rsid w:val="00490C1D"/>
    <w:rsid w:val="00490E43"/>
    <w:rsid w:val="004932E0"/>
    <w:rsid w:val="004939B1"/>
    <w:rsid w:val="0049610C"/>
    <w:rsid w:val="00496C53"/>
    <w:rsid w:val="004A2DA6"/>
    <w:rsid w:val="004A5531"/>
    <w:rsid w:val="004A5F92"/>
    <w:rsid w:val="004A7E82"/>
    <w:rsid w:val="004B3098"/>
    <w:rsid w:val="004B415F"/>
    <w:rsid w:val="004C0EDD"/>
    <w:rsid w:val="004C5904"/>
    <w:rsid w:val="004C6A78"/>
    <w:rsid w:val="004D62A1"/>
    <w:rsid w:val="004D7AB9"/>
    <w:rsid w:val="004D7B33"/>
    <w:rsid w:val="004E2071"/>
    <w:rsid w:val="004E6D22"/>
    <w:rsid w:val="004F25C8"/>
    <w:rsid w:val="004F7C79"/>
    <w:rsid w:val="00505CBA"/>
    <w:rsid w:val="00507BA1"/>
    <w:rsid w:val="005157A6"/>
    <w:rsid w:val="00517618"/>
    <w:rsid w:val="00517D67"/>
    <w:rsid w:val="0052075F"/>
    <w:rsid w:val="00522414"/>
    <w:rsid w:val="00523647"/>
    <w:rsid w:val="00523C69"/>
    <w:rsid w:val="00526843"/>
    <w:rsid w:val="00535FCB"/>
    <w:rsid w:val="005368E6"/>
    <w:rsid w:val="00552B45"/>
    <w:rsid w:val="00553D0A"/>
    <w:rsid w:val="00562FF1"/>
    <w:rsid w:val="0056602B"/>
    <w:rsid w:val="00576E35"/>
    <w:rsid w:val="00582FC3"/>
    <w:rsid w:val="00591114"/>
    <w:rsid w:val="00593218"/>
    <w:rsid w:val="005A2F68"/>
    <w:rsid w:val="005B0D0F"/>
    <w:rsid w:val="005B25E4"/>
    <w:rsid w:val="005B5C95"/>
    <w:rsid w:val="005C25F6"/>
    <w:rsid w:val="005D1DD9"/>
    <w:rsid w:val="005D5B42"/>
    <w:rsid w:val="005E0833"/>
    <w:rsid w:val="005E109B"/>
    <w:rsid w:val="006004D7"/>
    <w:rsid w:val="0060073D"/>
    <w:rsid w:val="00603A46"/>
    <w:rsid w:val="006064F8"/>
    <w:rsid w:val="006073AE"/>
    <w:rsid w:val="006140B1"/>
    <w:rsid w:val="00617D5F"/>
    <w:rsid w:val="00623475"/>
    <w:rsid w:val="0062509C"/>
    <w:rsid w:val="00637534"/>
    <w:rsid w:val="006379B1"/>
    <w:rsid w:val="00642ADE"/>
    <w:rsid w:val="00645A06"/>
    <w:rsid w:val="00647347"/>
    <w:rsid w:val="006473D2"/>
    <w:rsid w:val="006474F4"/>
    <w:rsid w:val="006479E2"/>
    <w:rsid w:val="00677FF9"/>
    <w:rsid w:val="0068365D"/>
    <w:rsid w:val="00684A7F"/>
    <w:rsid w:val="00685A55"/>
    <w:rsid w:val="00686528"/>
    <w:rsid w:val="0069174E"/>
    <w:rsid w:val="006A011A"/>
    <w:rsid w:val="006C4608"/>
    <w:rsid w:val="006C543A"/>
    <w:rsid w:val="006D36A1"/>
    <w:rsid w:val="006D64CC"/>
    <w:rsid w:val="006D699E"/>
    <w:rsid w:val="006E2CCB"/>
    <w:rsid w:val="006E7676"/>
    <w:rsid w:val="006F095C"/>
    <w:rsid w:val="006F72CC"/>
    <w:rsid w:val="006F75BA"/>
    <w:rsid w:val="00703025"/>
    <w:rsid w:val="00715DFB"/>
    <w:rsid w:val="0071794E"/>
    <w:rsid w:val="007203BE"/>
    <w:rsid w:val="00721771"/>
    <w:rsid w:val="00724E65"/>
    <w:rsid w:val="007273F0"/>
    <w:rsid w:val="00731267"/>
    <w:rsid w:val="00735705"/>
    <w:rsid w:val="0075255F"/>
    <w:rsid w:val="007558CC"/>
    <w:rsid w:val="00755F7D"/>
    <w:rsid w:val="007635AE"/>
    <w:rsid w:val="00771B3A"/>
    <w:rsid w:val="00772735"/>
    <w:rsid w:val="00775D13"/>
    <w:rsid w:val="007804FF"/>
    <w:rsid w:val="00783A59"/>
    <w:rsid w:val="00783DAB"/>
    <w:rsid w:val="00785A21"/>
    <w:rsid w:val="0078746F"/>
    <w:rsid w:val="00791829"/>
    <w:rsid w:val="00794D36"/>
    <w:rsid w:val="00795FEF"/>
    <w:rsid w:val="007A1D59"/>
    <w:rsid w:val="007A1FE1"/>
    <w:rsid w:val="007A4CAD"/>
    <w:rsid w:val="007A57E5"/>
    <w:rsid w:val="007A5A78"/>
    <w:rsid w:val="007A5E27"/>
    <w:rsid w:val="007A7632"/>
    <w:rsid w:val="007A7E86"/>
    <w:rsid w:val="007B384C"/>
    <w:rsid w:val="007B4BBC"/>
    <w:rsid w:val="007B5667"/>
    <w:rsid w:val="007B71E4"/>
    <w:rsid w:val="007B798A"/>
    <w:rsid w:val="007C288F"/>
    <w:rsid w:val="007C471E"/>
    <w:rsid w:val="007C7BF8"/>
    <w:rsid w:val="007D4F63"/>
    <w:rsid w:val="007E2039"/>
    <w:rsid w:val="007F29C4"/>
    <w:rsid w:val="007F61A4"/>
    <w:rsid w:val="007F631A"/>
    <w:rsid w:val="00802B95"/>
    <w:rsid w:val="0080426D"/>
    <w:rsid w:val="00804932"/>
    <w:rsid w:val="00806ED1"/>
    <w:rsid w:val="00807E36"/>
    <w:rsid w:val="00813013"/>
    <w:rsid w:val="008143C3"/>
    <w:rsid w:val="00815D4C"/>
    <w:rsid w:val="00817A38"/>
    <w:rsid w:val="00820A07"/>
    <w:rsid w:val="00821180"/>
    <w:rsid w:val="008219E2"/>
    <w:rsid w:val="0083187F"/>
    <w:rsid w:val="00833621"/>
    <w:rsid w:val="00833C72"/>
    <w:rsid w:val="00837AE5"/>
    <w:rsid w:val="00850B72"/>
    <w:rsid w:val="00852D94"/>
    <w:rsid w:val="00854D6F"/>
    <w:rsid w:val="0085531C"/>
    <w:rsid w:val="00856927"/>
    <w:rsid w:val="00857828"/>
    <w:rsid w:val="00860CE2"/>
    <w:rsid w:val="00860DD2"/>
    <w:rsid w:val="00863F3C"/>
    <w:rsid w:val="00867FF4"/>
    <w:rsid w:val="00874949"/>
    <w:rsid w:val="008867BD"/>
    <w:rsid w:val="00887EA3"/>
    <w:rsid w:val="00887EAF"/>
    <w:rsid w:val="008942D8"/>
    <w:rsid w:val="00895347"/>
    <w:rsid w:val="008977EC"/>
    <w:rsid w:val="008A0617"/>
    <w:rsid w:val="008A114F"/>
    <w:rsid w:val="008A15DD"/>
    <w:rsid w:val="008A78CA"/>
    <w:rsid w:val="008B782B"/>
    <w:rsid w:val="008D3662"/>
    <w:rsid w:val="008E236A"/>
    <w:rsid w:val="008F097F"/>
    <w:rsid w:val="008F3907"/>
    <w:rsid w:val="008F3AF4"/>
    <w:rsid w:val="0090107C"/>
    <w:rsid w:val="00902EF6"/>
    <w:rsid w:val="00905C4C"/>
    <w:rsid w:val="009076BF"/>
    <w:rsid w:val="00915696"/>
    <w:rsid w:val="0092025B"/>
    <w:rsid w:val="0092471C"/>
    <w:rsid w:val="00936909"/>
    <w:rsid w:val="009423E1"/>
    <w:rsid w:val="009565B8"/>
    <w:rsid w:val="00957AE3"/>
    <w:rsid w:val="00957DED"/>
    <w:rsid w:val="0096026F"/>
    <w:rsid w:val="009609D4"/>
    <w:rsid w:val="00967CAE"/>
    <w:rsid w:val="00975287"/>
    <w:rsid w:val="0097669A"/>
    <w:rsid w:val="009777E8"/>
    <w:rsid w:val="009806DC"/>
    <w:rsid w:val="00980F15"/>
    <w:rsid w:val="00987DC8"/>
    <w:rsid w:val="009912A2"/>
    <w:rsid w:val="00995717"/>
    <w:rsid w:val="009A1DC2"/>
    <w:rsid w:val="009A44AF"/>
    <w:rsid w:val="009A4D42"/>
    <w:rsid w:val="009A5233"/>
    <w:rsid w:val="009A67E3"/>
    <w:rsid w:val="009B145C"/>
    <w:rsid w:val="009B174A"/>
    <w:rsid w:val="009B21D7"/>
    <w:rsid w:val="009B2F9A"/>
    <w:rsid w:val="009C0BE5"/>
    <w:rsid w:val="009C7860"/>
    <w:rsid w:val="009D30A6"/>
    <w:rsid w:val="009E1C47"/>
    <w:rsid w:val="009E7E26"/>
    <w:rsid w:val="009F3ACE"/>
    <w:rsid w:val="009F5DE2"/>
    <w:rsid w:val="009F74AA"/>
    <w:rsid w:val="00A04F88"/>
    <w:rsid w:val="00A06B98"/>
    <w:rsid w:val="00A12B40"/>
    <w:rsid w:val="00A12F0E"/>
    <w:rsid w:val="00A13C8C"/>
    <w:rsid w:val="00A211CF"/>
    <w:rsid w:val="00A2127D"/>
    <w:rsid w:val="00A34AD0"/>
    <w:rsid w:val="00A350C2"/>
    <w:rsid w:val="00A372A8"/>
    <w:rsid w:val="00A41012"/>
    <w:rsid w:val="00A42209"/>
    <w:rsid w:val="00A46EB3"/>
    <w:rsid w:val="00A53951"/>
    <w:rsid w:val="00A549D3"/>
    <w:rsid w:val="00A630B1"/>
    <w:rsid w:val="00A732E8"/>
    <w:rsid w:val="00A75B7B"/>
    <w:rsid w:val="00A90508"/>
    <w:rsid w:val="00A97C90"/>
    <w:rsid w:val="00AB097D"/>
    <w:rsid w:val="00AB3754"/>
    <w:rsid w:val="00AB4D36"/>
    <w:rsid w:val="00AB78E1"/>
    <w:rsid w:val="00AD585D"/>
    <w:rsid w:val="00AD75A3"/>
    <w:rsid w:val="00AE3E3C"/>
    <w:rsid w:val="00AF076F"/>
    <w:rsid w:val="00AF0CCF"/>
    <w:rsid w:val="00AF6809"/>
    <w:rsid w:val="00AF7167"/>
    <w:rsid w:val="00B04610"/>
    <w:rsid w:val="00B155FC"/>
    <w:rsid w:val="00B4044F"/>
    <w:rsid w:val="00B415C5"/>
    <w:rsid w:val="00B42238"/>
    <w:rsid w:val="00B5197F"/>
    <w:rsid w:val="00B552DD"/>
    <w:rsid w:val="00B55621"/>
    <w:rsid w:val="00B6074A"/>
    <w:rsid w:val="00B60D72"/>
    <w:rsid w:val="00B61A6D"/>
    <w:rsid w:val="00B62D0A"/>
    <w:rsid w:val="00B64A28"/>
    <w:rsid w:val="00B67C24"/>
    <w:rsid w:val="00B76C89"/>
    <w:rsid w:val="00B80376"/>
    <w:rsid w:val="00B8208B"/>
    <w:rsid w:val="00B879E2"/>
    <w:rsid w:val="00B92729"/>
    <w:rsid w:val="00B9487C"/>
    <w:rsid w:val="00B96891"/>
    <w:rsid w:val="00B97D79"/>
    <w:rsid w:val="00BA64BE"/>
    <w:rsid w:val="00BB0A22"/>
    <w:rsid w:val="00BB39CF"/>
    <w:rsid w:val="00BC30E2"/>
    <w:rsid w:val="00BC4E0C"/>
    <w:rsid w:val="00BD5337"/>
    <w:rsid w:val="00BD751E"/>
    <w:rsid w:val="00BD7CC5"/>
    <w:rsid w:val="00BE0C68"/>
    <w:rsid w:val="00BF1ACB"/>
    <w:rsid w:val="00BF4E29"/>
    <w:rsid w:val="00BF4EC1"/>
    <w:rsid w:val="00BF6194"/>
    <w:rsid w:val="00C02009"/>
    <w:rsid w:val="00C02E16"/>
    <w:rsid w:val="00C03A55"/>
    <w:rsid w:val="00C067EE"/>
    <w:rsid w:val="00C1083C"/>
    <w:rsid w:val="00C11DA2"/>
    <w:rsid w:val="00C17681"/>
    <w:rsid w:val="00C20E3B"/>
    <w:rsid w:val="00C241E0"/>
    <w:rsid w:val="00C2484E"/>
    <w:rsid w:val="00C25C45"/>
    <w:rsid w:val="00C34D48"/>
    <w:rsid w:val="00C40B5D"/>
    <w:rsid w:val="00C438D5"/>
    <w:rsid w:val="00C52B56"/>
    <w:rsid w:val="00C602D5"/>
    <w:rsid w:val="00C70D40"/>
    <w:rsid w:val="00C81116"/>
    <w:rsid w:val="00C91E7D"/>
    <w:rsid w:val="00C965E1"/>
    <w:rsid w:val="00CA1CF2"/>
    <w:rsid w:val="00CA4B93"/>
    <w:rsid w:val="00CB22AB"/>
    <w:rsid w:val="00CB5162"/>
    <w:rsid w:val="00CC0E64"/>
    <w:rsid w:val="00CC24ED"/>
    <w:rsid w:val="00CC3757"/>
    <w:rsid w:val="00CC609C"/>
    <w:rsid w:val="00CD1CC2"/>
    <w:rsid w:val="00CD2453"/>
    <w:rsid w:val="00CD73E4"/>
    <w:rsid w:val="00CE4215"/>
    <w:rsid w:val="00CF19D5"/>
    <w:rsid w:val="00CF5BF9"/>
    <w:rsid w:val="00D002F2"/>
    <w:rsid w:val="00D02E04"/>
    <w:rsid w:val="00D16E29"/>
    <w:rsid w:val="00D20A39"/>
    <w:rsid w:val="00D22681"/>
    <w:rsid w:val="00D34A78"/>
    <w:rsid w:val="00D35C00"/>
    <w:rsid w:val="00D410BD"/>
    <w:rsid w:val="00D46BB0"/>
    <w:rsid w:val="00D510F4"/>
    <w:rsid w:val="00D5158E"/>
    <w:rsid w:val="00D62625"/>
    <w:rsid w:val="00D85A59"/>
    <w:rsid w:val="00D86E72"/>
    <w:rsid w:val="00D9159B"/>
    <w:rsid w:val="00D91673"/>
    <w:rsid w:val="00D9283F"/>
    <w:rsid w:val="00D94626"/>
    <w:rsid w:val="00D94B95"/>
    <w:rsid w:val="00D95621"/>
    <w:rsid w:val="00D96705"/>
    <w:rsid w:val="00D96A30"/>
    <w:rsid w:val="00DA6F39"/>
    <w:rsid w:val="00DB3DDF"/>
    <w:rsid w:val="00DB633C"/>
    <w:rsid w:val="00DC02AE"/>
    <w:rsid w:val="00DC0891"/>
    <w:rsid w:val="00DC09A6"/>
    <w:rsid w:val="00DC51F9"/>
    <w:rsid w:val="00DE238B"/>
    <w:rsid w:val="00DE5157"/>
    <w:rsid w:val="00DF46C7"/>
    <w:rsid w:val="00E04BE1"/>
    <w:rsid w:val="00E07DE1"/>
    <w:rsid w:val="00E1768A"/>
    <w:rsid w:val="00E20A6F"/>
    <w:rsid w:val="00E213F6"/>
    <w:rsid w:val="00E246F1"/>
    <w:rsid w:val="00E24E34"/>
    <w:rsid w:val="00E31439"/>
    <w:rsid w:val="00E332CB"/>
    <w:rsid w:val="00E370BA"/>
    <w:rsid w:val="00E428AB"/>
    <w:rsid w:val="00E52CAD"/>
    <w:rsid w:val="00E53EF6"/>
    <w:rsid w:val="00E57F87"/>
    <w:rsid w:val="00E61C54"/>
    <w:rsid w:val="00E674F5"/>
    <w:rsid w:val="00E70A7A"/>
    <w:rsid w:val="00E92596"/>
    <w:rsid w:val="00E92C14"/>
    <w:rsid w:val="00E9445E"/>
    <w:rsid w:val="00EB3A31"/>
    <w:rsid w:val="00EB5310"/>
    <w:rsid w:val="00EC1A15"/>
    <w:rsid w:val="00ED09D3"/>
    <w:rsid w:val="00ED127B"/>
    <w:rsid w:val="00ED3937"/>
    <w:rsid w:val="00ED75F4"/>
    <w:rsid w:val="00EE1126"/>
    <w:rsid w:val="00EE2D4F"/>
    <w:rsid w:val="00EE4972"/>
    <w:rsid w:val="00EE73A7"/>
    <w:rsid w:val="00EF3C07"/>
    <w:rsid w:val="00F00513"/>
    <w:rsid w:val="00F02C58"/>
    <w:rsid w:val="00F047D7"/>
    <w:rsid w:val="00F120BD"/>
    <w:rsid w:val="00F13ACE"/>
    <w:rsid w:val="00F218E3"/>
    <w:rsid w:val="00F21A9D"/>
    <w:rsid w:val="00F25E33"/>
    <w:rsid w:val="00F34C21"/>
    <w:rsid w:val="00F41075"/>
    <w:rsid w:val="00F41166"/>
    <w:rsid w:val="00F41E1D"/>
    <w:rsid w:val="00F42E3F"/>
    <w:rsid w:val="00F44B1B"/>
    <w:rsid w:val="00F46271"/>
    <w:rsid w:val="00F47856"/>
    <w:rsid w:val="00F5115F"/>
    <w:rsid w:val="00F5577F"/>
    <w:rsid w:val="00F62B6F"/>
    <w:rsid w:val="00F67069"/>
    <w:rsid w:val="00F72113"/>
    <w:rsid w:val="00F75AB2"/>
    <w:rsid w:val="00F76042"/>
    <w:rsid w:val="00F77761"/>
    <w:rsid w:val="00F869BE"/>
    <w:rsid w:val="00F87EA0"/>
    <w:rsid w:val="00F90680"/>
    <w:rsid w:val="00F96F4F"/>
    <w:rsid w:val="00FA58A7"/>
    <w:rsid w:val="00FA6CDC"/>
    <w:rsid w:val="00FB13EE"/>
    <w:rsid w:val="00FC4A89"/>
    <w:rsid w:val="00FC63D9"/>
    <w:rsid w:val="00FD19D4"/>
    <w:rsid w:val="00FD5F64"/>
    <w:rsid w:val="00FE10FD"/>
    <w:rsid w:val="00FE23C5"/>
    <w:rsid w:val="00FE29D7"/>
    <w:rsid w:val="00FF0B90"/>
    <w:rsid w:val="00FF11AD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AE1450-5A65-422C-A649-13EB2D96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55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5326"/>
    <w:rPr>
      <w:rFonts w:ascii="Segoe UI" w:hAnsi="Segoe UI" w:cs="Times New Roman"/>
      <w:sz w:val="18"/>
    </w:rPr>
  </w:style>
  <w:style w:type="paragraph" w:customStyle="1" w:styleId="Standard">
    <w:name w:val="Standard"/>
    <w:rsid w:val="00AF076F"/>
    <w:pPr>
      <w:suppressAutoHyphens/>
      <w:autoSpaceDN w:val="0"/>
      <w:spacing w:after="160" w:line="259" w:lineRule="auto"/>
      <w:textAlignment w:val="baseline"/>
    </w:pPr>
    <w:rPr>
      <w:rFonts w:cs="F"/>
      <w:kern w:val="3"/>
      <w:sz w:val="22"/>
      <w:szCs w:val="22"/>
      <w:lang w:eastAsia="en-US"/>
    </w:rPr>
  </w:style>
  <w:style w:type="paragraph" w:customStyle="1" w:styleId="Default">
    <w:name w:val="Default"/>
    <w:rsid w:val="00A211C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D626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6262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D626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62625"/>
    <w:rPr>
      <w:rFonts w:cs="Times New Roman"/>
    </w:rPr>
  </w:style>
  <w:style w:type="character" w:styleId="a9">
    <w:name w:val="annotation reference"/>
    <w:basedOn w:val="a0"/>
    <w:uiPriority w:val="99"/>
    <w:semiHidden/>
    <w:unhideWhenUsed/>
    <w:rsid w:val="00154453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445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154453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445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15445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44E2787F0DC8A2AF942E3B304654E771FE4FDE1E350E0E3B7ABA420DA2FE32ED8850770D71B746E5C1FA8D20D9CA7588C99326EDB5C289g0nDJ" TargetMode="External"/><Relationship Id="rId13" Type="http://schemas.openxmlformats.org/officeDocument/2006/relationships/hyperlink" Target="consultantplus://offline/ref=8144E2787F0DC8A2AF942E3B304654E773FA4EDA1B360E0E3B7ABA420DA2FE32ED8850770C78B241E9C1FA8D20D9CA7588C99326EDB5C289g0nDJ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8144E2787F0DC8A2AF942E3B304654E773FA4EDA1B360E0E3B7ABA420DA2FE32ED8850770C78B245ECC1FA8D20D9CA7588C99326EDB5C289g0nD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44E2787F0DC8A2AF942E3B304654E773FA4EDA1B360E0E3B7ABA420DA2FE32ED8850770C78B241E9C1FA8D20D9CA7588C99326EDB5C289g0nD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144E2787F0DC8A2AF942E3B304654E773FA4EDA1B360E0E3B7ABA420DA2FE32ED8850770C78B245ECC1FA8D20D9CA7588C99326EDB5C289g0n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44E2787F0DC8A2AF942E3B304654E773FA4EDA1B360E0E3B7ABA420DA2FE32ED8850770C78B241E9C1FA8D20D9CA7588C99326EDB5C289g0nDJ" TargetMode="External"/><Relationship Id="rId14" Type="http://schemas.openxmlformats.org/officeDocument/2006/relationships/hyperlink" Target="consultantplus://offline/ref=8144E2787F0DC8A2AF942E3B304654E773FA4EDA1B360E0E3B7ABA420DA2FE32ED8850770C78B245ECC1FA8D20D9CA7588C99326EDB5C289g0n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95039-1E26-43F7-BCED-3B315D87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4443</Words>
  <Characters>25326</Characters>
  <Application>Microsoft Office Word</Application>
  <DocSecurity>2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Свердловской области от 29.12.2017 N 1033-ПП(ред. от 05.02.2019)"Об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области"</vt:lpstr>
    </vt:vector>
  </TitlesOfParts>
  <Company>КонсультантПлюс Версия 4018.00.18</Company>
  <LinksUpToDate>false</LinksUpToDate>
  <CharactersWithSpaces>29710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 от 29.12.2017 N 1033-ПП(ред. от 05.02.2019)"Об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области"</dc:title>
  <dc:subject/>
  <dc:creator>Ляпина Марина Николаевна</dc:creator>
  <cp:keywords/>
  <dc:description/>
  <cp:lastModifiedBy>Голышев Владислав Владимирович</cp:lastModifiedBy>
  <cp:revision>2</cp:revision>
  <cp:lastPrinted>2019-10-18T05:21:00Z</cp:lastPrinted>
  <dcterms:created xsi:type="dcterms:W3CDTF">2020-02-13T11:44:00Z</dcterms:created>
  <dcterms:modified xsi:type="dcterms:W3CDTF">2020-02-13T11:44:00Z</dcterms:modified>
</cp:coreProperties>
</file>