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84" w:rsidRPr="001602B2" w:rsidRDefault="00CC0C84" w:rsidP="001602B2">
      <w:pPr>
        <w:ind w:firstLine="709"/>
        <w:jc w:val="right"/>
        <w:rPr>
          <w:szCs w:val="32"/>
        </w:rPr>
      </w:pPr>
      <w:r w:rsidRPr="001602B2">
        <w:rPr>
          <w:szCs w:val="32"/>
        </w:rPr>
        <w:t>проект Закона</w:t>
      </w:r>
    </w:p>
    <w:p w:rsidR="00725977" w:rsidRPr="000C491C" w:rsidRDefault="00725977" w:rsidP="001602B2">
      <w:pPr>
        <w:ind w:firstLine="709"/>
        <w:jc w:val="center"/>
        <w:rPr>
          <w:b/>
          <w:sz w:val="28"/>
          <w:szCs w:val="32"/>
        </w:rPr>
      </w:pPr>
      <w:r w:rsidRPr="000C491C">
        <w:rPr>
          <w:b/>
          <w:sz w:val="28"/>
          <w:szCs w:val="32"/>
        </w:rPr>
        <w:t>ЗАКОН</w:t>
      </w:r>
    </w:p>
    <w:p w:rsidR="00725977" w:rsidRPr="000C491C" w:rsidRDefault="00725977" w:rsidP="001602B2">
      <w:pPr>
        <w:ind w:firstLine="709"/>
        <w:jc w:val="center"/>
        <w:rPr>
          <w:b/>
          <w:sz w:val="28"/>
          <w:szCs w:val="32"/>
        </w:rPr>
      </w:pPr>
      <w:r w:rsidRPr="000C491C">
        <w:rPr>
          <w:b/>
          <w:sz w:val="28"/>
          <w:szCs w:val="32"/>
        </w:rPr>
        <w:t>СВЕРДЛОВСКОЙ ОБЛАСТИ</w:t>
      </w:r>
    </w:p>
    <w:p w:rsidR="00725977" w:rsidRPr="002129C4" w:rsidRDefault="00725977" w:rsidP="001602B2">
      <w:pPr>
        <w:ind w:firstLine="709"/>
        <w:jc w:val="right"/>
        <w:rPr>
          <w:sz w:val="16"/>
          <w:szCs w:val="16"/>
        </w:rPr>
      </w:pPr>
    </w:p>
    <w:p w:rsidR="00725977" w:rsidRPr="00994C3F" w:rsidRDefault="00725977" w:rsidP="001602B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32"/>
        </w:rPr>
      </w:pPr>
      <w:r w:rsidRPr="00994C3F">
        <w:rPr>
          <w:b/>
          <w:sz w:val="28"/>
          <w:szCs w:val="32"/>
        </w:rPr>
        <w:t>О внесении изменени</w:t>
      </w:r>
      <w:r w:rsidR="005609BD">
        <w:rPr>
          <w:b/>
          <w:sz w:val="28"/>
          <w:szCs w:val="32"/>
        </w:rPr>
        <w:t>й</w:t>
      </w:r>
      <w:r w:rsidRPr="00994C3F">
        <w:rPr>
          <w:b/>
          <w:sz w:val="28"/>
          <w:szCs w:val="32"/>
        </w:rPr>
        <w:t xml:space="preserve"> в статью 2 Закона Свердловской области </w:t>
      </w:r>
    </w:p>
    <w:p w:rsidR="00725977" w:rsidRPr="00994C3F" w:rsidRDefault="00725977" w:rsidP="001602B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32"/>
        </w:rPr>
      </w:pPr>
      <w:r w:rsidRPr="00994C3F">
        <w:rPr>
          <w:b/>
          <w:sz w:val="28"/>
          <w:szCs w:val="32"/>
        </w:rPr>
        <w:t>«</w:t>
      </w:r>
      <w:r w:rsidRPr="00994C3F">
        <w:rPr>
          <w:b/>
          <w:bCs/>
          <w:sz w:val="28"/>
          <w:szCs w:val="32"/>
        </w:rPr>
        <w:t xml:space="preserve">О ставке налога на прибыль организаций для отдельных </w:t>
      </w:r>
    </w:p>
    <w:p w:rsidR="00725977" w:rsidRPr="00994C3F" w:rsidRDefault="00725977" w:rsidP="001602B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32"/>
        </w:rPr>
      </w:pPr>
      <w:r w:rsidRPr="00994C3F">
        <w:rPr>
          <w:b/>
          <w:bCs/>
          <w:sz w:val="28"/>
          <w:szCs w:val="32"/>
        </w:rPr>
        <w:t xml:space="preserve">категорий налогоплательщиков в Свердловской области» </w:t>
      </w:r>
    </w:p>
    <w:p w:rsidR="00725977" w:rsidRPr="002129C4" w:rsidRDefault="00725977" w:rsidP="001602B2">
      <w:pPr>
        <w:ind w:firstLine="709"/>
        <w:jc w:val="both"/>
        <w:rPr>
          <w:sz w:val="16"/>
          <w:szCs w:val="16"/>
        </w:rPr>
      </w:pPr>
    </w:p>
    <w:p w:rsidR="00725977" w:rsidRPr="000C491C" w:rsidRDefault="00725977" w:rsidP="001602B2">
      <w:pPr>
        <w:jc w:val="both"/>
        <w:rPr>
          <w:sz w:val="22"/>
        </w:rPr>
      </w:pPr>
      <w:r w:rsidRPr="000C491C">
        <w:rPr>
          <w:sz w:val="22"/>
        </w:rPr>
        <w:t xml:space="preserve">Принят </w:t>
      </w:r>
    </w:p>
    <w:p w:rsidR="00725977" w:rsidRPr="000C491C" w:rsidRDefault="00725977" w:rsidP="001602B2">
      <w:pPr>
        <w:jc w:val="both"/>
        <w:rPr>
          <w:sz w:val="22"/>
        </w:rPr>
      </w:pPr>
      <w:r w:rsidRPr="000C491C">
        <w:rPr>
          <w:sz w:val="22"/>
        </w:rPr>
        <w:t>Законодательным Собранием</w:t>
      </w:r>
    </w:p>
    <w:p w:rsidR="00725977" w:rsidRPr="000C491C" w:rsidRDefault="00725977" w:rsidP="001602B2">
      <w:pPr>
        <w:jc w:val="both"/>
        <w:rPr>
          <w:sz w:val="22"/>
        </w:rPr>
      </w:pPr>
      <w:r w:rsidRPr="000C491C">
        <w:rPr>
          <w:sz w:val="22"/>
        </w:rPr>
        <w:t>Свердловской области</w:t>
      </w:r>
    </w:p>
    <w:p w:rsidR="00725977" w:rsidRPr="002129C4" w:rsidRDefault="00725977" w:rsidP="001602B2">
      <w:pPr>
        <w:ind w:firstLine="709"/>
        <w:jc w:val="both"/>
        <w:rPr>
          <w:b/>
          <w:sz w:val="16"/>
          <w:szCs w:val="16"/>
        </w:rPr>
      </w:pPr>
    </w:p>
    <w:p w:rsidR="00725977" w:rsidRPr="00D8049B" w:rsidRDefault="00725977" w:rsidP="001602B2">
      <w:pPr>
        <w:ind w:firstLine="709"/>
        <w:jc w:val="both"/>
        <w:rPr>
          <w:sz w:val="28"/>
          <w:szCs w:val="28"/>
        </w:rPr>
      </w:pPr>
      <w:r w:rsidRPr="00D8049B">
        <w:rPr>
          <w:sz w:val="28"/>
          <w:szCs w:val="28"/>
        </w:rPr>
        <w:t>Статья 1</w:t>
      </w:r>
    </w:p>
    <w:p w:rsidR="00725977" w:rsidRPr="005609BD" w:rsidRDefault="00725977" w:rsidP="001602B2">
      <w:pPr>
        <w:ind w:firstLine="709"/>
        <w:jc w:val="both"/>
        <w:rPr>
          <w:sz w:val="28"/>
          <w:szCs w:val="28"/>
        </w:rPr>
      </w:pPr>
    </w:p>
    <w:p w:rsidR="00725977" w:rsidRPr="005609BD" w:rsidRDefault="00725977" w:rsidP="004D5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09BD">
        <w:rPr>
          <w:sz w:val="28"/>
          <w:szCs w:val="28"/>
        </w:rPr>
        <w:t>Внести в статью 2 Закона Свердловской области от 29 ноября 2002 года № 42-ОЗ «О ставке налога на прибыль организаций для отдельных категорий налогоплательщиков в Свердловской области» («Областная газета», 2002</w:t>
      </w:r>
      <w:r w:rsidR="00CC0C84" w:rsidRPr="005609BD">
        <w:rPr>
          <w:sz w:val="28"/>
          <w:szCs w:val="28"/>
        </w:rPr>
        <w:t>, 30 ноября, № 250-251) следующ</w:t>
      </w:r>
      <w:r w:rsidR="004D5122">
        <w:rPr>
          <w:sz w:val="28"/>
          <w:szCs w:val="28"/>
        </w:rPr>
        <w:t>е</w:t>
      </w:r>
      <w:r w:rsidRPr="005609BD">
        <w:rPr>
          <w:sz w:val="28"/>
          <w:szCs w:val="28"/>
        </w:rPr>
        <w:t>е изменени</w:t>
      </w:r>
      <w:r w:rsidR="004D5122">
        <w:rPr>
          <w:sz w:val="28"/>
          <w:szCs w:val="28"/>
        </w:rPr>
        <w:t>е</w:t>
      </w:r>
      <w:r w:rsidRPr="005609BD">
        <w:rPr>
          <w:sz w:val="28"/>
          <w:szCs w:val="28"/>
        </w:rPr>
        <w:t xml:space="preserve">: </w:t>
      </w:r>
    </w:p>
    <w:p w:rsidR="004D5122" w:rsidRDefault="00CC0C84" w:rsidP="004D512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09BD">
        <w:rPr>
          <w:sz w:val="28"/>
          <w:szCs w:val="28"/>
        </w:rPr>
        <w:t xml:space="preserve">подпункт 6 пункта 1 статьи 2 </w:t>
      </w:r>
      <w:r w:rsidR="004D5122">
        <w:rPr>
          <w:sz w:val="28"/>
          <w:szCs w:val="28"/>
        </w:rPr>
        <w:t>дополнить абзацем следующего содержания:</w:t>
      </w:r>
    </w:p>
    <w:p w:rsidR="00E23705" w:rsidRPr="001602B2" w:rsidRDefault="008F5DFA" w:rsidP="004D5122">
      <w:pPr>
        <w:ind w:firstLine="709"/>
        <w:jc w:val="both"/>
        <w:rPr>
          <w:sz w:val="28"/>
          <w:szCs w:val="28"/>
        </w:rPr>
      </w:pPr>
      <w:r w:rsidRPr="001602B2">
        <w:rPr>
          <w:sz w:val="28"/>
          <w:szCs w:val="28"/>
        </w:rPr>
        <w:t xml:space="preserve">Сумма предоставленных налоговых </w:t>
      </w:r>
      <w:r w:rsidR="00775629" w:rsidRPr="001602B2">
        <w:rPr>
          <w:sz w:val="28"/>
          <w:szCs w:val="28"/>
        </w:rPr>
        <w:t xml:space="preserve">преференций </w:t>
      </w:r>
      <w:r w:rsidRPr="001602B2">
        <w:rPr>
          <w:sz w:val="28"/>
          <w:szCs w:val="28"/>
        </w:rPr>
        <w:t>в связи с применением пониженных ставок по налогу на прибыль за весь период реализации специального инвестиционного кон</w:t>
      </w:r>
      <w:r w:rsidR="00E223F0">
        <w:rPr>
          <w:sz w:val="28"/>
          <w:szCs w:val="28"/>
        </w:rPr>
        <w:t xml:space="preserve">тракта не должна превышать </w:t>
      </w:r>
      <w:r w:rsidRPr="001602B2">
        <w:rPr>
          <w:sz w:val="28"/>
          <w:szCs w:val="28"/>
        </w:rPr>
        <w:t>фактически произведенных объемов инвестиций</w:t>
      </w:r>
      <w:r w:rsidR="000D61E6" w:rsidRPr="001602B2">
        <w:rPr>
          <w:sz w:val="28"/>
          <w:szCs w:val="28"/>
        </w:rPr>
        <w:t>,</w:t>
      </w:r>
      <w:r w:rsidR="00775629" w:rsidRPr="001602B2">
        <w:rPr>
          <w:sz w:val="28"/>
          <w:szCs w:val="28"/>
        </w:rPr>
        <w:t xml:space="preserve"> запланированных</w:t>
      </w:r>
      <w:r w:rsidR="001F3105" w:rsidRPr="001602B2">
        <w:rPr>
          <w:sz w:val="28"/>
          <w:szCs w:val="28"/>
        </w:rPr>
        <w:t xml:space="preserve"> в рамках реализации специального инвестиционного контракта</w:t>
      </w:r>
      <w:r w:rsidRPr="001602B2">
        <w:rPr>
          <w:sz w:val="28"/>
          <w:szCs w:val="28"/>
        </w:rPr>
        <w:t>.»</w:t>
      </w:r>
      <w:r w:rsidR="005609BD" w:rsidRPr="001602B2">
        <w:rPr>
          <w:sz w:val="28"/>
          <w:szCs w:val="28"/>
        </w:rPr>
        <w:t>;</w:t>
      </w:r>
    </w:p>
    <w:p w:rsidR="005609BD" w:rsidRPr="005609BD" w:rsidRDefault="005609BD" w:rsidP="001602B2">
      <w:pPr>
        <w:ind w:firstLine="709"/>
        <w:jc w:val="both"/>
        <w:rPr>
          <w:bCs/>
          <w:sz w:val="28"/>
          <w:szCs w:val="28"/>
        </w:rPr>
      </w:pPr>
    </w:p>
    <w:p w:rsidR="005609BD" w:rsidRPr="005609BD" w:rsidRDefault="005609BD" w:rsidP="001602B2">
      <w:pPr>
        <w:ind w:firstLine="709"/>
        <w:rPr>
          <w:bCs/>
          <w:sz w:val="28"/>
          <w:szCs w:val="28"/>
        </w:rPr>
      </w:pPr>
      <w:r w:rsidRPr="005609BD">
        <w:rPr>
          <w:bCs/>
          <w:sz w:val="28"/>
          <w:szCs w:val="28"/>
        </w:rPr>
        <w:t>Статья 2</w:t>
      </w:r>
    </w:p>
    <w:p w:rsidR="005609BD" w:rsidRPr="005609BD" w:rsidRDefault="005609BD" w:rsidP="001602B2">
      <w:pPr>
        <w:ind w:firstLine="709"/>
        <w:jc w:val="both"/>
        <w:rPr>
          <w:sz w:val="28"/>
          <w:szCs w:val="28"/>
        </w:rPr>
      </w:pPr>
    </w:p>
    <w:p w:rsidR="001602B2" w:rsidRPr="001602B2" w:rsidRDefault="001602B2" w:rsidP="001602B2">
      <w:pPr>
        <w:ind w:firstLine="709"/>
        <w:jc w:val="both"/>
        <w:rPr>
          <w:sz w:val="28"/>
          <w:szCs w:val="28"/>
        </w:rPr>
      </w:pPr>
      <w:r w:rsidRPr="001602B2">
        <w:rPr>
          <w:sz w:val="28"/>
          <w:szCs w:val="28"/>
        </w:rPr>
        <w:t>1. Настоящий Закон вступает в силу со дня его официального опубликования.</w:t>
      </w:r>
    </w:p>
    <w:p w:rsidR="005609BD" w:rsidRPr="005609BD" w:rsidRDefault="001602B2" w:rsidP="001602B2">
      <w:pPr>
        <w:ind w:firstLine="709"/>
        <w:jc w:val="both"/>
        <w:rPr>
          <w:sz w:val="28"/>
          <w:szCs w:val="28"/>
        </w:rPr>
      </w:pPr>
      <w:r w:rsidRPr="001602B2">
        <w:rPr>
          <w:sz w:val="28"/>
          <w:szCs w:val="28"/>
        </w:rPr>
        <w:t>2. Действие изменения, предусмотренного в статье 1 настоящего Закона, распространяется на отношения по взиманию налога на прибыль организаций, возникшие с 1 января 201</w:t>
      </w:r>
      <w:r w:rsidR="004D5122">
        <w:rPr>
          <w:sz w:val="28"/>
          <w:szCs w:val="28"/>
        </w:rPr>
        <w:t>9</w:t>
      </w:r>
      <w:r w:rsidRPr="001602B2">
        <w:rPr>
          <w:sz w:val="28"/>
          <w:szCs w:val="28"/>
        </w:rPr>
        <w:t xml:space="preserve"> года.</w:t>
      </w:r>
    </w:p>
    <w:p w:rsidR="005609BD" w:rsidRPr="005609BD" w:rsidRDefault="005609BD" w:rsidP="001602B2">
      <w:pPr>
        <w:ind w:firstLine="709"/>
        <w:jc w:val="both"/>
        <w:rPr>
          <w:sz w:val="28"/>
          <w:szCs w:val="28"/>
        </w:rPr>
      </w:pPr>
    </w:p>
    <w:p w:rsidR="005609BD" w:rsidRPr="005609BD" w:rsidRDefault="005609BD" w:rsidP="001602B2">
      <w:pPr>
        <w:tabs>
          <w:tab w:val="left" w:pos="7513"/>
        </w:tabs>
        <w:jc w:val="both"/>
        <w:rPr>
          <w:sz w:val="28"/>
          <w:szCs w:val="28"/>
        </w:rPr>
      </w:pPr>
      <w:r w:rsidRPr="005609BD">
        <w:rPr>
          <w:sz w:val="28"/>
          <w:szCs w:val="28"/>
        </w:rPr>
        <w:t>Губернатор Свердловской области</w:t>
      </w:r>
      <w:r w:rsidRPr="005609BD">
        <w:rPr>
          <w:sz w:val="28"/>
          <w:szCs w:val="28"/>
        </w:rPr>
        <w:tab/>
        <w:t xml:space="preserve">Е.В. </w:t>
      </w:r>
      <w:proofErr w:type="spellStart"/>
      <w:r w:rsidRPr="005609BD">
        <w:rPr>
          <w:sz w:val="28"/>
          <w:szCs w:val="28"/>
        </w:rPr>
        <w:t>Куйвашев</w:t>
      </w:r>
      <w:proofErr w:type="spellEnd"/>
    </w:p>
    <w:p w:rsidR="005609BD" w:rsidRDefault="005609BD" w:rsidP="001602B2">
      <w:pPr>
        <w:ind w:firstLine="709"/>
      </w:pPr>
    </w:p>
    <w:p w:rsidR="005609BD" w:rsidRDefault="005609BD" w:rsidP="001602B2">
      <w:pPr>
        <w:ind w:firstLine="709"/>
      </w:pPr>
    </w:p>
    <w:p w:rsidR="005609BD" w:rsidRDefault="005609BD" w:rsidP="001602B2">
      <w:pPr>
        <w:ind w:firstLine="709"/>
      </w:pPr>
    </w:p>
    <w:p w:rsidR="005609BD" w:rsidRPr="002362BD" w:rsidRDefault="005609BD" w:rsidP="001602B2">
      <w:r w:rsidRPr="002362BD">
        <w:t>г. Екатеринбург</w:t>
      </w:r>
    </w:p>
    <w:p w:rsidR="005609BD" w:rsidRPr="002362BD" w:rsidRDefault="005609BD" w:rsidP="001602B2">
      <w:pPr>
        <w:tabs>
          <w:tab w:val="left" w:leader="underscore" w:pos="475"/>
          <w:tab w:val="left" w:leader="underscore" w:pos="1738"/>
        </w:tabs>
      </w:pPr>
      <w:r w:rsidRPr="002362BD">
        <w:t>«__</w:t>
      </w:r>
      <w:proofErr w:type="gramStart"/>
      <w:r w:rsidRPr="002362BD">
        <w:t>_»</w:t>
      </w:r>
      <w:r w:rsidRPr="002362BD">
        <w:tab/>
      </w:r>
      <w:proofErr w:type="gramEnd"/>
      <w:r w:rsidRPr="002362BD">
        <w:t>201</w:t>
      </w:r>
      <w:r w:rsidR="00741FD8">
        <w:rPr>
          <w:lang w:val="en-US"/>
        </w:rPr>
        <w:t>8</w:t>
      </w:r>
      <w:bookmarkStart w:id="0" w:name="_GoBack"/>
      <w:bookmarkEnd w:id="0"/>
      <w:r w:rsidRPr="002362BD">
        <w:t xml:space="preserve"> года</w:t>
      </w:r>
    </w:p>
    <w:p w:rsidR="005609BD" w:rsidRPr="00606EDC" w:rsidRDefault="005609BD" w:rsidP="001602B2">
      <w:pPr>
        <w:pStyle w:val="Style34"/>
        <w:rPr>
          <w:sz w:val="22"/>
          <w:szCs w:val="24"/>
        </w:rPr>
      </w:pPr>
      <w:r w:rsidRPr="002362BD">
        <w:rPr>
          <w:sz w:val="22"/>
          <w:szCs w:val="24"/>
        </w:rPr>
        <w:t>№ __-ОЗ</w:t>
      </w:r>
    </w:p>
    <w:p w:rsidR="005609BD" w:rsidRDefault="005609BD" w:rsidP="001602B2">
      <w:pPr>
        <w:ind w:firstLine="709"/>
      </w:pPr>
    </w:p>
    <w:p w:rsidR="005609BD" w:rsidRDefault="005609BD" w:rsidP="001602B2">
      <w:pPr>
        <w:ind w:firstLine="709"/>
        <w:jc w:val="both"/>
        <w:rPr>
          <w:bCs/>
          <w:sz w:val="26"/>
          <w:szCs w:val="26"/>
        </w:rPr>
      </w:pPr>
    </w:p>
    <w:p w:rsidR="005609BD" w:rsidRPr="00CC0C84" w:rsidRDefault="005609BD" w:rsidP="001602B2">
      <w:pPr>
        <w:ind w:firstLine="709"/>
        <w:jc w:val="both"/>
        <w:rPr>
          <w:i/>
          <w:sz w:val="28"/>
          <w:szCs w:val="28"/>
        </w:rPr>
      </w:pPr>
    </w:p>
    <w:sectPr w:rsidR="005609BD" w:rsidRPr="00CC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B5365"/>
    <w:multiLevelType w:val="hybridMultilevel"/>
    <w:tmpl w:val="744C02F2"/>
    <w:lvl w:ilvl="0" w:tplc="004251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2655F2C"/>
    <w:multiLevelType w:val="hybridMultilevel"/>
    <w:tmpl w:val="57945C00"/>
    <w:lvl w:ilvl="0" w:tplc="9EB40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94"/>
    <w:rsid w:val="000D61E6"/>
    <w:rsid w:val="001602B2"/>
    <w:rsid w:val="00182D60"/>
    <w:rsid w:val="001F3105"/>
    <w:rsid w:val="004D5122"/>
    <w:rsid w:val="005609BD"/>
    <w:rsid w:val="00725977"/>
    <w:rsid w:val="00741FD8"/>
    <w:rsid w:val="00775629"/>
    <w:rsid w:val="008F5DFA"/>
    <w:rsid w:val="00976149"/>
    <w:rsid w:val="00A02794"/>
    <w:rsid w:val="00CC0C84"/>
    <w:rsid w:val="00E223F0"/>
    <w:rsid w:val="00E23705"/>
    <w:rsid w:val="00F0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171FB-659E-47BE-A6FF-ACE842F8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C0C84"/>
    <w:pPr>
      <w:ind w:left="720"/>
      <w:contextualSpacing/>
    </w:pPr>
  </w:style>
  <w:style w:type="paragraph" w:customStyle="1" w:styleId="Style34">
    <w:name w:val="Style34"/>
    <w:basedOn w:val="a"/>
    <w:rsid w:val="005609BD"/>
    <w:rPr>
      <w:sz w:val="20"/>
      <w:szCs w:val="20"/>
    </w:rPr>
  </w:style>
  <w:style w:type="paragraph" w:customStyle="1" w:styleId="ConsPlusNonformat">
    <w:name w:val="ConsPlusNonformat"/>
    <w:rsid w:val="00E23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1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2CE29A-F722-4DCB-B62E-CA522E22ECBE}"/>
</file>

<file path=customXml/itemProps2.xml><?xml version="1.0" encoding="utf-8"?>
<ds:datastoreItem xmlns:ds="http://schemas.openxmlformats.org/officeDocument/2006/customXml" ds:itemID="{7BC8123C-B640-46BA-90CA-338AB9670160}"/>
</file>

<file path=customXml/itemProps3.xml><?xml version="1.0" encoding="utf-8"?>
<ds:datastoreItem xmlns:ds="http://schemas.openxmlformats.org/officeDocument/2006/customXml" ds:itemID="{45233195-4EA3-4DE7-8393-571973809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Хузина Анжела Данисовна</dc:creator>
  <cp:keywords/>
  <dc:description/>
  <cp:lastModifiedBy>Хузина Анжела Данисовна</cp:lastModifiedBy>
  <cp:revision>12</cp:revision>
  <cp:lastPrinted>2018-01-15T08:14:00Z</cp:lastPrinted>
  <dcterms:created xsi:type="dcterms:W3CDTF">2017-11-22T10:56:00Z</dcterms:created>
  <dcterms:modified xsi:type="dcterms:W3CDTF">2018-01-15T08:14:00Z</dcterms:modified>
</cp:coreProperties>
</file>