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E3" w:rsidRDefault="007433E3" w:rsidP="007433E3">
      <w:pPr>
        <w:jc w:val="center"/>
        <w:rPr>
          <w:b/>
          <w:szCs w:val="28"/>
        </w:rPr>
      </w:pPr>
    </w:p>
    <w:p w:rsidR="007433E3" w:rsidRDefault="007433E3" w:rsidP="007433E3">
      <w:pPr>
        <w:jc w:val="center"/>
        <w:rPr>
          <w:b/>
          <w:szCs w:val="28"/>
        </w:rPr>
      </w:pPr>
    </w:p>
    <w:p w:rsidR="007433E3" w:rsidRDefault="007433E3" w:rsidP="007433E3">
      <w:pPr>
        <w:jc w:val="center"/>
        <w:rPr>
          <w:b/>
          <w:szCs w:val="28"/>
        </w:rPr>
      </w:pPr>
    </w:p>
    <w:p w:rsidR="007433E3" w:rsidRDefault="007433E3" w:rsidP="007433E3">
      <w:pPr>
        <w:jc w:val="center"/>
        <w:rPr>
          <w:b/>
          <w:szCs w:val="28"/>
        </w:rPr>
      </w:pPr>
    </w:p>
    <w:p w:rsidR="007433E3" w:rsidRDefault="007433E3" w:rsidP="007433E3">
      <w:pPr>
        <w:jc w:val="center"/>
        <w:rPr>
          <w:b/>
          <w:szCs w:val="28"/>
        </w:rPr>
      </w:pPr>
    </w:p>
    <w:p w:rsidR="00AE41C7" w:rsidRDefault="00AE41C7" w:rsidP="00AE41C7">
      <w:pPr>
        <w:spacing w:line="228" w:lineRule="auto"/>
        <w:jc w:val="center"/>
        <w:rPr>
          <w:b/>
          <w:szCs w:val="28"/>
        </w:rPr>
      </w:pPr>
    </w:p>
    <w:p w:rsidR="00F86C68" w:rsidRDefault="00F86C68" w:rsidP="00AE41C7">
      <w:pPr>
        <w:spacing w:line="228" w:lineRule="auto"/>
        <w:jc w:val="center"/>
        <w:rPr>
          <w:b/>
          <w:szCs w:val="28"/>
        </w:rPr>
      </w:pPr>
    </w:p>
    <w:p w:rsidR="00F86C68" w:rsidRDefault="00F86C68" w:rsidP="00AE41C7">
      <w:pPr>
        <w:spacing w:line="228" w:lineRule="auto"/>
        <w:jc w:val="center"/>
        <w:rPr>
          <w:b/>
          <w:szCs w:val="28"/>
        </w:rPr>
      </w:pPr>
    </w:p>
    <w:p w:rsidR="00E633CA" w:rsidRDefault="00E633CA" w:rsidP="00AE41C7">
      <w:pPr>
        <w:spacing w:line="228" w:lineRule="auto"/>
        <w:jc w:val="center"/>
        <w:rPr>
          <w:b/>
          <w:szCs w:val="28"/>
        </w:rPr>
      </w:pPr>
    </w:p>
    <w:p w:rsidR="002A0A90" w:rsidRDefault="002A0A90" w:rsidP="00AE41C7">
      <w:pPr>
        <w:spacing w:line="228" w:lineRule="auto"/>
        <w:jc w:val="center"/>
        <w:rPr>
          <w:b/>
          <w:szCs w:val="28"/>
        </w:rPr>
      </w:pPr>
      <w:bookmarkStart w:id="0" w:name="_GoBack"/>
      <w:bookmarkEnd w:id="0"/>
    </w:p>
    <w:p w:rsidR="00E633CA" w:rsidRDefault="00E633CA" w:rsidP="00AE41C7">
      <w:pPr>
        <w:spacing w:line="228" w:lineRule="auto"/>
        <w:jc w:val="center"/>
        <w:rPr>
          <w:b/>
          <w:szCs w:val="28"/>
        </w:rPr>
      </w:pPr>
    </w:p>
    <w:p w:rsidR="007433E3" w:rsidRPr="00572F4F" w:rsidRDefault="007433E3" w:rsidP="00AE41C7">
      <w:pPr>
        <w:spacing w:line="228" w:lineRule="auto"/>
        <w:jc w:val="center"/>
        <w:rPr>
          <w:b/>
          <w:szCs w:val="28"/>
        </w:rPr>
      </w:pPr>
      <w:r w:rsidRPr="00572F4F">
        <w:rPr>
          <w:b/>
          <w:szCs w:val="28"/>
        </w:rPr>
        <w:t xml:space="preserve">О внесении изменений в Методические рекомендации по проведению публичных консультаций, утвержденные приказом Министерства экономики Свердловской области от 02.12.2015 № 85 «Об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а также Методических рекомендаций </w:t>
      </w:r>
      <w:r w:rsidR="00615BB0">
        <w:rPr>
          <w:b/>
          <w:szCs w:val="28"/>
        </w:rPr>
        <w:br/>
      </w:r>
      <w:r w:rsidRPr="00572F4F">
        <w:rPr>
          <w:b/>
          <w:szCs w:val="28"/>
        </w:rPr>
        <w:t>по проведению публичных консультаций»</w:t>
      </w:r>
    </w:p>
    <w:p w:rsidR="007433E3" w:rsidRPr="00572F4F" w:rsidRDefault="007433E3" w:rsidP="00AE41C7">
      <w:pPr>
        <w:pStyle w:val="a3"/>
        <w:spacing w:after="0" w:line="228" w:lineRule="auto"/>
        <w:jc w:val="center"/>
        <w:rPr>
          <w:b/>
          <w:szCs w:val="28"/>
        </w:rPr>
      </w:pPr>
    </w:p>
    <w:p w:rsidR="007433E3" w:rsidRPr="00572F4F" w:rsidRDefault="007433E3" w:rsidP="00AE41C7">
      <w:pPr>
        <w:pStyle w:val="a3"/>
        <w:spacing w:after="0" w:line="228" w:lineRule="auto"/>
        <w:jc w:val="center"/>
        <w:rPr>
          <w:b/>
          <w:szCs w:val="28"/>
        </w:rPr>
      </w:pPr>
    </w:p>
    <w:p w:rsidR="007433E3" w:rsidRPr="00572F4F" w:rsidRDefault="007433E3" w:rsidP="00615BB0">
      <w:pPr>
        <w:pStyle w:val="ConsPlusNormal"/>
        <w:spacing w:line="228" w:lineRule="auto"/>
        <w:ind w:firstLine="708"/>
        <w:jc w:val="both"/>
        <w:rPr>
          <w:b w:val="0"/>
        </w:rPr>
      </w:pPr>
      <w:r w:rsidRPr="00572F4F">
        <w:rPr>
          <w:b w:val="0"/>
        </w:rPr>
        <w:t xml:space="preserve">В соответствии с Федеральным Законом 21 июля 2014 года </w:t>
      </w:r>
      <w:r w:rsidRPr="00572F4F">
        <w:rPr>
          <w:b w:val="0"/>
          <w:bCs w:val="0"/>
        </w:rPr>
        <w:t xml:space="preserve">№ 212-ФЗ </w:t>
      </w:r>
      <w:r w:rsidRPr="00572F4F">
        <w:rPr>
          <w:b w:val="0"/>
          <w:bCs w:val="0"/>
        </w:rPr>
        <w:br/>
        <w:t>«Об основах общественного контроля в Российской Федерации»,</w:t>
      </w:r>
      <w:r w:rsidRPr="00572F4F">
        <w:rPr>
          <w:b w:val="0"/>
        </w:rPr>
        <w:t xml:space="preserve"> </w:t>
      </w:r>
    </w:p>
    <w:p w:rsidR="007433E3" w:rsidRPr="00572F4F" w:rsidRDefault="007433E3" w:rsidP="00615BB0">
      <w:pPr>
        <w:spacing w:line="228" w:lineRule="auto"/>
        <w:ind w:firstLine="709"/>
        <w:jc w:val="both"/>
        <w:rPr>
          <w:b/>
          <w:szCs w:val="28"/>
        </w:rPr>
      </w:pPr>
    </w:p>
    <w:p w:rsidR="007433E3" w:rsidRPr="00572F4F" w:rsidRDefault="007433E3" w:rsidP="00615BB0">
      <w:pPr>
        <w:spacing w:line="228" w:lineRule="auto"/>
        <w:jc w:val="both"/>
        <w:rPr>
          <w:b/>
          <w:szCs w:val="28"/>
        </w:rPr>
      </w:pPr>
      <w:r w:rsidRPr="00572F4F">
        <w:rPr>
          <w:b/>
          <w:szCs w:val="28"/>
        </w:rPr>
        <w:t>П Р И К А З Ы В А Ю:</w:t>
      </w:r>
    </w:p>
    <w:p w:rsidR="007433E3" w:rsidRPr="00572F4F" w:rsidRDefault="007433E3" w:rsidP="00615BB0">
      <w:pPr>
        <w:tabs>
          <w:tab w:val="left" w:pos="1418"/>
        </w:tabs>
        <w:spacing w:line="228" w:lineRule="auto"/>
        <w:ind w:firstLine="709"/>
        <w:jc w:val="both"/>
        <w:rPr>
          <w:b/>
          <w:szCs w:val="28"/>
        </w:rPr>
      </w:pPr>
    </w:p>
    <w:p w:rsidR="007433E3" w:rsidRPr="00572F4F" w:rsidRDefault="007433E3" w:rsidP="00615BB0">
      <w:pPr>
        <w:spacing w:line="228" w:lineRule="auto"/>
        <w:ind w:firstLine="708"/>
        <w:jc w:val="both"/>
        <w:rPr>
          <w:szCs w:val="28"/>
        </w:rPr>
      </w:pPr>
      <w:r w:rsidRPr="00572F4F">
        <w:rPr>
          <w:szCs w:val="28"/>
        </w:rPr>
        <w:t>Внести в Методические рекомендации по проведению публичных консультаций</w:t>
      </w:r>
      <w:r w:rsidR="00572F4F" w:rsidRPr="00572F4F">
        <w:rPr>
          <w:szCs w:val="28"/>
        </w:rPr>
        <w:t xml:space="preserve">, утвержденные приказом Министерства экономики Свердловской области от 02.12.2015 № 85 «Об утверждении типовых форм уведомления </w:t>
      </w:r>
      <w:r w:rsidR="00572F4F" w:rsidRPr="00572F4F">
        <w:rPr>
          <w:szCs w:val="28"/>
        </w:rPr>
        <w:br/>
        <w:t xml:space="preserve">о проведении публичных консультаций, заключения об оценке регулирующего воздействия и Методических рекомендаций по их составлению, а также Методических рекомендаций по проведению публичных консультаций», </w:t>
      </w:r>
      <w:r w:rsidRPr="00572F4F">
        <w:rPr>
          <w:szCs w:val="28"/>
        </w:rPr>
        <w:t>следующие изменения:</w:t>
      </w:r>
    </w:p>
    <w:p w:rsidR="007433E3" w:rsidRPr="00572F4F" w:rsidRDefault="007433E3" w:rsidP="00615BB0">
      <w:pPr>
        <w:pStyle w:val="a5"/>
        <w:numPr>
          <w:ilvl w:val="0"/>
          <w:numId w:val="2"/>
        </w:numPr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 w:rsidRPr="00572F4F">
        <w:rPr>
          <w:szCs w:val="28"/>
        </w:rPr>
        <w:t>пункт 3 изложить в следующей редакции:</w:t>
      </w:r>
    </w:p>
    <w:p w:rsidR="007433E3" w:rsidRPr="00572F4F" w:rsidRDefault="007433E3" w:rsidP="00615BB0">
      <w:pPr>
        <w:pStyle w:val="a5"/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 w:rsidRPr="00572F4F">
        <w:rPr>
          <w:szCs w:val="28"/>
        </w:rPr>
        <w:t xml:space="preserve">«3. Общественный контроль в сфере ОРВ </w:t>
      </w:r>
      <w:r w:rsidR="00B74EE0" w:rsidRPr="00572F4F">
        <w:rPr>
          <w:szCs w:val="28"/>
        </w:rPr>
        <w:t xml:space="preserve">рекомендуется </w:t>
      </w:r>
      <w:r w:rsidR="004C7758" w:rsidRPr="00572F4F">
        <w:rPr>
          <w:szCs w:val="28"/>
        </w:rPr>
        <w:t>осуществлять</w:t>
      </w:r>
      <w:r w:rsidRPr="00572F4F">
        <w:rPr>
          <w:szCs w:val="28"/>
        </w:rPr>
        <w:t xml:space="preserve"> общественным советам в рамках имеющихся полномочий.»;</w:t>
      </w:r>
    </w:p>
    <w:p w:rsidR="007433E3" w:rsidRPr="00572F4F" w:rsidRDefault="007433E3" w:rsidP="00615BB0">
      <w:pPr>
        <w:pStyle w:val="a5"/>
        <w:numPr>
          <w:ilvl w:val="0"/>
          <w:numId w:val="2"/>
        </w:numPr>
        <w:tabs>
          <w:tab w:val="left" w:pos="1276"/>
        </w:tabs>
        <w:spacing w:line="228" w:lineRule="auto"/>
        <w:jc w:val="both"/>
        <w:rPr>
          <w:szCs w:val="28"/>
        </w:rPr>
      </w:pPr>
      <w:r w:rsidRPr="00572F4F">
        <w:rPr>
          <w:szCs w:val="28"/>
        </w:rPr>
        <w:t>пункт 4 признать утратившим силу;</w:t>
      </w:r>
    </w:p>
    <w:p w:rsidR="007433E3" w:rsidRPr="00572F4F" w:rsidRDefault="007433E3" w:rsidP="00615BB0">
      <w:pPr>
        <w:pStyle w:val="a5"/>
        <w:numPr>
          <w:ilvl w:val="0"/>
          <w:numId w:val="2"/>
        </w:numPr>
        <w:tabs>
          <w:tab w:val="left" w:pos="1276"/>
        </w:tabs>
        <w:spacing w:line="228" w:lineRule="auto"/>
        <w:jc w:val="both"/>
        <w:rPr>
          <w:szCs w:val="28"/>
        </w:rPr>
      </w:pPr>
      <w:r w:rsidRPr="00572F4F">
        <w:rPr>
          <w:szCs w:val="28"/>
        </w:rPr>
        <w:t>в пункте 7 слова «Координационного совета и/или) исключить;</w:t>
      </w:r>
    </w:p>
    <w:p w:rsidR="007433E3" w:rsidRPr="00572F4F" w:rsidRDefault="007433E3" w:rsidP="00615BB0">
      <w:pPr>
        <w:pStyle w:val="a5"/>
        <w:numPr>
          <w:ilvl w:val="0"/>
          <w:numId w:val="2"/>
        </w:numPr>
        <w:tabs>
          <w:tab w:val="left" w:pos="1276"/>
        </w:tabs>
        <w:spacing w:line="228" w:lineRule="auto"/>
        <w:jc w:val="both"/>
        <w:rPr>
          <w:szCs w:val="28"/>
        </w:rPr>
      </w:pPr>
      <w:r w:rsidRPr="00572F4F">
        <w:rPr>
          <w:szCs w:val="28"/>
        </w:rPr>
        <w:t>в пункте 8:</w:t>
      </w:r>
    </w:p>
    <w:p w:rsidR="007433E3" w:rsidRPr="00572F4F" w:rsidRDefault="007433E3" w:rsidP="00615BB0">
      <w:pPr>
        <w:pStyle w:val="a5"/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 w:rsidRPr="00572F4F">
        <w:rPr>
          <w:szCs w:val="28"/>
        </w:rPr>
        <w:t>в абзаце первом слово «К</w:t>
      </w:r>
      <w:r w:rsidR="00572F4F">
        <w:rPr>
          <w:szCs w:val="28"/>
        </w:rPr>
        <w:t xml:space="preserve">оординационным» заменить словом </w:t>
      </w:r>
      <w:r w:rsidRPr="00572F4F">
        <w:rPr>
          <w:szCs w:val="28"/>
        </w:rPr>
        <w:t>общественным»;</w:t>
      </w:r>
    </w:p>
    <w:p w:rsidR="007433E3" w:rsidRPr="00572F4F" w:rsidRDefault="007433E3" w:rsidP="00615BB0">
      <w:pPr>
        <w:pStyle w:val="a5"/>
        <w:tabs>
          <w:tab w:val="left" w:pos="1276"/>
        </w:tabs>
        <w:spacing w:line="228" w:lineRule="auto"/>
        <w:ind w:left="0" w:firstLine="709"/>
        <w:jc w:val="both"/>
        <w:rPr>
          <w:szCs w:val="28"/>
        </w:rPr>
      </w:pPr>
      <w:r w:rsidRPr="00572F4F">
        <w:rPr>
          <w:szCs w:val="28"/>
        </w:rPr>
        <w:t>в подпункте 2 слово «Координационн</w:t>
      </w:r>
      <w:r w:rsidR="00421CA6" w:rsidRPr="00572F4F">
        <w:rPr>
          <w:szCs w:val="28"/>
        </w:rPr>
        <w:t>ого</w:t>
      </w:r>
      <w:r w:rsidRPr="00572F4F">
        <w:rPr>
          <w:szCs w:val="28"/>
        </w:rPr>
        <w:t>» заменить словом</w:t>
      </w:r>
      <w:r w:rsidR="00572F4F">
        <w:rPr>
          <w:szCs w:val="28"/>
        </w:rPr>
        <w:t xml:space="preserve"> </w:t>
      </w:r>
      <w:r w:rsidRPr="00572F4F">
        <w:rPr>
          <w:szCs w:val="28"/>
        </w:rPr>
        <w:t>«общественн</w:t>
      </w:r>
      <w:r w:rsidR="00421CA6" w:rsidRPr="00572F4F">
        <w:rPr>
          <w:szCs w:val="28"/>
        </w:rPr>
        <w:t>ого</w:t>
      </w:r>
      <w:r w:rsidRPr="00572F4F">
        <w:rPr>
          <w:szCs w:val="28"/>
        </w:rPr>
        <w:t>»;</w:t>
      </w:r>
    </w:p>
    <w:p w:rsidR="007433E3" w:rsidRPr="00572F4F" w:rsidRDefault="007433E3" w:rsidP="00615BB0">
      <w:pPr>
        <w:pStyle w:val="a5"/>
        <w:numPr>
          <w:ilvl w:val="0"/>
          <w:numId w:val="2"/>
        </w:numPr>
        <w:tabs>
          <w:tab w:val="left" w:pos="1276"/>
        </w:tabs>
        <w:spacing w:line="228" w:lineRule="auto"/>
        <w:jc w:val="both"/>
        <w:rPr>
          <w:szCs w:val="28"/>
        </w:rPr>
      </w:pPr>
      <w:r w:rsidRPr="00572F4F">
        <w:rPr>
          <w:szCs w:val="28"/>
        </w:rPr>
        <w:t>пункт 6 признать утратившим силу;</w:t>
      </w:r>
    </w:p>
    <w:p w:rsidR="00730068" w:rsidRPr="00572F4F" w:rsidRDefault="007433E3" w:rsidP="00615BB0">
      <w:pPr>
        <w:pStyle w:val="a5"/>
        <w:numPr>
          <w:ilvl w:val="0"/>
          <w:numId w:val="2"/>
        </w:numPr>
        <w:tabs>
          <w:tab w:val="left" w:pos="1276"/>
        </w:tabs>
        <w:spacing w:line="228" w:lineRule="auto"/>
        <w:jc w:val="both"/>
        <w:rPr>
          <w:szCs w:val="28"/>
        </w:rPr>
      </w:pPr>
      <w:r w:rsidRPr="00572F4F">
        <w:rPr>
          <w:szCs w:val="28"/>
        </w:rPr>
        <w:t>в пункте 10</w:t>
      </w:r>
      <w:r w:rsidR="00730068" w:rsidRPr="00572F4F">
        <w:rPr>
          <w:szCs w:val="28"/>
        </w:rPr>
        <w:t>:</w:t>
      </w:r>
    </w:p>
    <w:p w:rsidR="00730068" w:rsidRPr="00572F4F" w:rsidRDefault="00730068" w:rsidP="00615BB0">
      <w:pPr>
        <w:tabs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572F4F">
        <w:rPr>
          <w:szCs w:val="28"/>
        </w:rPr>
        <w:t xml:space="preserve">после слов «исполнительного органа государственной власти Свердловской области» добавить слова </w:t>
      </w:r>
      <w:r w:rsidR="006B7E87" w:rsidRPr="00572F4F">
        <w:rPr>
          <w:szCs w:val="28"/>
        </w:rPr>
        <w:t>«, в том числе в разделе «Общественный совет»,»;</w:t>
      </w:r>
    </w:p>
    <w:p w:rsidR="007433E3" w:rsidRPr="00572F4F" w:rsidRDefault="007433E3" w:rsidP="00615BB0">
      <w:pPr>
        <w:tabs>
          <w:tab w:val="left" w:pos="1276"/>
        </w:tabs>
        <w:spacing w:line="228" w:lineRule="auto"/>
        <w:ind w:firstLine="709"/>
        <w:jc w:val="both"/>
        <w:rPr>
          <w:strike/>
          <w:szCs w:val="28"/>
        </w:rPr>
      </w:pPr>
      <w:r w:rsidRPr="00572F4F">
        <w:rPr>
          <w:szCs w:val="28"/>
        </w:rPr>
        <w:lastRenderedPageBreak/>
        <w:t>слова «Результаты общественной оценки Координационного совета подлежат размещению на официальном сайте в разделе «Координационный совет».» исключить</w:t>
      </w:r>
      <w:r w:rsidR="00B74EE0" w:rsidRPr="00572F4F">
        <w:rPr>
          <w:szCs w:val="28"/>
        </w:rPr>
        <w:t>.</w:t>
      </w:r>
    </w:p>
    <w:p w:rsidR="007433E3" w:rsidRPr="00572F4F" w:rsidRDefault="007433E3" w:rsidP="00615BB0">
      <w:pPr>
        <w:tabs>
          <w:tab w:val="left" w:pos="0"/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572F4F">
        <w:rPr>
          <w:szCs w:val="28"/>
        </w:rPr>
        <w:t>2.</w:t>
      </w:r>
      <w:r w:rsidRPr="00572F4F">
        <w:rPr>
          <w:szCs w:val="28"/>
        </w:rPr>
        <w:tab/>
      </w:r>
      <w:r w:rsidR="00E633CA" w:rsidRPr="00572F4F">
        <w:rPr>
          <w:szCs w:val="28"/>
        </w:rPr>
        <w:t>Настоящий приказ разместить (опубликовать) на «Официальном интернет-портале правовой информации Свердловской области» www.pravo.gov66.ru.</w:t>
      </w:r>
    </w:p>
    <w:p w:rsidR="007433E3" w:rsidRPr="00572F4F" w:rsidRDefault="007433E3" w:rsidP="00615BB0">
      <w:pPr>
        <w:tabs>
          <w:tab w:val="left" w:pos="0"/>
          <w:tab w:val="left" w:pos="1276"/>
        </w:tabs>
        <w:spacing w:line="228" w:lineRule="auto"/>
        <w:ind w:firstLine="709"/>
        <w:jc w:val="both"/>
        <w:rPr>
          <w:szCs w:val="28"/>
        </w:rPr>
      </w:pPr>
      <w:r w:rsidRPr="00572F4F">
        <w:rPr>
          <w:szCs w:val="28"/>
        </w:rPr>
        <w:t>3.</w:t>
      </w:r>
      <w:r w:rsidRPr="00572F4F">
        <w:rPr>
          <w:szCs w:val="28"/>
        </w:rPr>
        <w:tab/>
      </w:r>
      <w:r w:rsidR="00E633CA" w:rsidRPr="00572F4F">
        <w:rPr>
          <w:szCs w:val="28"/>
        </w:rPr>
        <w:t xml:space="preserve">Контроль за исполнением настоящего приказа возложить на Заместителя Министра экономики Свердловской области А.Ю. </w:t>
      </w:r>
      <w:proofErr w:type="spellStart"/>
      <w:r w:rsidR="00E633CA" w:rsidRPr="00572F4F">
        <w:rPr>
          <w:szCs w:val="28"/>
        </w:rPr>
        <w:t>Ускову</w:t>
      </w:r>
      <w:proofErr w:type="spellEnd"/>
      <w:r w:rsidR="00E633CA" w:rsidRPr="00572F4F">
        <w:rPr>
          <w:szCs w:val="28"/>
        </w:rPr>
        <w:t>.</w:t>
      </w:r>
    </w:p>
    <w:p w:rsidR="00AE41C7" w:rsidRPr="00572F4F" w:rsidRDefault="00AE41C7" w:rsidP="00572F4F">
      <w:pPr>
        <w:spacing w:line="228" w:lineRule="auto"/>
        <w:rPr>
          <w:szCs w:val="28"/>
        </w:rPr>
      </w:pPr>
    </w:p>
    <w:p w:rsidR="00E633CA" w:rsidRPr="00572F4F" w:rsidRDefault="00E633CA" w:rsidP="00572F4F">
      <w:pPr>
        <w:spacing w:line="228" w:lineRule="auto"/>
        <w:rPr>
          <w:szCs w:val="28"/>
        </w:rPr>
      </w:pPr>
    </w:p>
    <w:p w:rsidR="00B2610D" w:rsidRPr="00572F4F" w:rsidRDefault="007433E3" w:rsidP="00572F4F">
      <w:pPr>
        <w:spacing w:line="228" w:lineRule="auto"/>
        <w:rPr>
          <w:szCs w:val="28"/>
        </w:rPr>
      </w:pPr>
      <w:r w:rsidRPr="00572F4F">
        <w:rPr>
          <w:szCs w:val="28"/>
        </w:rPr>
        <w:t xml:space="preserve">Министр    </w:t>
      </w:r>
      <w:r w:rsidR="00572F4F">
        <w:rPr>
          <w:szCs w:val="28"/>
        </w:rPr>
        <w:t xml:space="preserve">  </w:t>
      </w:r>
      <w:r w:rsidRPr="00572F4F">
        <w:rPr>
          <w:szCs w:val="28"/>
        </w:rPr>
        <w:t xml:space="preserve">                                                                                       </w:t>
      </w:r>
      <w:r w:rsidR="000A3919" w:rsidRPr="00572F4F">
        <w:rPr>
          <w:szCs w:val="28"/>
        </w:rPr>
        <w:t xml:space="preserve">       </w:t>
      </w:r>
      <w:r w:rsidRPr="00572F4F">
        <w:rPr>
          <w:szCs w:val="28"/>
        </w:rPr>
        <w:t>Д.Ю. Ножен</w:t>
      </w:r>
      <w:r w:rsidR="00F86C68" w:rsidRPr="00572F4F">
        <w:rPr>
          <w:szCs w:val="28"/>
        </w:rPr>
        <w:t>ко</w:t>
      </w:r>
    </w:p>
    <w:sectPr w:rsidR="00B2610D" w:rsidRPr="00572F4F" w:rsidSect="00615BB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B0" w:rsidRDefault="00615BB0" w:rsidP="00615BB0">
      <w:r>
        <w:separator/>
      </w:r>
    </w:p>
  </w:endnote>
  <w:endnote w:type="continuationSeparator" w:id="0">
    <w:p w:rsidR="00615BB0" w:rsidRDefault="00615BB0" w:rsidP="0061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B0" w:rsidRDefault="00615BB0" w:rsidP="00615BB0">
      <w:r>
        <w:separator/>
      </w:r>
    </w:p>
  </w:footnote>
  <w:footnote w:type="continuationSeparator" w:id="0">
    <w:p w:rsidR="00615BB0" w:rsidRDefault="00615BB0" w:rsidP="0061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731333"/>
      <w:docPartObj>
        <w:docPartGallery w:val="Page Numbers (Top of Page)"/>
        <w:docPartUnique/>
      </w:docPartObj>
    </w:sdtPr>
    <w:sdtEndPr/>
    <w:sdtContent>
      <w:p w:rsidR="00615BB0" w:rsidRDefault="00615B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90">
          <w:rPr>
            <w:noProof/>
          </w:rPr>
          <w:t>2</w:t>
        </w:r>
        <w:r>
          <w:fldChar w:fldCharType="end"/>
        </w:r>
      </w:p>
    </w:sdtContent>
  </w:sdt>
  <w:p w:rsidR="00615BB0" w:rsidRDefault="00615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AB"/>
    <w:rsid w:val="000A3919"/>
    <w:rsid w:val="002A0A90"/>
    <w:rsid w:val="00421CA6"/>
    <w:rsid w:val="004C7758"/>
    <w:rsid w:val="00572F4F"/>
    <w:rsid w:val="00615BB0"/>
    <w:rsid w:val="006B7E87"/>
    <w:rsid w:val="007017DF"/>
    <w:rsid w:val="00730068"/>
    <w:rsid w:val="007433E3"/>
    <w:rsid w:val="00760F6E"/>
    <w:rsid w:val="009619AB"/>
    <w:rsid w:val="009D495A"/>
    <w:rsid w:val="00AC15D6"/>
    <w:rsid w:val="00AE41C7"/>
    <w:rsid w:val="00B2610D"/>
    <w:rsid w:val="00B74EE0"/>
    <w:rsid w:val="00DD48CD"/>
    <w:rsid w:val="00E633CA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F785-6F6D-495F-AFE4-557EFD7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3E3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4">
    <w:name w:val="Основной текст Знак"/>
    <w:basedOn w:val="a0"/>
    <w:link w:val="a3"/>
    <w:rsid w:val="007433E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33E3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paragraph" w:customStyle="1" w:styleId="ConsPlusNormal">
    <w:name w:val="ConsPlusNormal"/>
    <w:rsid w:val="00743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633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C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15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5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B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17615A-BE79-47A5-BB7B-A17A85AB187E}"/>
</file>

<file path=customXml/itemProps2.xml><?xml version="1.0" encoding="utf-8"?>
<ds:datastoreItem xmlns:ds="http://schemas.openxmlformats.org/officeDocument/2006/customXml" ds:itemID="{80313A68-5C65-4E12-8A14-45038346A458}"/>
</file>

<file path=customXml/itemProps3.xml><?xml version="1.0" encoding="utf-8"?>
<ds:datastoreItem xmlns:ds="http://schemas.openxmlformats.org/officeDocument/2006/customXml" ds:itemID="{915059C9-90EB-4694-8011-B59003F0E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14</cp:revision>
  <cp:lastPrinted>2016-03-01T09:50:00Z</cp:lastPrinted>
  <dcterms:created xsi:type="dcterms:W3CDTF">2016-02-26T09:26:00Z</dcterms:created>
  <dcterms:modified xsi:type="dcterms:W3CDTF">2016-03-01T09:51:00Z</dcterms:modified>
</cp:coreProperties>
</file>