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21" w:rsidRDefault="00171621" w:rsidP="00A92D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1621" w:rsidRPr="00EC20CE" w:rsidRDefault="00171621" w:rsidP="00A92D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1621" w:rsidRPr="00FE70FA" w:rsidRDefault="00171621" w:rsidP="00A92D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71621" w:rsidRPr="00FE70FA" w:rsidRDefault="00171621" w:rsidP="00A92D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E70FA" w:rsidRDefault="00FE70FA" w:rsidP="00A92D5B">
      <w:pPr>
        <w:ind w:firstLine="709"/>
        <w:jc w:val="both"/>
        <w:rPr>
          <w:color w:val="000000" w:themeColor="text1"/>
          <w:sz w:val="28"/>
          <w:szCs w:val="28"/>
        </w:rPr>
      </w:pPr>
    </w:p>
    <w:p w:rsidR="00171621" w:rsidRDefault="00171621" w:rsidP="00A92D5B">
      <w:pPr>
        <w:ind w:firstLine="709"/>
        <w:jc w:val="both"/>
        <w:rPr>
          <w:color w:val="000000" w:themeColor="text1"/>
          <w:sz w:val="28"/>
          <w:szCs w:val="28"/>
        </w:rPr>
      </w:pPr>
    </w:p>
    <w:p w:rsidR="00FE70FA" w:rsidRPr="00EC20CE" w:rsidRDefault="00FE70FA" w:rsidP="00A92D5B">
      <w:pPr>
        <w:ind w:firstLine="709"/>
        <w:jc w:val="both"/>
        <w:rPr>
          <w:sz w:val="28"/>
          <w:szCs w:val="28"/>
        </w:rPr>
      </w:pPr>
    </w:p>
    <w:p w:rsidR="00171621" w:rsidRPr="00EC20CE" w:rsidRDefault="00171621" w:rsidP="00A92D5B">
      <w:pPr>
        <w:ind w:firstLine="709"/>
        <w:jc w:val="both"/>
        <w:rPr>
          <w:sz w:val="28"/>
          <w:szCs w:val="28"/>
        </w:rPr>
      </w:pPr>
    </w:p>
    <w:p w:rsidR="00BF387B" w:rsidRPr="00A860F7" w:rsidRDefault="00BF387B" w:rsidP="00A92D5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60F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Правительства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Свердловской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26.11.2014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№ 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1051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noBreakHyphen/>
        <w:t xml:space="preserve">ПП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регулирующего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воздействия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правовых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актов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Свердловской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экспертизы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правовых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актов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Свердловской</w:t>
      </w:r>
      <w:r w:rsidR="009219F1" w:rsidRPr="00A8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5B299F" w:rsidRPr="00A860F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387B" w:rsidRPr="00A860F7" w:rsidRDefault="00BF387B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87B" w:rsidRPr="00A860F7" w:rsidRDefault="00BF387B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87B" w:rsidRPr="00A860F7" w:rsidRDefault="00BF387B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В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целях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реализации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Закона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Свердловской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области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от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14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июля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2014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года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№ </w:t>
      </w:r>
      <w:r w:rsidRPr="00A860F7">
        <w:rPr>
          <w:rFonts w:ascii="Times New Roman" w:hAnsi="Times New Roman" w:cs="Times New Roman"/>
          <w:sz w:val="28"/>
          <w:szCs w:val="28"/>
        </w:rPr>
        <w:t>74</w:t>
      </w:r>
      <w:r w:rsidR="009219F1" w:rsidRPr="00A860F7">
        <w:rPr>
          <w:rFonts w:ascii="Times New Roman" w:hAnsi="Times New Roman" w:cs="Times New Roman"/>
          <w:sz w:val="28"/>
          <w:szCs w:val="28"/>
        </w:rPr>
        <w:noBreakHyphen/>
        <w:t xml:space="preserve">ОЗ </w:t>
      </w:r>
      <w:r w:rsidRPr="00A860F7">
        <w:rPr>
          <w:rFonts w:ascii="Times New Roman" w:hAnsi="Times New Roman" w:cs="Times New Roman"/>
          <w:sz w:val="28"/>
          <w:szCs w:val="28"/>
        </w:rPr>
        <w:t>«Об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оценке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регулирующего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воздействия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проектов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нормативных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правовых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актов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Свердловской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области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и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проектов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муниципальных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нормативных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правовых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актов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и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экспертизе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нормативных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правовых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актов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Свердловской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области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и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муниципальных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нормативных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правовых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актов»,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повышения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эффективности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проведения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оценки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регулирующего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воздействия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проектов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нормативных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правовых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актов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Свердловской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области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и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экспертизы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нормативных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правовых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актов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Свердловской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области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Правительство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Свердловской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области</w:t>
      </w:r>
    </w:p>
    <w:p w:rsidR="00BF387B" w:rsidRPr="00A860F7" w:rsidRDefault="00BF387B" w:rsidP="00A92D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0F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9219F1" w:rsidRPr="00A860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9F1" w:rsidRPr="00A860F7" w:rsidRDefault="00A970D1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1. </w:t>
      </w:r>
      <w:r w:rsidR="00BF387B" w:rsidRPr="00A860F7">
        <w:rPr>
          <w:rFonts w:ascii="Times New Roman" w:hAnsi="Times New Roman" w:cs="Times New Roman"/>
          <w:sz w:val="28"/>
          <w:szCs w:val="28"/>
        </w:rPr>
        <w:t>Внести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в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Порядок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проведения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публичных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консультаций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по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проектам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нормативных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правовых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актов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Свердловской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области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и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подготовки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заключений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об</w:t>
      </w:r>
      <w:r w:rsidRPr="00A860F7">
        <w:rPr>
          <w:rFonts w:ascii="Times New Roman" w:hAnsi="Times New Roman" w:cs="Times New Roman"/>
          <w:sz w:val="28"/>
          <w:szCs w:val="28"/>
        </w:rPr>
        <w:t> </w:t>
      </w:r>
      <w:r w:rsidR="00BF387B" w:rsidRPr="00A860F7">
        <w:rPr>
          <w:rFonts w:ascii="Times New Roman" w:hAnsi="Times New Roman" w:cs="Times New Roman"/>
          <w:sz w:val="28"/>
          <w:szCs w:val="28"/>
        </w:rPr>
        <w:t>оценке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регулирующего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воздействия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проектов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нормативных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правовых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актов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Свердловской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области,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DD7746" w:rsidRPr="00A860F7">
        <w:rPr>
          <w:rFonts w:ascii="Times New Roman" w:hAnsi="Times New Roman" w:cs="Times New Roman"/>
          <w:sz w:val="28"/>
          <w:szCs w:val="28"/>
        </w:rPr>
        <w:t>утверждённый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постановлением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Правительства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Свердловской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области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от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26.11.2014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№ </w:t>
      </w:r>
      <w:r w:rsidR="00BF387B" w:rsidRPr="00860104">
        <w:rPr>
          <w:rFonts w:ascii="Times New Roman" w:hAnsi="Times New Roman" w:cs="Times New Roman"/>
          <w:sz w:val="28"/>
          <w:szCs w:val="28"/>
        </w:rPr>
        <w:t>1051</w:t>
      </w:r>
      <w:r w:rsidR="009219F1" w:rsidRPr="00860104">
        <w:rPr>
          <w:rFonts w:ascii="Times New Roman" w:hAnsi="Times New Roman" w:cs="Times New Roman"/>
          <w:sz w:val="28"/>
          <w:szCs w:val="28"/>
        </w:rPr>
        <w:noBreakHyphen/>
        <w:t>ПП</w:t>
      </w:r>
      <w:r w:rsidR="00262141">
        <w:rPr>
          <w:rFonts w:ascii="Times New Roman" w:hAnsi="Times New Roman" w:cs="Times New Roman"/>
          <w:sz w:val="28"/>
          <w:szCs w:val="28"/>
        </w:rPr>
        <w:t xml:space="preserve"> «</w:t>
      </w:r>
      <w:r w:rsidR="00262141" w:rsidRPr="00262141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</w:r>
      <w:r w:rsidR="00262141">
        <w:rPr>
          <w:rFonts w:ascii="Times New Roman" w:hAnsi="Times New Roman" w:cs="Times New Roman"/>
          <w:sz w:val="28"/>
          <w:szCs w:val="28"/>
        </w:rPr>
        <w:t>»</w:t>
      </w:r>
      <w:r w:rsidR="007900B9" w:rsidRPr="00A860F7">
        <w:rPr>
          <w:rFonts w:ascii="Times New Roman" w:hAnsi="Times New Roman" w:cs="Times New Roman"/>
          <w:sz w:val="28"/>
          <w:szCs w:val="28"/>
        </w:rPr>
        <w:t xml:space="preserve"> («Официальный интернет-портал правовой информации Свердловской области» (www.pravo.gov66.ru), 2014, 03 декабря, № 3113) с изменениями, внесёнными постановлением Правительства Свердловс</w:t>
      </w:r>
      <w:r w:rsidR="003D48EB" w:rsidRPr="00A860F7">
        <w:rPr>
          <w:rFonts w:ascii="Times New Roman" w:hAnsi="Times New Roman" w:cs="Times New Roman"/>
          <w:sz w:val="28"/>
          <w:szCs w:val="28"/>
        </w:rPr>
        <w:t>кой области от 07.10.2015 № 907–</w:t>
      </w:r>
      <w:r w:rsidR="007900B9" w:rsidRPr="00A860F7">
        <w:rPr>
          <w:rFonts w:ascii="Times New Roman" w:hAnsi="Times New Roman" w:cs="Times New Roman"/>
          <w:sz w:val="28"/>
          <w:szCs w:val="28"/>
        </w:rPr>
        <w:t>ПП</w:t>
      </w:r>
      <w:r w:rsidR="006B3781" w:rsidRPr="00A860F7">
        <w:rPr>
          <w:rFonts w:ascii="Times New Roman" w:hAnsi="Times New Roman" w:cs="Times New Roman"/>
          <w:sz w:val="28"/>
          <w:szCs w:val="28"/>
        </w:rPr>
        <w:t>,</w:t>
      </w:r>
      <w:r w:rsidR="0012068B" w:rsidRPr="00A860F7">
        <w:rPr>
          <w:rFonts w:ascii="Times New Roman" w:hAnsi="Times New Roman" w:cs="Times New Roman"/>
          <w:sz w:val="28"/>
          <w:szCs w:val="28"/>
        </w:rPr>
        <w:t xml:space="preserve"> от 29.06.2016 </w:t>
      </w:r>
      <w:hyperlink r:id="rId8" w:history="1">
        <w:r w:rsidR="006B3781" w:rsidRPr="00A860F7">
          <w:rPr>
            <w:rFonts w:ascii="Times New Roman" w:hAnsi="Times New Roman" w:cs="Times New Roman"/>
            <w:sz w:val="28"/>
            <w:szCs w:val="28"/>
          </w:rPr>
          <w:t>№</w:t>
        </w:r>
        <w:r w:rsidR="0012068B" w:rsidRPr="00A860F7">
          <w:rPr>
            <w:rFonts w:ascii="Times New Roman" w:hAnsi="Times New Roman" w:cs="Times New Roman"/>
            <w:sz w:val="28"/>
            <w:szCs w:val="28"/>
          </w:rPr>
          <w:t xml:space="preserve"> 459-ПП</w:t>
        </w:r>
      </w:hyperlink>
      <w:r w:rsidR="00262141">
        <w:rPr>
          <w:rFonts w:ascii="Times New Roman" w:hAnsi="Times New Roman" w:cs="Times New Roman"/>
          <w:sz w:val="28"/>
          <w:szCs w:val="28"/>
        </w:rPr>
        <w:t xml:space="preserve"> </w:t>
      </w:r>
      <w:r w:rsidR="00262141" w:rsidRPr="00860104">
        <w:rPr>
          <w:rFonts w:ascii="Times New Roman" w:hAnsi="Times New Roman" w:cs="Times New Roman"/>
          <w:sz w:val="28"/>
          <w:szCs w:val="28"/>
        </w:rPr>
        <w:t>(далее постановление Правительства Свердловской области от 26.11.2014 № 1051-ПП)</w:t>
      </w:r>
      <w:r w:rsidR="00BF387B" w:rsidRPr="00860104">
        <w:rPr>
          <w:rFonts w:ascii="Times New Roman" w:hAnsi="Times New Roman" w:cs="Times New Roman"/>
          <w:sz w:val="28"/>
          <w:szCs w:val="28"/>
        </w:rPr>
        <w:t>,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следующие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изменения:</w:t>
      </w:r>
    </w:p>
    <w:p w:rsidR="00A970D1" w:rsidRPr="00A860F7" w:rsidRDefault="00F62C1E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1</w:t>
      </w:r>
      <w:r w:rsidR="009219F1" w:rsidRPr="00A860F7">
        <w:rPr>
          <w:rFonts w:ascii="Times New Roman" w:hAnsi="Times New Roman" w:cs="Times New Roman"/>
          <w:sz w:val="28"/>
          <w:szCs w:val="28"/>
        </w:rPr>
        <w:t>)</w:t>
      </w:r>
      <w:r w:rsidR="00A970D1" w:rsidRPr="00A860F7">
        <w:rPr>
          <w:rFonts w:ascii="Times New Roman" w:hAnsi="Times New Roman" w:cs="Times New Roman"/>
          <w:sz w:val="28"/>
          <w:szCs w:val="28"/>
        </w:rPr>
        <w:t> пункт 2 изложить в следующей редакции:</w:t>
      </w:r>
    </w:p>
    <w:p w:rsidR="00BE0BB1" w:rsidRPr="00A860F7" w:rsidRDefault="00A970D1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«</w:t>
      </w:r>
      <w:r w:rsidR="00BE0BB1" w:rsidRPr="00A860F7">
        <w:rPr>
          <w:rFonts w:ascii="Times New Roman" w:hAnsi="Times New Roman" w:cs="Times New Roman"/>
          <w:sz w:val="28"/>
          <w:szCs w:val="28"/>
        </w:rPr>
        <w:t xml:space="preserve">2. Оценка регулирующего воздействия проектов актов проводится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0BB1" w:rsidRPr="00A860F7">
        <w:rPr>
          <w:rFonts w:ascii="Times New Roman" w:hAnsi="Times New Roman" w:cs="Times New Roman"/>
          <w:sz w:val="28"/>
          <w:szCs w:val="28"/>
        </w:rPr>
        <w:t>с учётом степени регулирующего воздействия положений проекта акта:</w:t>
      </w:r>
    </w:p>
    <w:p w:rsidR="00BE0BB1" w:rsidRPr="00A860F7" w:rsidRDefault="00BE0BB1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 xml:space="preserve">1) высокая степень регулирующего воздействия - проект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Свердловской области, затрагивающих вопросы осуществления предпринимательской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860F7">
        <w:rPr>
          <w:rFonts w:ascii="Times New Roman" w:hAnsi="Times New Roman" w:cs="Times New Roman"/>
          <w:sz w:val="28"/>
          <w:szCs w:val="28"/>
        </w:rPr>
        <w:t>и инвестиционной деятельности;</w:t>
      </w:r>
    </w:p>
    <w:p w:rsidR="00BE0BB1" w:rsidRPr="00A860F7" w:rsidRDefault="00BE0BB1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lastRenderedPageBreak/>
        <w:t xml:space="preserve">2) средняя степень регулирующего воздействия - проект акта содержит положения, изменяющие ранее предусмотренные нормативными правовыми актами Свердловской области обязанности для субъектов предпринимательской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60F7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а также изменяющие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860F7">
        <w:rPr>
          <w:rFonts w:ascii="Times New Roman" w:hAnsi="Times New Roman" w:cs="Times New Roman"/>
          <w:sz w:val="28"/>
          <w:szCs w:val="28"/>
        </w:rPr>
        <w:t>и инвестиционной деятельности;</w:t>
      </w:r>
    </w:p>
    <w:p w:rsidR="00A970D1" w:rsidRPr="00A860F7" w:rsidRDefault="00BE0BB1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3) низкая степень регулирующего воздействия - проект акта содержит положения, отменяющие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деятельности.</w:t>
      </w:r>
      <w:r w:rsidR="00A970D1" w:rsidRPr="00A860F7">
        <w:rPr>
          <w:rFonts w:ascii="Times New Roman" w:hAnsi="Times New Roman" w:cs="Times New Roman"/>
          <w:sz w:val="28"/>
          <w:szCs w:val="28"/>
        </w:rPr>
        <w:t>»;</w:t>
      </w:r>
    </w:p>
    <w:p w:rsidR="00F207E8" w:rsidRPr="00A860F7" w:rsidRDefault="00F207E8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2)</w:t>
      </w:r>
      <w:r w:rsidR="00BE0BB1" w:rsidRPr="00A860F7">
        <w:rPr>
          <w:rFonts w:ascii="Times New Roman" w:hAnsi="Times New Roman" w:cs="Times New Roman"/>
          <w:sz w:val="28"/>
          <w:szCs w:val="28"/>
        </w:rPr>
        <w:t> </w:t>
      </w:r>
      <w:r w:rsidRPr="00A860F7">
        <w:rPr>
          <w:rFonts w:ascii="Times New Roman" w:hAnsi="Times New Roman" w:cs="Times New Roman"/>
          <w:sz w:val="28"/>
          <w:szCs w:val="28"/>
        </w:rPr>
        <w:t>дополнить пунктом 2-1 следующего содержания:</w:t>
      </w:r>
    </w:p>
    <w:p w:rsidR="00F207E8" w:rsidRPr="00A860F7" w:rsidRDefault="00F207E8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«</w:t>
      </w:r>
      <w:r w:rsidR="00BE0BB1" w:rsidRPr="00A860F7">
        <w:rPr>
          <w:rFonts w:ascii="Times New Roman" w:hAnsi="Times New Roman" w:cs="Times New Roman"/>
          <w:sz w:val="28"/>
          <w:szCs w:val="28"/>
        </w:rPr>
        <w:t>2-1.</w:t>
      </w:r>
      <w:r w:rsidR="00DD7746" w:rsidRPr="00A860F7">
        <w:rPr>
          <w:rFonts w:ascii="Times New Roman" w:hAnsi="Times New Roman" w:cs="Times New Roman"/>
          <w:sz w:val="28"/>
          <w:szCs w:val="28"/>
        </w:rPr>
        <w:t> </w:t>
      </w:r>
      <w:r w:rsidR="00BE0BB1" w:rsidRPr="00A860F7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актов,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поддержки, а также проектов актов,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и </w:t>
      </w:r>
      <w:r w:rsidR="00BE0BB1" w:rsidRPr="00A860F7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устанавливающих, изменяющих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         или </w:t>
      </w:r>
      <w:r w:rsidR="00BE0BB1" w:rsidRPr="00A860F7">
        <w:rPr>
          <w:rFonts w:ascii="Times New Roman" w:hAnsi="Times New Roman" w:cs="Times New Roman"/>
          <w:sz w:val="28"/>
          <w:szCs w:val="28"/>
        </w:rPr>
        <w:t>отменяющих ранее установленную ответственность за нарушение нормативных правовых актов Свердловской области, затрагивающих вопросы осущ</w:t>
      </w:r>
      <w:r w:rsidR="00EA2EE2">
        <w:rPr>
          <w:rFonts w:ascii="Times New Roman" w:hAnsi="Times New Roman" w:cs="Times New Roman"/>
          <w:sz w:val="28"/>
          <w:szCs w:val="28"/>
        </w:rPr>
        <w:t xml:space="preserve">ествления предпринимательской и </w:t>
      </w:r>
      <w:r w:rsidR="00BE0BB1" w:rsidRPr="00A860F7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E0BB1" w:rsidRPr="00A860F7">
        <w:rPr>
          <w:rFonts w:ascii="Times New Roman" w:hAnsi="Times New Roman" w:cs="Times New Roman"/>
          <w:sz w:val="28"/>
          <w:szCs w:val="28"/>
        </w:rPr>
        <w:t>и напра</w:t>
      </w:r>
      <w:r w:rsidR="00EA2EE2">
        <w:rPr>
          <w:rFonts w:ascii="Times New Roman" w:hAnsi="Times New Roman" w:cs="Times New Roman"/>
          <w:sz w:val="28"/>
          <w:szCs w:val="28"/>
        </w:rPr>
        <w:t xml:space="preserve">вленных </w:t>
      </w:r>
      <w:r w:rsidR="00BE0BB1" w:rsidRPr="00A860F7">
        <w:rPr>
          <w:rFonts w:ascii="Times New Roman" w:hAnsi="Times New Roman" w:cs="Times New Roman"/>
          <w:sz w:val="28"/>
          <w:szCs w:val="28"/>
        </w:rPr>
        <w:t>на внесение изменений в нормативные правовые акты Свердловской области исключительно в целях приведения т</w:t>
      </w:r>
      <w:r w:rsidR="00EA2EE2">
        <w:rPr>
          <w:rFonts w:ascii="Times New Roman" w:hAnsi="Times New Roman" w:cs="Times New Roman"/>
          <w:sz w:val="28"/>
          <w:szCs w:val="28"/>
        </w:rPr>
        <w:t xml:space="preserve">аких нормативных правовых актов </w:t>
      </w:r>
      <w:r w:rsidR="00BE0BB1" w:rsidRPr="00A860F7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законодательством, проводится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в порядке, </w:t>
      </w:r>
      <w:r w:rsidR="00BE0BB1" w:rsidRPr="00A860F7">
        <w:rPr>
          <w:rFonts w:ascii="Times New Roman" w:hAnsi="Times New Roman" w:cs="Times New Roman"/>
          <w:sz w:val="28"/>
          <w:szCs w:val="28"/>
        </w:rPr>
        <w:t>предусмотренном для проектов актов с низкой степенью регулирующего воздействия.</w:t>
      </w:r>
      <w:r w:rsidRPr="00A860F7">
        <w:rPr>
          <w:rFonts w:ascii="Times New Roman" w:hAnsi="Times New Roman" w:cs="Times New Roman"/>
          <w:sz w:val="28"/>
          <w:szCs w:val="28"/>
        </w:rPr>
        <w:t>»;</w:t>
      </w:r>
    </w:p>
    <w:p w:rsidR="00387EB1" w:rsidRPr="00A860F7" w:rsidRDefault="00F207E8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3</w:t>
      </w:r>
      <w:r w:rsidR="00387EB1" w:rsidRPr="00A860F7">
        <w:rPr>
          <w:rFonts w:ascii="Times New Roman" w:hAnsi="Times New Roman" w:cs="Times New Roman"/>
          <w:sz w:val="28"/>
          <w:szCs w:val="28"/>
        </w:rPr>
        <w:t xml:space="preserve">) в </w:t>
      </w:r>
      <w:r w:rsidR="004E77CF" w:rsidRPr="00A860F7">
        <w:rPr>
          <w:rFonts w:ascii="Times New Roman" w:hAnsi="Times New Roman" w:cs="Times New Roman"/>
          <w:sz w:val="28"/>
          <w:szCs w:val="28"/>
        </w:rPr>
        <w:t>пункт</w:t>
      </w:r>
      <w:r w:rsidR="00387EB1" w:rsidRPr="00A860F7">
        <w:rPr>
          <w:rFonts w:ascii="Times New Roman" w:hAnsi="Times New Roman" w:cs="Times New Roman"/>
          <w:sz w:val="28"/>
          <w:szCs w:val="28"/>
        </w:rPr>
        <w:t>е</w:t>
      </w:r>
      <w:r w:rsidR="004E77CF" w:rsidRPr="00A860F7">
        <w:rPr>
          <w:rFonts w:ascii="Times New Roman" w:hAnsi="Times New Roman" w:cs="Times New Roman"/>
          <w:sz w:val="28"/>
          <w:szCs w:val="28"/>
        </w:rPr>
        <w:t xml:space="preserve"> 5</w:t>
      </w:r>
      <w:r w:rsidR="00387EB1" w:rsidRPr="00A860F7">
        <w:rPr>
          <w:rFonts w:ascii="Times New Roman" w:hAnsi="Times New Roman" w:cs="Times New Roman"/>
          <w:sz w:val="28"/>
          <w:szCs w:val="28"/>
        </w:rPr>
        <w:t>:</w:t>
      </w:r>
    </w:p>
    <w:p w:rsidR="00387EB1" w:rsidRPr="00A860F7" w:rsidRDefault="00387EB1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 xml:space="preserve">слова «профильным органом составляется» заменить словами «профильным органом </w:t>
      </w:r>
      <w:r w:rsidR="00BE0BB1" w:rsidRPr="00A860F7">
        <w:rPr>
          <w:rFonts w:ascii="Times New Roman" w:hAnsi="Times New Roman" w:cs="Times New Roman"/>
          <w:sz w:val="28"/>
          <w:szCs w:val="28"/>
        </w:rPr>
        <w:t>формируется</w:t>
      </w:r>
      <w:r w:rsidRPr="00A860F7">
        <w:rPr>
          <w:rFonts w:ascii="Times New Roman" w:hAnsi="Times New Roman" w:cs="Times New Roman"/>
          <w:sz w:val="28"/>
          <w:szCs w:val="28"/>
        </w:rPr>
        <w:t>»;</w:t>
      </w:r>
    </w:p>
    <w:p w:rsidR="004E77CF" w:rsidRPr="00A860F7" w:rsidRDefault="00387EB1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слова «профильным органом направляется» заменить словами «профильным органом прилагаются»;</w:t>
      </w:r>
    </w:p>
    <w:p w:rsidR="00CE7E41" w:rsidRPr="00A860F7" w:rsidRDefault="00CE7E41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4) в подпункте 4 пункта 6 слово «мнений» заменить словом «предложений»;</w:t>
      </w:r>
    </w:p>
    <w:p w:rsidR="00A87030" w:rsidRPr="00A860F7" w:rsidRDefault="00E16CF6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5</w:t>
      </w:r>
      <w:r w:rsidR="00387EB1" w:rsidRPr="00A860F7">
        <w:rPr>
          <w:rFonts w:ascii="Times New Roman" w:hAnsi="Times New Roman" w:cs="Times New Roman"/>
          <w:sz w:val="28"/>
          <w:szCs w:val="28"/>
        </w:rPr>
        <w:t>) </w:t>
      </w:r>
      <w:r w:rsidR="00A87030" w:rsidRPr="00A860F7">
        <w:rPr>
          <w:rFonts w:ascii="Times New Roman" w:hAnsi="Times New Roman" w:cs="Times New Roman"/>
          <w:sz w:val="28"/>
          <w:szCs w:val="28"/>
        </w:rPr>
        <w:t xml:space="preserve">в </w:t>
      </w:r>
      <w:r w:rsidR="00A1144A" w:rsidRPr="00A860F7">
        <w:rPr>
          <w:rFonts w:ascii="Times New Roman" w:hAnsi="Times New Roman" w:cs="Times New Roman"/>
          <w:sz w:val="28"/>
          <w:szCs w:val="28"/>
        </w:rPr>
        <w:t>пункт</w:t>
      </w:r>
      <w:r w:rsidR="00A87030" w:rsidRPr="00A860F7">
        <w:rPr>
          <w:rFonts w:ascii="Times New Roman" w:hAnsi="Times New Roman" w:cs="Times New Roman"/>
          <w:sz w:val="28"/>
          <w:szCs w:val="28"/>
        </w:rPr>
        <w:t>е</w:t>
      </w:r>
      <w:r w:rsidR="00A1144A" w:rsidRPr="00A860F7">
        <w:rPr>
          <w:rFonts w:ascii="Times New Roman" w:hAnsi="Times New Roman" w:cs="Times New Roman"/>
          <w:sz w:val="28"/>
          <w:szCs w:val="28"/>
        </w:rPr>
        <w:t xml:space="preserve"> 7</w:t>
      </w:r>
      <w:r w:rsidR="00A87030" w:rsidRPr="00A860F7">
        <w:rPr>
          <w:rFonts w:ascii="Times New Roman" w:hAnsi="Times New Roman" w:cs="Times New Roman"/>
          <w:sz w:val="28"/>
          <w:szCs w:val="28"/>
        </w:rPr>
        <w:t>:</w:t>
      </w:r>
    </w:p>
    <w:p w:rsidR="00A87030" w:rsidRPr="00A860F7" w:rsidRDefault="00A87030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слова «посредством направления в уполномоченный орган» исключить;</w:t>
      </w:r>
    </w:p>
    <w:p w:rsidR="00A87030" w:rsidRPr="00A860F7" w:rsidRDefault="00E17743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слова «не позднее 7 календарных</w:t>
      </w:r>
      <w:r w:rsidR="006B3781" w:rsidRPr="00A860F7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A860F7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EA2EE2">
        <w:rPr>
          <w:rFonts w:ascii="Times New Roman" w:hAnsi="Times New Roman" w:cs="Times New Roman"/>
          <w:sz w:val="28"/>
          <w:szCs w:val="28"/>
        </w:rPr>
        <w:t xml:space="preserve">   </w:t>
      </w:r>
      <w:r w:rsidRPr="00A860F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860F7">
        <w:rPr>
          <w:rFonts w:ascii="Times New Roman" w:hAnsi="Times New Roman" w:cs="Times New Roman"/>
          <w:sz w:val="28"/>
          <w:szCs w:val="28"/>
        </w:rPr>
        <w:t>для согласования уполномоченным органом их размещения</w:t>
      </w:r>
      <w:r w:rsidR="00780573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6B3781" w:rsidRPr="00A860F7">
        <w:rPr>
          <w:rFonts w:ascii="Times New Roman" w:hAnsi="Times New Roman" w:cs="Times New Roman"/>
          <w:sz w:val="28"/>
          <w:szCs w:val="28"/>
        </w:rPr>
        <w:t>–</w:t>
      </w:r>
      <w:r w:rsidRPr="00A860F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860F7">
        <w:rPr>
          <w:rFonts w:ascii="Times New Roman" w:hAnsi="Times New Roman" w:cs="Times New Roman"/>
          <w:sz w:val="28"/>
          <w:szCs w:val="28"/>
        </w:rPr>
        <w:t>5 рабочих</w:t>
      </w:r>
      <w:r w:rsidR="006B3781" w:rsidRPr="00A860F7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A860F7">
        <w:rPr>
          <w:rFonts w:ascii="Times New Roman" w:hAnsi="Times New Roman" w:cs="Times New Roman"/>
          <w:sz w:val="28"/>
          <w:szCs w:val="28"/>
        </w:rPr>
        <w:t>»</w:t>
      </w:r>
      <w:r w:rsidR="008F436A" w:rsidRPr="00A860F7">
        <w:rPr>
          <w:rFonts w:ascii="Times New Roman" w:hAnsi="Times New Roman" w:cs="Times New Roman"/>
          <w:sz w:val="28"/>
          <w:szCs w:val="28"/>
        </w:rPr>
        <w:t>;</w:t>
      </w:r>
    </w:p>
    <w:p w:rsidR="007F49DD" w:rsidRPr="00A860F7" w:rsidRDefault="006B3781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6</w:t>
      </w:r>
      <w:r w:rsidR="001A7BA5" w:rsidRPr="00A860F7">
        <w:rPr>
          <w:rFonts w:ascii="Times New Roman" w:hAnsi="Times New Roman" w:cs="Times New Roman"/>
          <w:sz w:val="28"/>
          <w:szCs w:val="28"/>
        </w:rPr>
        <w:t>) </w:t>
      </w:r>
      <w:r w:rsidR="00197AF0" w:rsidRPr="00A860F7">
        <w:rPr>
          <w:rFonts w:ascii="Times New Roman" w:hAnsi="Times New Roman" w:cs="Times New Roman"/>
          <w:sz w:val="28"/>
          <w:szCs w:val="28"/>
        </w:rPr>
        <w:t>в пункте 8</w:t>
      </w:r>
      <w:r w:rsidR="007F49DD" w:rsidRPr="00A860F7">
        <w:rPr>
          <w:rFonts w:ascii="Times New Roman" w:hAnsi="Times New Roman" w:cs="Times New Roman"/>
          <w:sz w:val="28"/>
          <w:szCs w:val="28"/>
        </w:rPr>
        <w:t>:</w:t>
      </w:r>
    </w:p>
    <w:p w:rsidR="007F49DD" w:rsidRPr="00A860F7" w:rsidRDefault="00197AF0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слово «извещает» заменить словами «при помощи программных средств официального сайта организует извещение»</w:t>
      </w:r>
      <w:r w:rsidR="007F49DD" w:rsidRPr="00A860F7">
        <w:rPr>
          <w:rFonts w:ascii="Times New Roman" w:hAnsi="Times New Roman" w:cs="Times New Roman"/>
          <w:sz w:val="28"/>
          <w:szCs w:val="28"/>
        </w:rPr>
        <w:t>;</w:t>
      </w:r>
    </w:p>
    <w:p w:rsidR="00197AF0" w:rsidRPr="00A860F7" w:rsidRDefault="00197AF0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слова «организации, заключившие» заменить словами «организаций, заключивших»;</w:t>
      </w:r>
    </w:p>
    <w:p w:rsidR="00D45FC2" w:rsidRPr="00A860F7" w:rsidRDefault="00D45FC2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lastRenderedPageBreak/>
        <w:t>слова «при проведении оценки регулирующего воздействия» дополнить словами «в течение 1 рабочего дня после размещения уведомления о проведении публичных консультаций»</w:t>
      </w:r>
      <w:r w:rsidR="005C0E89" w:rsidRPr="00A860F7">
        <w:rPr>
          <w:rFonts w:ascii="Times New Roman" w:hAnsi="Times New Roman" w:cs="Times New Roman"/>
          <w:sz w:val="28"/>
          <w:szCs w:val="28"/>
        </w:rPr>
        <w:t>;</w:t>
      </w:r>
    </w:p>
    <w:p w:rsidR="000257E9" w:rsidRPr="00A860F7" w:rsidRDefault="005C0E89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7</w:t>
      </w:r>
      <w:r w:rsidR="00197AF0" w:rsidRPr="00A860F7">
        <w:rPr>
          <w:rFonts w:ascii="Times New Roman" w:hAnsi="Times New Roman" w:cs="Times New Roman"/>
          <w:sz w:val="28"/>
          <w:szCs w:val="28"/>
        </w:rPr>
        <w:t>) </w:t>
      </w:r>
      <w:r w:rsidR="004C0985" w:rsidRPr="00A860F7">
        <w:rPr>
          <w:rFonts w:ascii="Times New Roman" w:hAnsi="Times New Roman" w:cs="Times New Roman"/>
          <w:sz w:val="28"/>
          <w:szCs w:val="28"/>
        </w:rPr>
        <w:t>пункт</w:t>
      </w:r>
      <w:r w:rsidR="00197AF0" w:rsidRPr="00A860F7">
        <w:rPr>
          <w:rFonts w:ascii="Times New Roman" w:hAnsi="Times New Roman" w:cs="Times New Roman"/>
          <w:sz w:val="28"/>
          <w:szCs w:val="28"/>
        </w:rPr>
        <w:t xml:space="preserve"> 9</w:t>
      </w:r>
      <w:r w:rsidR="004C0985" w:rsidRPr="00A860F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C0985" w:rsidRPr="00A860F7" w:rsidRDefault="004C0985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«</w:t>
      </w:r>
      <w:r w:rsidR="00D45FC2" w:rsidRPr="00A860F7">
        <w:rPr>
          <w:rFonts w:ascii="Times New Roman" w:hAnsi="Times New Roman" w:cs="Times New Roman"/>
          <w:sz w:val="28"/>
          <w:szCs w:val="28"/>
        </w:rPr>
        <w:t>9.</w:t>
      </w:r>
      <w:r w:rsidR="00DD7746" w:rsidRPr="00A860F7">
        <w:rPr>
          <w:rFonts w:ascii="Times New Roman" w:hAnsi="Times New Roman" w:cs="Times New Roman"/>
          <w:sz w:val="28"/>
          <w:szCs w:val="28"/>
        </w:rPr>
        <w:t> </w:t>
      </w:r>
      <w:r w:rsidR="00D45FC2" w:rsidRPr="00A860F7">
        <w:rPr>
          <w:rFonts w:ascii="Times New Roman" w:hAnsi="Times New Roman" w:cs="Times New Roman"/>
          <w:sz w:val="28"/>
          <w:szCs w:val="28"/>
        </w:rPr>
        <w:t xml:space="preserve">Для максимального учёта интересов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45FC2" w:rsidRPr="00A860F7">
        <w:rPr>
          <w:rFonts w:ascii="Times New Roman" w:hAnsi="Times New Roman" w:cs="Times New Roman"/>
          <w:sz w:val="28"/>
          <w:szCs w:val="28"/>
        </w:rPr>
        <w:t xml:space="preserve">к компетенции и полномочиям которых относятся вопросы, вынесенные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5FC2" w:rsidRPr="00A860F7">
        <w:rPr>
          <w:rFonts w:ascii="Times New Roman" w:hAnsi="Times New Roman" w:cs="Times New Roman"/>
          <w:sz w:val="28"/>
          <w:szCs w:val="28"/>
        </w:rPr>
        <w:t xml:space="preserve">на обсуждение, субъектов хозяйственной деятельности,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заинтересованных в сфере вводимого регулирования профильный орган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5FC2" w:rsidRPr="00A860F7">
        <w:rPr>
          <w:rFonts w:ascii="Times New Roman" w:hAnsi="Times New Roman" w:cs="Times New Roman"/>
          <w:sz w:val="28"/>
          <w:szCs w:val="28"/>
        </w:rPr>
        <w:t xml:space="preserve">при помощи программных средств официального сайта организует извещение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5FC2" w:rsidRPr="00A860F7">
        <w:rPr>
          <w:rFonts w:ascii="Times New Roman" w:hAnsi="Times New Roman" w:cs="Times New Roman"/>
          <w:sz w:val="28"/>
          <w:szCs w:val="28"/>
        </w:rPr>
        <w:t>о проведении публичных консультаций.</w:t>
      </w:r>
      <w:r w:rsidR="00772002" w:rsidRPr="00A860F7">
        <w:rPr>
          <w:rFonts w:ascii="Times New Roman" w:hAnsi="Times New Roman" w:cs="Times New Roman"/>
          <w:sz w:val="28"/>
          <w:szCs w:val="28"/>
        </w:rPr>
        <w:t>»;</w:t>
      </w:r>
    </w:p>
    <w:p w:rsidR="002B2E89" w:rsidRPr="00A860F7" w:rsidRDefault="002546EE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8</w:t>
      </w:r>
      <w:r w:rsidR="00FB2C7B" w:rsidRPr="00A860F7">
        <w:rPr>
          <w:rFonts w:ascii="Times New Roman" w:hAnsi="Times New Roman" w:cs="Times New Roman"/>
          <w:sz w:val="28"/>
          <w:szCs w:val="28"/>
        </w:rPr>
        <w:t>) </w:t>
      </w:r>
      <w:r w:rsidR="002B2E89" w:rsidRPr="00A860F7">
        <w:rPr>
          <w:rFonts w:ascii="Times New Roman" w:hAnsi="Times New Roman" w:cs="Times New Roman"/>
          <w:sz w:val="28"/>
          <w:szCs w:val="28"/>
        </w:rPr>
        <w:t xml:space="preserve">в </w:t>
      </w:r>
      <w:r w:rsidR="00FB2C7B" w:rsidRPr="00A860F7">
        <w:rPr>
          <w:rFonts w:ascii="Times New Roman" w:hAnsi="Times New Roman" w:cs="Times New Roman"/>
          <w:sz w:val="28"/>
          <w:szCs w:val="28"/>
        </w:rPr>
        <w:t>пункт</w:t>
      </w:r>
      <w:r w:rsidR="002B2E89" w:rsidRPr="00A860F7">
        <w:rPr>
          <w:rFonts w:ascii="Times New Roman" w:hAnsi="Times New Roman" w:cs="Times New Roman"/>
          <w:sz w:val="28"/>
          <w:szCs w:val="28"/>
        </w:rPr>
        <w:t xml:space="preserve">е </w:t>
      </w:r>
      <w:r w:rsidR="00D80507" w:rsidRPr="00A860F7">
        <w:rPr>
          <w:rFonts w:ascii="Times New Roman" w:hAnsi="Times New Roman" w:cs="Times New Roman"/>
          <w:sz w:val="28"/>
          <w:szCs w:val="28"/>
        </w:rPr>
        <w:t>1</w:t>
      </w:r>
      <w:r w:rsidR="002B2E89" w:rsidRPr="00A860F7">
        <w:rPr>
          <w:rFonts w:ascii="Times New Roman" w:hAnsi="Times New Roman" w:cs="Times New Roman"/>
          <w:sz w:val="28"/>
          <w:szCs w:val="28"/>
        </w:rPr>
        <w:t>1:</w:t>
      </w:r>
    </w:p>
    <w:p w:rsidR="002B2E89" w:rsidRPr="00A860F7" w:rsidRDefault="002B2E89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часть первую изложить в следующей редакции:</w:t>
      </w:r>
    </w:p>
    <w:p w:rsidR="005C0E89" w:rsidRPr="00A860F7" w:rsidRDefault="002B2E89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«</w:t>
      </w:r>
      <w:r w:rsidR="005C0E89" w:rsidRPr="00A860F7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устанавливается с учётом степени регулирующего воздействия положений, содержащихся в проекте акта, но не может составлять менее:</w:t>
      </w:r>
    </w:p>
    <w:p w:rsidR="002B2E89" w:rsidRPr="00A860F7" w:rsidRDefault="002B2E89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1)</w:t>
      </w:r>
      <w:r w:rsidR="00120813" w:rsidRPr="00A860F7">
        <w:rPr>
          <w:rFonts w:ascii="Times New Roman" w:hAnsi="Times New Roman" w:cs="Times New Roman"/>
          <w:sz w:val="28"/>
          <w:szCs w:val="28"/>
        </w:rPr>
        <w:t> </w:t>
      </w:r>
      <w:r w:rsidRPr="00A860F7">
        <w:rPr>
          <w:rFonts w:ascii="Times New Roman" w:hAnsi="Times New Roman" w:cs="Times New Roman"/>
          <w:sz w:val="28"/>
          <w:szCs w:val="28"/>
        </w:rPr>
        <w:t>20 рабочих дней - для проектов актов, содержащих положения, имеющие высокую степень регулирующего воздействия;</w:t>
      </w:r>
    </w:p>
    <w:p w:rsidR="002B2E89" w:rsidRPr="00A860F7" w:rsidRDefault="002B2E89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2)</w:t>
      </w:r>
      <w:r w:rsidR="00120813" w:rsidRPr="00A860F7">
        <w:rPr>
          <w:rFonts w:ascii="Times New Roman" w:hAnsi="Times New Roman" w:cs="Times New Roman"/>
          <w:sz w:val="28"/>
          <w:szCs w:val="28"/>
        </w:rPr>
        <w:t> </w:t>
      </w:r>
      <w:r w:rsidRPr="00A860F7">
        <w:rPr>
          <w:rFonts w:ascii="Times New Roman" w:hAnsi="Times New Roman" w:cs="Times New Roman"/>
          <w:sz w:val="28"/>
          <w:szCs w:val="28"/>
        </w:rPr>
        <w:t>15 рабочих дней - для проектов актов, содержащих положения, имеющие среднюю степень регулирующего воздействия;</w:t>
      </w:r>
    </w:p>
    <w:p w:rsidR="002B2E89" w:rsidRPr="00A860F7" w:rsidRDefault="002B2E89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3)</w:t>
      </w:r>
      <w:r w:rsidR="00120813" w:rsidRPr="00A860F7">
        <w:rPr>
          <w:rFonts w:ascii="Times New Roman" w:hAnsi="Times New Roman" w:cs="Times New Roman"/>
          <w:sz w:val="28"/>
          <w:szCs w:val="28"/>
        </w:rPr>
        <w:t> </w:t>
      </w:r>
      <w:r w:rsidRPr="00A860F7">
        <w:rPr>
          <w:rFonts w:ascii="Times New Roman" w:hAnsi="Times New Roman" w:cs="Times New Roman"/>
          <w:sz w:val="28"/>
          <w:szCs w:val="28"/>
        </w:rPr>
        <w:t>10 рабочих дней - для проектов актов, содержащих положения, имеющие низкую степень регулирующего воздействия.</w:t>
      </w:r>
      <w:r w:rsidR="005C0E89" w:rsidRPr="00A860F7">
        <w:rPr>
          <w:rFonts w:ascii="Times New Roman" w:hAnsi="Times New Roman" w:cs="Times New Roman"/>
          <w:sz w:val="28"/>
          <w:szCs w:val="28"/>
        </w:rPr>
        <w:t>»;</w:t>
      </w:r>
    </w:p>
    <w:p w:rsidR="005C0E89" w:rsidRPr="00A860F7" w:rsidRDefault="005C0E89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часть первую дополнить частью второй следующего содержания:</w:t>
      </w:r>
    </w:p>
    <w:p w:rsidR="002B2E89" w:rsidRPr="00A860F7" w:rsidRDefault="005C0E89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«</w:t>
      </w:r>
      <w:r w:rsidR="002B2E89" w:rsidRPr="00A860F7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исчисляется с первого рабочего дня, следующим за днём размещения уведомления на сайте.»;</w:t>
      </w:r>
    </w:p>
    <w:p w:rsidR="002B2E89" w:rsidRPr="00A860F7" w:rsidRDefault="002B2E89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в части второй:</w:t>
      </w:r>
    </w:p>
    <w:p w:rsidR="002B2E89" w:rsidRPr="00A860F7" w:rsidRDefault="002B2E89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слова «В случае» дополнить словами «обращения профильного органа о»;</w:t>
      </w:r>
    </w:p>
    <w:p w:rsidR="002B2E89" w:rsidRPr="00A860F7" w:rsidRDefault="002B2E89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слова «</w:t>
      </w:r>
      <w:r w:rsidR="00486745" w:rsidRPr="00A860F7">
        <w:rPr>
          <w:rFonts w:ascii="Times New Roman" w:hAnsi="Times New Roman" w:cs="Times New Roman"/>
          <w:sz w:val="28"/>
          <w:szCs w:val="28"/>
        </w:rPr>
        <w:t>получения дополнительной информации</w:t>
      </w:r>
      <w:r w:rsidRPr="00A860F7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EA2EE2">
        <w:rPr>
          <w:rFonts w:ascii="Times New Roman" w:hAnsi="Times New Roman" w:cs="Times New Roman"/>
          <w:sz w:val="28"/>
          <w:szCs w:val="28"/>
        </w:rPr>
        <w:t xml:space="preserve">   </w:t>
      </w:r>
      <w:r w:rsidRPr="00A860F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860F7">
        <w:rPr>
          <w:rFonts w:ascii="Times New Roman" w:hAnsi="Times New Roman" w:cs="Times New Roman"/>
          <w:sz w:val="28"/>
          <w:szCs w:val="28"/>
        </w:rPr>
        <w:t>, а также обращения участников публичных консультаций»;</w:t>
      </w:r>
    </w:p>
    <w:p w:rsidR="002B2E89" w:rsidRPr="00A860F7" w:rsidRDefault="002B2E89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</w:t>
      </w:r>
      <w:r w:rsidR="00CB566D" w:rsidRPr="00A860F7">
        <w:rPr>
          <w:rFonts w:ascii="Times New Roman" w:hAnsi="Times New Roman" w:cs="Times New Roman"/>
          <w:sz w:val="28"/>
          <w:szCs w:val="28"/>
        </w:rPr>
        <w:t>а</w:t>
      </w:r>
      <w:r w:rsidRPr="00A860F7">
        <w:rPr>
          <w:rFonts w:ascii="Times New Roman" w:hAnsi="Times New Roman" w:cs="Times New Roman"/>
          <w:sz w:val="28"/>
          <w:szCs w:val="28"/>
        </w:rPr>
        <w:t xml:space="preserve"> «профильным</w:t>
      </w:r>
      <w:r w:rsidR="00CB566D" w:rsidRPr="00A860F7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D80507" w:rsidRPr="00A860F7">
        <w:rPr>
          <w:rFonts w:ascii="Times New Roman" w:hAnsi="Times New Roman" w:cs="Times New Roman"/>
          <w:sz w:val="28"/>
          <w:szCs w:val="28"/>
        </w:rPr>
        <w:t xml:space="preserve"> на 10 дней</w:t>
      </w:r>
      <w:r w:rsidRPr="00A860F7">
        <w:rPr>
          <w:rFonts w:ascii="Times New Roman" w:hAnsi="Times New Roman" w:cs="Times New Roman"/>
          <w:sz w:val="28"/>
          <w:szCs w:val="28"/>
        </w:rPr>
        <w:t>» заменить слов</w:t>
      </w:r>
      <w:r w:rsidR="00CB566D" w:rsidRPr="00A860F7">
        <w:rPr>
          <w:rFonts w:ascii="Times New Roman" w:hAnsi="Times New Roman" w:cs="Times New Roman"/>
          <w:sz w:val="28"/>
          <w:szCs w:val="28"/>
        </w:rPr>
        <w:t xml:space="preserve">ами </w:t>
      </w:r>
      <w:r w:rsidRPr="00A860F7">
        <w:rPr>
          <w:rFonts w:ascii="Times New Roman" w:hAnsi="Times New Roman" w:cs="Times New Roman"/>
          <w:sz w:val="28"/>
          <w:szCs w:val="28"/>
        </w:rPr>
        <w:t>«уполномоченным</w:t>
      </w:r>
      <w:r w:rsidR="00D80507" w:rsidRPr="00A860F7">
        <w:rPr>
          <w:rFonts w:ascii="Times New Roman" w:hAnsi="Times New Roman" w:cs="Times New Roman"/>
          <w:sz w:val="28"/>
          <w:szCs w:val="28"/>
        </w:rPr>
        <w:t xml:space="preserve"> органом на срок до 10 рабочих дней</w:t>
      </w:r>
      <w:r w:rsidRPr="00A860F7">
        <w:rPr>
          <w:rFonts w:ascii="Times New Roman" w:hAnsi="Times New Roman" w:cs="Times New Roman"/>
          <w:sz w:val="28"/>
          <w:szCs w:val="28"/>
        </w:rPr>
        <w:t>»</w:t>
      </w:r>
      <w:r w:rsidR="00B068B2" w:rsidRPr="00A860F7">
        <w:rPr>
          <w:rFonts w:ascii="Times New Roman" w:hAnsi="Times New Roman" w:cs="Times New Roman"/>
          <w:sz w:val="28"/>
          <w:szCs w:val="28"/>
        </w:rPr>
        <w:t>;</w:t>
      </w:r>
    </w:p>
    <w:p w:rsidR="005C0E89" w:rsidRPr="00A860F7" w:rsidRDefault="005C0E89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слова «не превышает срок» заменить словами «не превышает максимальный срок»</w:t>
      </w:r>
      <w:r w:rsidR="002546EE" w:rsidRPr="00A860F7">
        <w:rPr>
          <w:rFonts w:ascii="Times New Roman" w:hAnsi="Times New Roman" w:cs="Times New Roman"/>
          <w:sz w:val="28"/>
          <w:szCs w:val="28"/>
        </w:rPr>
        <w:t>;</w:t>
      </w:r>
    </w:p>
    <w:p w:rsidR="00773D28" w:rsidRPr="00A860F7" w:rsidRDefault="002546EE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9</w:t>
      </w:r>
      <w:r w:rsidR="00773D28" w:rsidRPr="00A860F7">
        <w:rPr>
          <w:rFonts w:ascii="Times New Roman" w:hAnsi="Times New Roman" w:cs="Times New Roman"/>
          <w:sz w:val="28"/>
          <w:szCs w:val="28"/>
        </w:rPr>
        <w:t>)  пункт 12 дополнить частью следующего содержания:</w:t>
      </w:r>
    </w:p>
    <w:p w:rsidR="00B068B2" w:rsidRPr="00A860F7" w:rsidRDefault="00773D28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«</w:t>
      </w:r>
      <w:r w:rsidR="00B068B2" w:rsidRPr="00A860F7">
        <w:rPr>
          <w:rFonts w:ascii="Times New Roman" w:hAnsi="Times New Roman" w:cs="Times New Roman"/>
          <w:sz w:val="28"/>
          <w:szCs w:val="28"/>
        </w:rPr>
        <w:t xml:space="preserve">Сводка предложений в срок не позднее </w:t>
      </w:r>
      <w:r w:rsidR="00184EA9">
        <w:rPr>
          <w:rFonts w:ascii="Times New Roman" w:hAnsi="Times New Roman" w:cs="Times New Roman"/>
          <w:sz w:val="28"/>
          <w:szCs w:val="28"/>
        </w:rPr>
        <w:t>10</w:t>
      </w:r>
      <w:r w:rsidR="00B068B2" w:rsidRPr="00A860F7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публичных консультаций подписывается руководителем профильного органа (заместителем руководителя) и размещается на официальном сайте.</w:t>
      </w:r>
      <w:r w:rsidRPr="00A860F7">
        <w:rPr>
          <w:rFonts w:ascii="Times New Roman" w:hAnsi="Times New Roman" w:cs="Times New Roman"/>
          <w:sz w:val="28"/>
          <w:szCs w:val="28"/>
        </w:rPr>
        <w:t>»</w:t>
      </w:r>
    </w:p>
    <w:p w:rsidR="002546EE" w:rsidRPr="00A860F7" w:rsidRDefault="002546EE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04">
        <w:rPr>
          <w:rFonts w:ascii="Times New Roman" w:hAnsi="Times New Roman" w:cs="Times New Roman"/>
          <w:sz w:val="28"/>
          <w:szCs w:val="28"/>
        </w:rPr>
        <w:t>10)</w:t>
      </w:r>
      <w:r w:rsidRPr="00A860F7">
        <w:rPr>
          <w:rFonts w:ascii="Times New Roman" w:hAnsi="Times New Roman" w:cs="Times New Roman"/>
          <w:sz w:val="28"/>
          <w:szCs w:val="28"/>
        </w:rPr>
        <w:t xml:space="preserve"> пункт 13 дополнить частью третьей: </w:t>
      </w:r>
    </w:p>
    <w:p w:rsidR="002546EE" w:rsidRPr="00A860F7" w:rsidRDefault="002546EE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«К заключению прилагаются:</w:t>
      </w:r>
    </w:p>
    <w:p w:rsidR="002546EE" w:rsidRPr="00A860F7" w:rsidRDefault="002546EE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– сводка предложений, поступивших от участников публичных консультаций по проекту нормативного правового акта Свердловской области;</w:t>
      </w:r>
    </w:p>
    <w:p w:rsidR="002546EE" w:rsidRPr="00A860F7" w:rsidRDefault="002546EE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04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DD1D04" w:rsidRPr="006C4A1A">
        <w:rPr>
          <w:rFonts w:ascii="Times New Roman" w:hAnsi="Times New Roman" w:cs="Times New Roman"/>
          <w:sz w:val="28"/>
          <w:szCs w:val="28"/>
        </w:rPr>
        <w:t>обоснованная</w:t>
      </w:r>
      <w:r w:rsidR="00DD1D04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информация об учёте или о причинах отклонения предложений, содержащихся в сводке предложений;</w:t>
      </w:r>
    </w:p>
    <w:p w:rsidR="002546EE" w:rsidRPr="00A860F7" w:rsidRDefault="002546EE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 xml:space="preserve">– протоколы согласительных совещаний (при наличии) </w:t>
      </w:r>
    </w:p>
    <w:p w:rsidR="002546EE" w:rsidRPr="00A860F7" w:rsidRDefault="002546EE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 xml:space="preserve">– заключение Уполномоченного по защите прав предпринимателей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60F7">
        <w:rPr>
          <w:rFonts w:ascii="Times New Roman" w:hAnsi="Times New Roman" w:cs="Times New Roman"/>
          <w:sz w:val="28"/>
          <w:szCs w:val="28"/>
        </w:rPr>
        <w:t>в Свердловской области (при наличии).»</w:t>
      </w:r>
    </w:p>
    <w:p w:rsidR="00B068B2" w:rsidRPr="00A860F7" w:rsidRDefault="002546EE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04">
        <w:rPr>
          <w:rFonts w:ascii="Times New Roman" w:hAnsi="Times New Roman" w:cs="Times New Roman"/>
          <w:sz w:val="28"/>
          <w:szCs w:val="28"/>
        </w:rPr>
        <w:t>11</w:t>
      </w:r>
      <w:r w:rsidR="00773D28" w:rsidRPr="00860104">
        <w:rPr>
          <w:rFonts w:ascii="Times New Roman" w:hAnsi="Times New Roman" w:cs="Times New Roman"/>
          <w:sz w:val="28"/>
          <w:szCs w:val="28"/>
        </w:rPr>
        <w:t>)</w:t>
      </w:r>
      <w:r w:rsidR="00773D28" w:rsidRPr="00A860F7">
        <w:rPr>
          <w:rFonts w:ascii="Times New Roman" w:hAnsi="Times New Roman" w:cs="Times New Roman"/>
          <w:sz w:val="28"/>
          <w:szCs w:val="28"/>
        </w:rPr>
        <w:t> пункт 14 изложить в следующей редакции:</w:t>
      </w:r>
    </w:p>
    <w:p w:rsidR="00773D28" w:rsidRPr="00A860F7" w:rsidRDefault="00773D28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«14.</w:t>
      </w:r>
      <w:r w:rsidR="00DD7746" w:rsidRPr="00A860F7">
        <w:rPr>
          <w:rFonts w:ascii="Times New Roman" w:hAnsi="Times New Roman" w:cs="Times New Roman"/>
          <w:sz w:val="28"/>
          <w:szCs w:val="28"/>
        </w:rPr>
        <w:t> </w:t>
      </w:r>
      <w:r w:rsidRPr="00A860F7">
        <w:rPr>
          <w:rFonts w:ascii="Times New Roman" w:hAnsi="Times New Roman" w:cs="Times New Roman"/>
          <w:sz w:val="28"/>
          <w:szCs w:val="28"/>
        </w:rPr>
        <w:t xml:space="preserve">В срок не позднее 15 рабочих дней со дня завершения публичных консультаций заключение подписывается руководителем профильного органа (заместителем руководителя), размещается на официальном сайте и вместе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860F7">
        <w:rPr>
          <w:rFonts w:ascii="Times New Roman" w:hAnsi="Times New Roman" w:cs="Times New Roman"/>
          <w:sz w:val="28"/>
          <w:szCs w:val="28"/>
        </w:rPr>
        <w:t>со сводкой предложений направл</w:t>
      </w:r>
      <w:r w:rsidRPr="00860104">
        <w:rPr>
          <w:rFonts w:ascii="Times New Roman" w:hAnsi="Times New Roman" w:cs="Times New Roman"/>
          <w:sz w:val="28"/>
          <w:szCs w:val="28"/>
        </w:rPr>
        <w:t>я</w:t>
      </w:r>
      <w:r w:rsidR="00262141" w:rsidRPr="00860104">
        <w:rPr>
          <w:rFonts w:ascii="Times New Roman" w:hAnsi="Times New Roman" w:cs="Times New Roman"/>
          <w:sz w:val="28"/>
          <w:szCs w:val="28"/>
        </w:rPr>
        <w:t>е</w:t>
      </w:r>
      <w:r w:rsidRPr="00860104">
        <w:rPr>
          <w:rFonts w:ascii="Times New Roman" w:hAnsi="Times New Roman" w:cs="Times New Roman"/>
          <w:sz w:val="28"/>
          <w:szCs w:val="28"/>
        </w:rPr>
        <w:t>т</w:t>
      </w:r>
      <w:r w:rsidRPr="00A860F7">
        <w:rPr>
          <w:rFonts w:ascii="Times New Roman" w:hAnsi="Times New Roman" w:cs="Times New Roman"/>
          <w:sz w:val="28"/>
          <w:szCs w:val="28"/>
        </w:rPr>
        <w:t xml:space="preserve">ся разработчику.»; </w:t>
      </w:r>
    </w:p>
    <w:p w:rsidR="00773D28" w:rsidRPr="00A860F7" w:rsidRDefault="00F207E8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1</w:t>
      </w:r>
      <w:r w:rsidR="0063194F" w:rsidRPr="00A860F7">
        <w:rPr>
          <w:rFonts w:ascii="Times New Roman" w:hAnsi="Times New Roman" w:cs="Times New Roman"/>
          <w:sz w:val="28"/>
          <w:szCs w:val="28"/>
        </w:rPr>
        <w:t>2</w:t>
      </w:r>
      <w:r w:rsidR="00773D28" w:rsidRPr="00A860F7">
        <w:rPr>
          <w:rFonts w:ascii="Times New Roman" w:hAnsi="Times New Roman" w:cs="Times New Roman"/>
          <w:sz w:val="28"/>
          <w:szCs w:val="28"/>
        </w:rPr>
        <w:t>) в пункте 15:</w:t>
      </w:r>
    </w:p>
    <w:p w:rsidR="00773D28" w:rsidRDefault="00773D28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слова «15 календарных» заменить словами «10 рабочих»;</w:t>
      </w:r>
    </w:p>
    <w:p w:rsidR="004B6F2D" w:rsidRPr="00A860F7" w:rsidRDefault="004B6F2D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4B6F2D">
        <w:rPr>
          <w:rFonts w:ascii="Times New Roman" w:hAnsi="Times New Roman" w:cs="Times New Roman"/>
          <w:sz w:val="28"/>
          <w:szCs w:val="28"/>
        </w:rPr>
        <w:t>готовит итоговую редакцию проекта акта и</w:t>
      </w:r>
      <w:r>
        <w:rPr>
          <w:rFonts w:ascii="Times New Roman" w:hAnsi="Times New Roman" w:cs="Times New Roman"/>
          <w:sz w:val="28"/>
          <w:szCs w:val="28"/>
        </w:rPr>
        <w:t>» добавить слово «обоснованную»;</w:t>
      </w:r>
    </w:p>
    <w:p w:rsidR="00773D28" w:rsidRPr="00A860F7" w:rsidRDefault="00773D28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слова «уполномоченный орган» заменить словами «профильный орган»;</w:t>
      </w:r>
    </w:p>
    <w:p w:rsidR="00D61A5D" w:rsidRPr="00A860F7" w:rsidRDefault="00BD207A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1</w:t>
      </w:r>
      <w:r w:rsidR="0063194F" w:rsidRPr="00A860F7">
        <w:rPr>
          <w:rFonts w:ascii="Times New Roman" w:hAnsi="Times New Roman" w:cs="Times New Roman"/>
          <w:sz w:val="28"/>
          <w:szCs w:val="28"/>
        </w:rPr>
        <w:t>3</w:t>
      </w:r>
      <w:r w:rsidR="00CA6CD9" w:rsidRPr="00A860F7">
        <w:rPr>
          <w:rFonts w:ascii="Times New Roman" w:hAnsi="Times New Roman" w:cs="Times New Roman"/>
          <w:sz w:val="28"/>
          <w:szCs w:val="28"/>
        </w:rPr>
        <w:t>) в пункт</w:t>
      </w:r>
      <w:r w:rsidR="00D61A5D" w:rsidRPr="00A860F7">
        <w:rPr>
          <w:rFonts w:ascii="Times New Roman" w:hAnsi="Times New Roman" w:cs="Times New Roman"/>
          <w:sz w:val="28"/>
          <w:szCs w:val="28"/>
        </w:rPr>
        <w:t>е</w:t>
      </w:r>
      <w:r w:rsidR="00CA6CD9" w:rsidRPr="00A860F7">
        <w:rPr>
          <w:rFonts w:ascii="Times New Roman" w:hAnsi="Times New Roman" w:cs="Times New Roman"/>
          <w:sz w:val="28"/>
          <w:szCs w:val="28"/>
        </w:rPr>
        <w:t xml:space="preserve"> 16 </w:t>
      </w:r>
      <w:r w:rsidR="00D61A5D" w:rsidRPr="00A860F7">
        <w:rPr>
          <w:rFonts w:ascii="Times New Roman" w:hAnsi="Times New Roman" w:cs="Times New Roman"/>
          <w:sz w:val="28"/>
          <w:szCs w:val="28"/>
        </w:rPr>
        <w:t>слова «они устраняются на согласительных совещаниях, проводимых разработчиком, в течение 1 календарного месяца» заменить словами «разработчик вправе провести согласительное совещание в течение 20 рабочих дней»;</w:t>
      </w:r>
    </w:p>
    <w:p w:rsidR="0063194F" w:rsidRPr="00A860F7" w:rsidRDefault="0063194F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14)</w:t>
      </w:r>
      <w:r w:rsidRPr="00A860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60F7">
        <w:rPr>
          <w:rFonts w:ascii="Times New Roman" w:hAnsi="Times New Roman" w:cs="Times New Roman"/>
          <w:sz w:val="28"/>
          <w:szCs w:val="28"/>
        </w:rPr>
        <w:t>пункт 16 дополнить пунктом 16-1 следующего содержания:</w:t>
      </w:r>
    </w:p>
    <w:p w:rsidR="0063194F" w:rsidRPr="00A860F7" w:rsidRDefault="0063194F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«16-1.</w:t>
      </w:r>
      <w:r w:rsidR="00DD7746" w:rsidRPr="00A860F7">
        <w:rPr>
          <w:rFonts w:ascii="Times New Roman" w:hAnsi="Times New Roman" w:cs="Times New Roman"/>
          <w:sz w:val="28"/>
          <w:szCs w:val="28"/>
        </w:rPr>
        <w:t> </w:t>
      </w:r>
      <w:r w:rsidRPr="00A860F7">
        <w:rPr>
          <w:rFonts w:ascii="Times New Roman" w:hAnsi="Times New Roman" w:cs="Times New Roman"/>
          <w:sz w:val="28"/>
          <w:szCs w:val="28"/>
        </w:rPr>
        <w:t xml:space="preserve">Дата размещения итоговой редакции проекта акта, информации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60F7">
        <w:rPr>
          <w:rFonts w:ascii="Times New Roman" w:hAnsi="Times New Roman" w:cs="Times New Roman"/>
          <w:sz w:val="28"/>
          <w:szCs w:val="28"/>
        </w:rPr>
        <w:t>об учёте или причинах отклонения предложений, поступивших от участников публичных консультаций, на официальном сайте является датой завершения оценки регулирующего воздействия проекта акта.»</w:t>
      </w:r>
    </w:p>
    <w:p w:rsidR="00CA6CD9" w:rsidRPr="00A860F7" w:rsidRDefault="00CA6CD9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1</w:t>
      </w:r>
      <w:r w:rsidR="0063194F" w:rsidRPr="00A860F7">
        <w:rPr>
          <w:rFonts w:ascii="Times New Roman" w:hAnsi="Times New Roman" w:cs="Times New Roman"/>
          <w:sz w:val="28"/>
          <w:szCs w:val="28"/>
        </w:rPr>
        <w:t>5</w:t>
      </w:r>
      <w:r w:rsidRPr="00A860F7">
        <w:rPr>
          <w:rFonts w:ascii="Times New Roman" w:hAnsi="Times New Roman" w:cs="Times New Roman"/>
          <w:sz w:val="28"/>
          <w:szCs w:val="28"/>
        </w:rPr>
        <w:t>) пункт 18</w:t>
      </w:r>
      <w:r w:rsidR="00D61A5D" w:rsidRPr="00A860F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A860F7">
        <w:rPr>
          <w:rFonts w:ascii="Times New Roman" w:hAnsi="Times New Roman" w:cs="Times New Roman"/>
          <w:sz w:val="28"/>
          <w:szCs w:val="28"/>
        </w:rPr>
        <w:t>:</w:t>
      </w:r>
    </w:p>
    <w:p w:rsidR="0063194F" w:rsidRPr="00A860F7" w:rsidRDefault="00D61A5D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«18.</w:t>
      </w:r>
      <w:r w:rsidR="00DD7746" w:rsidRPr="00A860F7">
        <w:rPr>
          <w:rFonts w:ascii="Times New Roman" w:hAnsi="Times New Roman" w:cs="Times New Roman"/>
          <w:sz w:val="28"/>
          <w:szCs w:val="28"/>
        </w:rPr>
        <w:t> </w:t>
      </w:r>
      <w:r w:rsidR="0063194F" w:rsidRPr="00A860F7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подготовке проекта акта разработчик направляет в профильный орган соответствующую информацию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194F" w:rsidRPr="00A860F7">
        <w:rPr>
          <w:rFonts w:ascii="Times New Roman" w:hAnsi="Times New Roman" w:cs="Times New Roman"/>
          <w:sz w:val="28"/>
          <w:szCs w:val="28"/>
        </w:rPr>
        <w:t>для размещения на официальном сайте извещения о принятом решении организаций, которым направлялось уведомление о проведении публичных консультаций, в течение 30 рабочих дней со дня, следующего за днём завершения публичных консультаций.</w:t>
      </w:r>
    </w:p>
    <w:p w:rsidR="00D61A5D" w:rsidRPr="00A860F7" w:rsidRDefault="0063194F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В случае принятия решения о доработке проекта акта разработчик направляет в профильный орган соответствующую информацию для размещения на официальном сайте. Доработанный проект акта повторно размещается профильным органом для проведения публичных консультаций на срок, установленный пунктом 11 настоящего Порядка.»;</w:t>
      </w:r>
    </w:p>
    <w:p w:rsidR="0063194F" w:rsidRPr="00A860F7" w:rsidRDefault="00CA6CD9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1</w:t>
      </w:r>
      <w:r w:rsidR="0063194F" w:rsidRPr="00A860F7">
        <w:rPr>
          <w:rFonts w:ascii="Times New Roman" w:hAnsi="Times New Roman" w:cs="Times New Roman"/>
          <w:sz w:val="28"/>
          <w:szCs w:val="28"/>
        </w:rPr>
        <w:t>6</w:t>
      </w:r>
      <w:r w:rsidRPr="00A860F7">
        <w:rPr>
          <w:rFonts w:ascii="Times New Roman" w:hAnsi="Times New Roman" w:cs="Times New Roman"/>
          <w:sz w:val="28"/>
          <w:szCs w:val="28"/>
        </w:rPr>
        <w:t>) </w:t>
      </w:r>
      <w:r w:rsidR="0063194F" w:rsidRPr="00A860F7">
        <w:rPr>
          <w:rFonts w:ascii="Times New Roman" w:hAnsi="Times New Roman" w:cs="Times New Roman"/>
          <w:sz w:val="28"/>
          <w:szCs w:val="28"/>
        </w:rPr>
        <w:t>в пункте 20:</w:t>
      </w:r>
    </w:p>
    <w:p w:rsidR="00CA6CD9" w:rsidRPr="00A860F7" w:rsidRDefault="00CA6CD9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подпункт 2 изложить в следующей редакции:</w:t>
      </w:r>
    </w:p>
    <w:p w:rsidR="00CA6CD9" w:rsidRPr="00A860F7" w:rsidRDefault="00CA6CD9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«</w:t>
      </w:r>
      <w:r w:rsidR="0063194F" w:rsidRPr="00A860F7">
        <w:rPr>
          <w:rFonts w:ascii="Times New Roman" w:hAnsi="Times New Roman" w:cs="Times New Roman"/>
          <w:sz w:val="28"/>
          <w:szCs w:val="28"/>
        </w:rPr>
        <w:t>2)</w:t>
      </w:r>
      <w:r w:rsidR="00DD7746" w:rsidRPr="00A860F7">
        <w:rPr>
          <w:rFonts w:ascii="Times New Roman" w:hAnsi="Times New Roman" w:cs="Times New Roman"/>
          <w:sz w:val="28"/>
          <w:szCs w:val="28"/>
        </w:rPr>
        <w:t> </w:t>
      </w:r>
      <w:r w:rsidR="0063194F" w:rsidRPr="00A860F7">
        <w:rPr>
          <w:rFonts w:ascii="Times New Roman" w:hAnsi="Times New Roman" w:cs="Times New Roman"/>
          <w:sz w:val="28"/>
          <w:szCs w:val="28"/>
        </w:rPr>
        <w:t>проведение публичных консультаций по проектам актов Правительства Свердловской области и исполнительных органов в соответствии с настоящим порядком;</w:t>
      </w:r>
      <w:r w:rsidRPr="00A860F7">
        <w:rPr>
          <w:rFonts w:ascii="Times New Roman" w:hAnsi="Times New Roman" w:cs="Times New Roman"/>
          <w:sz w:val="28"/>
          <w:szCs w:val="28"/>
        </w:rPr>
        <w:t>»;</w:t>
      </w:r>
    </w:p>
    <w:p w:rsidR="0063194F" w:rsidRPr="00A860F7" w:rsidRDefault="0063194F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в подпункте 3</w:t>
      </w:r>
      <w:r w:rsidR="002D18C6" w:rsidRPr="00A860F7">
        <w:rPr>
          <w:rFonts w:ascii="Times New Roman" w:hAnsi="Times New Roman" w:cs="Times New Roman"/>
          <w:sz w:val="28"/>
          <w:szCs w:val="28"/>
        </w:rPr>
        <w:t xml:space="preserve"> слово «содержащей» дополнить словом </w:t>
      </w:r>
      <w:r w:rsidR="002D18C6" w:rsidRPr="006C4A1A">
        <w:rPr>
          <w:rFonts w:ascii="Times New Roman" w:hAnsi="Times New Roman" w:cs="Times New Roman"/>
          <w:sz w:val="28"/>
          <w:szCs w:val="28"/>
        </w:rPr>
        <w:t>«</w:t>
      </w:r>
      <w:r w:rsidR="005F2328" w:rsidRPr="006C4A1A">
        <w:rPr>
          <w:rFonts w:ascii="Times New Roman" w:hAnsi="Times New Roman" w:cs="Times New Roman"/>
          <w:sz w:val="28"/>
          <w:szCs w:val="28"/>
        </w:rPr>
        <w:t>обоснованную</w:t>
      </w:r>
      <w:r w:rsidR="002D18C6" w:rsidRPr="006C4A1A">
        <w:rPr>
          <w:rFonts w:ascii="Times New Roman" w:hAnsi="Times New Roman" w:cs="Times New Roman"/>
          <w:sz w:val="28"/>
          <w:szCs w:val="28"/>
        </w:rPr>
        <w:t>»;</w:t>
      </w:r>
    </w:p>
    <w:p w:rsidR="0063194F" w:rsidRPr="00A860F7" w:rsidRDefault="002D18C6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 xml:space="preserve">17) пункт 20-1 после слов «одновременно с направлением проекта акта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60F7">
        <w:rPr>
          <w:rFonts w:ascii="Times New Roman" w:hAnsi="Times New Roman" w:cs="Times New Roman"/>
          <w:sz w:val="28"/>
          <w:szCs w:val="28"/>
        </w:rPr>
        <w:t xml:space="preserve">на согласование» дополнить словами «в соответствие с Регламентом </w:t>
      </w:r>
      <w:r w:rsidRPr="00A860F7">
        <w:rPr>
          <w:rFonts w:ascii="Times New Roman" w:hAnsi="Times New Roman" w:cs="Times New Roman"/>
          <w:sz w:val="28"/>
          <w:szCs w:val="28"/>
        </w:rPr>
        <w:lastRenderedPageBreak/>
        <w:t>Правительства Свердловской области, утверждённым постановлением Правительства Свердловской области от 30.06.2015 № 555-ПП»</w:t>
      </w:r>
      <w:r w:rsidR="00F72961" w:rsidRPr="00A860F7">
        <w:rPr>
          <w:rFonts w:ascii="Times New Roman" w:hAnsi="Times New Roman" w:cs="Times New Roman"/>
          <w:sz w:val="28"/>
          <w:szCs w:val="28"/>
        </w:rPr>
        <w:t>;</w:t>
      </w:r>
    </w:p>
    <w:p w:rsidR="001449EE" w:rsidRPr="00A860F7" w:rsidRDefault="00DE235E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1</w:t>
      </w:r>
      <w:r w:rsidR="00F72961" w:rsidRPr="00A860F7">
        <w:rPr>
          <w:rFonts w:ascii="Times New Roman" w:hAnsi="Times New Roman" w:cs="Times New Roman"/>
          <w:sz w:val="28"/>
          <w:szCs w:val="28"/>
        </w:rPr>
        <w:t>8</w:t>
      </w:r>
      <w:r w:rsidRPr="00A860F7">
        <w:rPr>
          <w:rFonts w:ascii="Times New Roman" w:hAnsi="Times New Roman" w:cs="Times New Roman"/>
          <w:sz w:val="28"/>
          <w:szCs w:val="28"/>
        </w:rPr>
        <w:t>) в пункте 21</w:t>
      </w:r>
      <w:r w:rsidR="001449EE" w:rsidRPr="00A860F7">
        <w:rPr>
          <w:rFonts w:ascii="Times New Roman" w:hAnsi="Times New Roman" w:cs="Times New Roman"/>
          <w:sz w:val="28"/>
          <w:szCs w:val="28"/>
        </w:rPr>
        <w:t>:</w:t>
      </w:r>
    </w:p>
    <w:p w:rsidR="001449EE" w:rsidRPr="00A860F7" w:rsidRDefault="00DE235E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</w:t>
      </w:r>
      <w:r w:rsidR="00F72961" w:rsidRPr="00A860F7">
        <w:rPr>
          <w:rFonts w:ascii="Times New Roman" w:hAnsi="Times New Roman" w:cs="Times New Roman"/>
          <w:sz w:val="28"/>
          <w:szCs w:val="28"/>
        </w:rPr>
        <w:t>а</w:t>
      </w:r>
      <w:r w:rsidRPr="00A860F7">
        <w:rPr>
          <w:rFonts w:ascii="Times New Roman" w:hAnsi="Times New Roman" w:cs="Times New Roman"/>
          <w:sz w:val="28"/>
          <w:szCs w:val="28"/>
        </w:rPr>
        <w:t xml:space="preserve"> «пакета</w:t>
      </w:r>
      <w:r w:rsidR="00F72961" w:rsidRPr="00A860F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A860F7">
        <w:rPr>
          <w:rFonts w:ascii="Times New Roman" w:hAnsi="Times New Roman" w:cs="Times New Roman"/>
          <w:sz w:val="28"/>
          <w:szCs w:val="28"/>
        </w:rPr>
        <w:t xml:space="preserve">» заменить словами «заполненных форм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860F7">
        <w:rPr>
          <w:rFonts w:ascii="Times New Roman" w:hAnsi="Times New Roman" w:cs="Times New Roman"/>
          <w:sz w:val="28"/>
          <w:szCs w:val="28"/>
        </w:rPr>
        <w:t>и прикреплённых</w:t>
      </w:r>
      <w:r w:rsidR="00F72961" w:rsidRPr="00A860F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A860F7">
        <w:rPr>
          <w:rFonts w:ascii="Times New Roman" w:hAnsi="Times New Roman" w:cs="Times New Roman"/>
          <w:sz w:val="28"/>
          <w:szCs w:val="28"/>
        </w:rPr>
        <w:t>»</w:t>
      </w:r>
      <w:r w:rsidR="001449EE" w:rsidRPr="00A860F7">
        <w:rPr>
          <w:rFonts w:ascii="Times New Roman" w:hAnsi="Times New Roman" w:cs="Times New Roman"/>
          <w:sz w:val="28"/>
          <w:szCs w:val="28"/>
        </w:rPr>
        <w:t>;</w:t>
      </w:r>
    </w:p>
    <w:p w:rsidR="001449EE" w:rsidRPr="00A860F7" w:rsidRDefault="001449EE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слова «поступления документов в уполномоченный орган» заменит</w:t>
      </w:r>
      <w:r w:rsidR="00F72961" w:rsidRPr="00A860F7">
        <w:rPr>
          <w:rFonts w:ascii="Times New Roman" w:hAnsi="Times New Roman" w:cs="Times New Roman"/>
          <w:sz w:val="28"/>
          <w:szCs w:val="28"/>
        </w:rPr>
        <w:t>ь</w:t>
      </w:r>
      <w:r w:rsidRPr="00A860F7">
        <w:rPr>
          <w:rFonts w:ascii="Times New Roman" w:hAnsi="Times New Roman" w:cs="Times New Roman"/>
          <w:sz w:val="28"/>
          <w:szCs w:val="28"/>
        </w:rPr>
        <w:t xml:space="preserve"> словами «внесения документов на официальный сайт»</w:t>
      </w:r>
      <w:r w:rsidR="00DF7B35" w:rsidRPr="00A860F7">
        <w:rPr>
          <w:rFonts w:ascii="Times New Roman" w:hAnsi="Times New Roman" w:cs="Times New Roman"/>
          <w:sz w:val="28"/>
          <w:szCs w:val="28"/>
        </w:rPr>
        <w:t>;</w:t>
      </w:r>
    </w:p>
    <w:p w:rsidR="001449EE" w:rsidRPr="00A860F7" w:rsidRDefault="001449EE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слова «требованиям настоящего Порядка уполномоченный орган»</w:t>
      </w:r>
      <w:r w:rsidR="00DF7B35" w:rsidRPr="00A860F7">
        <w:rPr>
          <w:rFonts w:ascii="Times New Roman" w:hAnsi="Times New Roman" w:cs="Times New Roman"/>
          <w:sz w:val="28"/>
          <w:szCs w:val="28"/>
        </w:rPr>
        <w:t xml:space="preserve"> дополнить словами «при помощи программных средств официального</w:t>
      </w:r>
      <w:r w:rsidR="00791CF0" w:rsidRPr="00A860F7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DF7B35" w:rsidRPr="00A860F7">
        <w:rPr>
          <w:rFonts w:ascii="Times New Roman" w:hAnsi="Times New Roman" w:cs="Times New Roman"/>
          <w:sz w:val="28"/>
          <w:szCs w:val="28"/>
        </w:rPr>
        <w:t>»</w:t>
      </w:r>
      <w:r w:rsidR="0016092C" w:rsidRPr="00A860F7">
        <w:rPr>
          <w:rFonts w:ascii="Times New Roman" w:hAnsi="Times New Roman" w:cs="Times New Roman"/>
          <w:sz w:val="28"/>
          <w:szCs w:val="28"/>
        </w:rPr>
        <w:t>;</w:t>
      </w:r>
    </w:p>
    <w:p w:rsidR="001449EE" w:rsidRPr="00A860F7" w:rsidRDefault="00DF7B35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слова «размещает документы на официальном сайте в течение 2 рабочих дней после окончания проверки» заменить словами «при помощи программных средств официального сайта согласовывает размещение документов»</w:t>
      </w:r>
      <w:r w:rsidR="0016092C" w:rsidRPr="00A860F7">
        <w:rPr>
          <w:rFonts w:ascii="Times New Roman" w:hAnsi="Times New Roman" w:cs="Times New Roman"/>
          <w:sz w:val="28"/>
          <w:szCs w:val="28"/>
        </w:rPr>
        <w:t>;</w:t>
      </w:r>
    </w:p>
    <w:p w:rsidR="00F72961" w:rsidRPr="00A860F7" w:rsidRDefault="00BD207A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1</w:t>
      </w:r>
      <w:r w:rsidR="00F72961" w:rsidRPr="00A860F7">
        <w:rPr>
          <w:rFonts w:ascii="Times New Roman" w:hAnsi="Times New Roman" w:cs="Times New Roman"/>
          <w:sz w:val="28"/>
          <w:szCs w:val="28"/>
        </w:rPr>
        <w:t>9</w:t>
      </w:r>
      <w:r w:rsidR="0016092C" w:rsidRPr="00A860F7">
        <w:rPr>
          <w:rFonts w:ascii="Times New Roman" w:hAnsi="Times New Roman" w:cs="Times New Roman"/>
          <w:sz w:val="28"/>
          <w:szCs w:val="28"/>
        </w:rPr>
        <w:t>) в пункте 22</w:t>
      </w:r>
      <w:r w:rsidR="00F72961" w:rsidRPr="00A860F7">
        <w:rPr>
          <w:rFonts w:ascii="Times New Roman" w:hAnsi="Times New Roman" w:cs="Times New Roman"/>
          <w:sz w:val="28"/>
          <w:szCs w:val="28"/>
        </w:rPr>
        <w:t>:</w:t>
      </w:r>
    </w:p>
    <w:p w:rsidR="00B068B2" w:rsidRPr="00A860F7" w:rsidRDefault="0016092C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слова «имеющие высокую степень» заменить словами «имеющие более высокую степень»;</w:t>
      </w:r>
    </w:p>
    <w:p w:rsidR="00F72961" w:rsidRPr="00A860F7" w:rsidRDefault="00F72961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слова «</w:t>
      </w:r>
      <w:r w:rsidR="007504A5" w:rsidRPr="00A860F7">
        <w:rPr>
          <w:rFonts w:ascii="Times New Roman" w:hAnsi="Times New Roman" w:cs="Times New Roman"/>
          <w:sz w:val="28"/>
          <w:szCs w:val="28"/>
        </w:rPr>
        <w:t>проведению публичных консультаций» дополнить словами «в срок, соответствующий новой степени регулирующего воздействия, установленный пунктом 11 настоящего Порядка»;</w:t>
      </w:r>
    </w:p>
    <w:p w:rsidR="0016092C" w:rsidRPr="00A860F7" w:rsidRDefault="007504A5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20</w:t>
      </w:r>
      <w:r w:rsidR="003F5BBC" w:rsidRPr="00A860F7">
        <w:rPr>
          <w:rFonts w:ascii="Times New Roman" w:hAnsi="Times New Roman" w:cs="Times New Roman"/>
          <w:sz w:val="28"/>
          <w:szCs w:val="28"/>
        </w:rPr>
        <w:t>) пункт 23 изложить в следующей редакции:</w:t>
      </w:r>
    </w:p>
    <w:p w:rsidR="007504A5" w:rsidRPr="00A860F7" w:rsidRDefault="003F5BBC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«</w:t>
      </w:r>
      <w:r w:rsidR="007504A5" w:rsidRPr="00A860F7">
        <w:rPr>
          <w:rFonts w:ascii="Times New Roman" w:hAnsi="Times New Roman" w:cs="Times New Roman"/>
          <w:sz w:val="28"/>
          <w:szCs w:val="28"/>
        </w:rPr>
        <w:t>23.</w:t>
      </w:r>
      <w:r w:rsidR="00DD7746" w:rsidRPr="00A860F7">
        <w:rPr>
          <w:rFonts w:ascii="Times New Roman" w:hAnsi="Times New Roman" w:cs="Times New Roman"/>
          <w:sz w:val="28"/>
          <w:szCs w:val="28"/>
        </w:rPr>
        <w:t> </w:t>
      </w:r>
      <w:r w:rsidR="007504A5" w:rsidRPr="00A860F7">
        <w:rPr>
          <w:rFonts w:ascii="Times New Roman" w:hAnsi="Times New Roman" w:cs="Times New Roman"/>
          <w:sz w:val="28"/>
          <w:szCs w:val="28"/>
        </w:rPr>
        <w:t xml:space="preserve">В случае учёта всех предложений по проекту акта Правительства Свердловской области или (и) исполнительного органа профильный орган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04A5" w:rsidRPr="00A860F7">
        <w:rPr>
          <w:rFonts w:ascii="Times New Roman" w:hAnsi="Times New Roman" w:cs="Times New Roman"/>
          <w:sz w:val="28"/>
          <w:szCs w:val="28"/>
        </w:rPr>
        <w:t>не позднее 15 рабочих дней со дня завершения публичных консультаций размещает заключение на официальном сайте.</w:t>
      </w:r>
    </w:p>
    <w:p w:rsidR="007504A5" w:rsidRPr="00A860F7" w:rsidRDefault="007504A5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 xml:space="preserve">В случае наличия неучтённых или частично учтённых предложений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860F7">
        <w:rPr>
          <w:rFonts w:ascii="Times New Roman" w:hAnsi="Times New Roman" w:cs="Times New Roman"/>
          <w:sz w:val="28"/>
          <w:szCs w:val="28"/>
        </w:rPr>
        <w:t xml:space="preserve">по проекту акта Правительства Свердловской области или (и) исполнительного органа, поступивших от участников публичных консультаций, содержащих обоснование возникновения избыточных обязанностей, запретов и ограничений для субъектов предпринимательской и инвестиционной деятельности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860F7">
        <w:rPr>
          <w:rFonts w:ascii="Times New Roman" w:hAnsi="Times New Roman" w:cs="Times New Roman"/>
          <w:sz w:val="28"/>
          <w:szCs w:val="28"/>
        </w:rPr>
        <w:t xml:space="preserve">или положений, способствующих их введению, а также необоснованных расходов субъектов предпринимательской и инвестиционной деятельности, областного бюджета и бюджетов муниципальных образований, расположенных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860F7">
        <w:rPr>
          <w:rFonts w:ascii="Times New Roman" w:hAnsi="Times New Roman" w:cs="Times New Roman"/>
          <w:sz w:val="28"/>
          <w:szCs w:val="28"/>
        </w:rPr>
        <w:t>на территории Свердловской области, такие пр</w:t>
      </w:r>
      <w:r w:rsidR="00EA2EE2">
        <w:rPr>
          <w:rFonts w:ascii="Times New Roman" w:hAnsi="Times New Roman" w:cs="Times New Roman"/>
          <w:sz w:val="28"/>
          <w:szCs w:val="28"/>
        </w:rPr>
        <w:t xml:space="preserve">едложения подлежат рассмотрению </w:t>
      </w:r>
      <w:r w:rsidRPr="00A860F7">
        <w:rPr>
          <w:rFonts w:ascii="Times New Roman" w:hAnsi="Times New Roman" w:cs="Times New Roman"/>
          <w:sz w:val="28"/>
          <w:szCs w:val="28"/>
        </w:rPr>
        <w:t xml:space="preserve">на согласительных совещаниях, проводимых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860F7">
        <w:rPr>
          <w:rFonts w:ascii="Times New Roman" w:hAnsi="Times New Roman" w:cs="Times New Roman"/>
          <w:sz w:val="28"/>
          <w:szCs w:val="28"/>
        </w:rPr>
        <w:t xml:space="preserve">под председательством руководителя (заместителя руководителя) профильного органа в течение 10 рабочих дней со дня, следующего за днём размещения сводки предложений на официальном сайте. </w:t>
      </w:r>
    </w:p>
    <w:p w:rsidR="003F5BBC" w:rsidRPr="00A860F7" w:rsidRDefault="007504A5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 xml:space="preserve">Протокол согласительного совещания подготавливается и направляется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60F7">
        <w:rPr>
          <w:rFonts w:ascii="Times New Roman" w:hAnsi="Times New Roman" w:cs="Times New Roman"/>
          <w:sz w:val="28"/>
          <w:szCs w:val="28"/>
        </w:rPr>
        <w:t xml:space="preserve">его участникам на согласование в срок не позднее 3 рабочих дней со дня, следующего за днём проведения согласительного совещания. Не позднее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860F7">
        <w:rPr>
          <w:rFonts w:ascii="Times New Roman" w:hAnsi="Times New Roman" w:cs="Times New Roman"/>
          <w:sz w:val="28"/>
          <w:szCs w:val="28"/>
        </w:rPr>
        <w:t xml:space="preserve">2 рабочих дней со дня, следующего за днём направления протокола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860F7">
        <w:rPr>
          <w:rFonts w:ascii="Times New Roman" w:hAnsi="Times New Roman" w:cs="Times New Roman"/>
          <w:sz w:val="28"/>
          <w:szCs w:val="28"/>
        </w:rPr>
        <w:t>на согласование, протокол согласительного совещания согласовывается со всеми участниками такого совещания, подписывается руководителем (заместителем руководителя) профильного органа и размещается на официальном сайте.</w:t>
      </w:r>
      <w:r w:rsidR="003F5BBC" w:rsidRPr="00A860F7">
        <w:rPr>
          <w:rFonts w:ascii="Times New Roman" w:hAnsi="Times New Roman" w:cs="Times New Roman"/>
          <w:sz w:val="28"/>
          <w:szCs w:val="28"/>
        </w:rPr>
        <w:t>»;</w:t>
      </w:r>
    </w:p>
    <w:p w:rsidR="003F5BBC" w:rsidRPr="00A860F7" w:rsidRDefault="007504A5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21</w:t>
      </w:r>
      <w:r w:rsidR="003F5BBC" w:rsidRPr="00A860F7">
        <w:rPr>
          <w:rFonts w:ascii="Times New Roman" w:hAnsi="Times New Roman" w:cs="Times New Roman"/>
          <w:sz w:val="28"/>
          <w:szCs w:val="28"/>
        </w:rPr>
        <w:t>)</w:t>
      </w:r>
      <w:r w:rsidR="00120813" w:rsidRPr="00A860F7">
        <w:rPr>
          <w:rFonts w:ascii="Times New Roman" w:hAnsi="Times New Roman" w:cs="Times New Roman"/>
          <w:sz w:val="28"/>
          <w:szCs w:val="28"/>
        </w:rPr>
        <w:t> </w:t>
      </w:r>
      <w:r w:rsidR="003F5BBC" w:rsidRPr="00A860F7">
        <w:rPr>
          <w:rFonts w:ascii="Times New Roman" w:hAnsi="Times New Roman" w:cs="Times New Roman"/>
          <w:sz w:val="28"/>
          <w:szCs w:val="28"/>
        </w:rPr>
        <w:t>Дополнить пунктами 23-1, 23-2, 23-3 следующего содержания:</w:t>
      </w:r>
    </w:p>
    <w:p w:rsidR="002D59BD" w:rsidRPr="00A860F7" w:rsidRDefault="003F5BBC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D59BD" w:rsidRPr="00A860F7">
        <w:rPr>
          <w:rFonts w:ascii="Times New Roman" w:hAnsi="Times New Roman" w:cs="Times New Roman"/>
          <w:sz w:val="28"/>
          <w:szCs w:val="28"/>
        </w:rPr>
        <w:t>23-1.</w:t>
      </w:r>
      <w:r w:rsidR="00DD7746" w:rsidRPr="00A860F7">
        <w:rPr>
          <w:rFonts w:ascii="Times New Roman" w:hAnsi="Times New Roman" w:cs="Times New Roman"/>
          <w:sz w:val="28"/>
          <w:szCs w:val="28"/>
        </w:rPr>
        <w:t> </w:t>
      </w:r>
      <w:r w:rsidR="002D59BD" w:rsidRPr="00A860F7">
        <w:rPr>
          <w:rFonts w:ascii="Times New Roman" w:hAnsi="Times New Roman" w:cs="Times New Roman"/>
          <w:sz w:val="28"/>
          <w:szCs w:val="28"/>
        </w:rPr>
        <w:t xml:space="preserve">При наличии не устранённых разногласий к проекту акта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59BD" w:rsidRPr="00A860F7">
        <w:rPr>
          <w:rFonts w:ascii="Times New Roman" w:hAnsi="Times New Roman" w:cs="Times New Roman"/>
          <w:sz w:val="28"/>
          <w:szCs w:val="28"/>
        </w:rPr>
        <w:t xml:space="preserve">по результатам согласительного совещания, проводимого профильным органом, профильный орган согласует с участниками и организует проведение согласительного совещания у Первого Заместителя Председателя Правительства, Заместителя Председателя Правительства, курирующего орган (в соответствии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59BD" w:rsidRPr="00A860F7">
        <w:rPr>
          <w:rFonts w:ascii="Times New Roman" w:hAnsi="Times New Roman" w:cs="Times New Roman"/>
          <w:sz w:val="28"/>
          <w:szCs w:val="28"/>
        </w:rPr>
        <w:t xml:space="preserve">с распределением обязанностей), ответственный за подготовку проекта правового акта, в течение 20 рабочих дней со дня, следующего за днём размещения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59BD" w:rsidRPr="00A860F7">
        <w:rPr>
          <w:rFonts w:ascii="Times New Roman" w:hAnsi="Times New Roman" w:cs="Times New Roman"/>
          <w:sz w:val="28"/>
          <w:szCs w:val="28"/>
        </w:rPr>
        <w:t xml:space="preserve">на официальном сайте протокола согласительного совещания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D59BD" w:rsidRPr="00A860F7">
        <w:rPr>
          <w:rFonts w:ascii="Times New Roman" w:hAnsi="Times New Roman" w:cs="Times New Roman"/>
          <w:sz w:val="28"/>
          <w:szCs w:val="28"/>
        </w:rPr>
        <w:t>под председательством руководителя (заместителя руководителя) профильного органа.</w:t>
      </w:r>
    </w:p>
    <w:p w:rsidR="002D59BD" w:rsidRPr="00A860F7" w:rsidRDefault="002D59BD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 xml:space="preserve">Протокол согласительного совещания у Первого Заместителя Председателя Правительства, Заместителя Председателя Правительства подготавливается, согласуется и размещается на официальном сайте в сроки, установленные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60F7">
        <w:rPr>
          <w:rFonts w:ascii="Times New Roman" w:hAnsi="Times New Roman" w:cs="Times New Roman"/>
          <w:sz w:val="28"/>
          <w:szCs w:val="28"/>
        </w:rPr>
        <w:t xml:space="preserve">в пункте 23 настоящего порядка. </w:t>
      </w:r>
    </w:p>
    <w:p w:rsidR="002D59BD" w:rsidRPr="00A860F7" w:rsidRDefault="002D59BD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23-2.</w:t>
      </w:r>
      <w:r w:rsidR="00DD7746" w:rsidRPr="00A860F7">
        <w:rPr>
          <w:rFonts w:ascii="Times New Roman" w:hAnsi="Times New Roman" w:cs="Times New Roman"/>
          <w:sz w:val="28"/>
          <w:szCs w:val="28"/>
        </w:rPr>
        <w:t> </w:t>
      </w:r>
      <w:r w:rsidRPr="00A860F7">
        <w:rPr>
          <w:rFonts w:ascii="Times New Roman" w:hAnsi="Times New Roman" w:cs="Times New Roman"/>
          <w:sz w:val="28"/>
          <w:szCs w:val="28"/>
        </w:rPr>
        <w:t>В случае необходимости проведения дополнительных исследований или получения дополнительной информации срок подготовки заключения, проведения согласительных совещаний по обращению профильного органа может быть продлён уполномоченным органом на срок до 10 рабочих дней.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организации, которые направляли предложения к проекту акта.</w:t>
      </w:r>
    </w:p>
    <w:p w:rsidR="002D59BD" w:rsidRPr="00A860F7" w:rsidRDefault="002D59BD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и доработанная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60F7">
        <w:rPr>
          <w:rFonts w:ascii="Times New Roman" w:hAnsi="Times New Roman" w:cs="Times New Roman"/>
          <w:sz w:val="28"/>
          <w:szCs w:val="28"/>
        </w:rPr>
        <w:t xml:space="preserve">по результатам согласительных совещаний сводка предложений подписываются руководителем (заместителем руководителя) профильного органа и размещаются на официальном сайте в срок не позднее 45 рабочих дней со дня, следующего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860F7">
        <w:rPr>
          <w:rFonts w:ascii="Times New Roman" w:hAnsi="Times New Roman" w:cs="Times New Roman"/>
          <w:sz w:val="28"/>
          <w:szCs w:val="28"/>
        </w:rPr>
        <w:t xml:space="preserve">за днём завершения публичных консультаций. </w:t>
      </w:r>
    </w:p>
    <w:p w:rsidR="003F5BBC" w:rsidRPr="00A860F7" w:rsidRDefault="002D59BD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23-3.</w:t>
      </w:r>
      <w:r w:rsidR="00DD7746" w:rsidRPr="00A860F7">
        <w:rPr>
          <w:rFonts w:ascii="Times New Roman" w:hAnsi="Times New Roman" w:cs="Times New Roman"/>
          <w:sz w:val="28"/>
          <w:szCs w:val="28"/>
        </w:rPr>
        <w:t> </w:t>
      </w:r>
      <w:r w:rsidRPr="00A860F7">
        <w:rPr>
          <w:rFonts w:ascii="Times New Roman" w:hAnsi="Times New Roman" w:cs="Times New Roman"/>
          <w:sz w:val="28"/>
          <w:szCs w:val="28"/>
        </w:rPr>
        <w:t>Информация о результатах проведения оценки регул</w:t>
      </w:r>
      <w:r w:rsidR="0091320B">
        <w:rPr>
          <w:rFonts w:ascii="Times New Roman" w:hAnsi="Times New Roman" w:cs="Times New Roman"/>
          <w:sz w:val="28"/>
          <w:szCs w:val="28"/>
        </w:rPr>
        <w:t>ирующего воздействия по проекту акта</w:t>
      </w:r>
      <w:r w:rsidRPr="00A860F7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доводится разработчиком проекта акта до Председателя Правительства Свердловской области при рассмотрении</w:t>
      </w:r>
      <w:r w:rsidR="00DD1D04">
        <w:rPr>
          <w:rFonts w:ascii="Times New Roman" w:hAnsi="Times New Roman" w:cs="Times New Roman"/>
          <w:sz w:val="28"/>
          <w:szCs w:val="28"/>
        </w:rPr>
        <w:t xml:space="preserve"> </w:t>
      </w:r>
      <w:r w:rsidR="00DD1D04" w:rsidRPr="00860104">
        <w:rPr>
          <w:rFonts w:ascii="Times New Roman" w:hAnsi="Times New Roman" w:cs="Times New Roman"/>
          <w:sz w:val="28"/>
          <w:szCs w:val="28"/>
        </w:rPr>
        <w:t>проекта этого акта</w:t>
      </w:r>
      <w:r w:rsidRPr="00A860F7">
        <w:rPr>
          <w:rFonts w:ascii="Times New Roman" w:hAnsi="Times New Roman" w:cs="Times New Roman"/>
          <w:sz w:val="28"/>
          <w:szCs w:val="28"/>
        </w:rPr>
        <w:t xml:space="preserve"> на заседании Правительства Свердловской области.</w:t>
      </w:r>
      <w:r w:rsidR="003F5BBC" w:rsidRPr="00A860F7">
        <w:rPr>
          <w:rFonts w:ascii="Times New Roman" w:hAnsi="Times New Roman" w:cs="Times New Roman"/>
          <w:sz w:val="28"/>
          <w:szCs w:val="28"/>
        </w:rPr>
        <w:t>»;</w:t>
      </w:r>
    </w:p>
    <w:p w:rsidR="003F5BBC" w:rsidRPr="00A860F7" w:rsidRDefault="005F420C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22</w:t>
      </w:r>
      <w:r w:rsidR="00120813" w:rsidRPr="00A860F7">
        <w:rPr>
          <w:rFonts w:ascii="Times New Roman" w:hAnsi="Times New Roman" w:cs="Times New Roman"/>
          <w:sz w:val="28"/>
          <w:szCs w:val="28"/>
        </w:rPr>
        <w:t>) в пункте 26:</w:t>
      </w:r>
    </w:p>
    <w:p w:rsidR="00120813" w:rsidRPr="00A860F7" w:rsidRDefault="00120813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слово «направляется» заменить словом «формируется»;</w:t>
      </w:r>
    </w:p>
    <w:p w:rsidR="00120813" w:rsidRPr="00A860F7" w:rsidRDefault="00120813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слова «в уполномоченный орган для размещения» исключить;</w:t>
      </w:r>
    </w:p>
    <w:p w:rsidR="002B3D63" w:rsidRPr="00A860F7" w:rsidRDefault="002B3D63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слова 10 календарных дней» заменить словами «5 рабочих дней»;</w:t>
      </w:r>
    </w:p>
    <w:p w:rsidR="00811C07" w:rsidRPr="00A860F7" w:rsidRDefault="00811C07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860104">
        <w:rPr>
          <w:rFonts w:ascii="Times New Roman" w:hAnsi="Times New Roman" w:cs="Times New Roman"/>
          <w:sz w:val="28"/>
          <w:szCs w:val="28"/>
        </w:rPr>
        <w:t>абзацем</w:t>
      </w:r>
      <w:r w:rsidRPr="00A860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11C07" w:rsidRPr="00A860F7" w:rsidRDefault="00811C07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«К уведомлению о подготовке проекта акта прилагается перечень вопросов для участников публичных консультаций.»</w:t>
      </w:r>
    </w:p>
    <w:p w:rsidR="002B3D63" w:rsidRPr="00A860F7" w:rsidRDefault="00832361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04">
        <w:rPr>
          <w:rFonts w:ascii="Times New Roman" w:hAnsi="Times New Roman" w:cs="Times New Roman"/>
          <w:sz w:val="28"/>
          <w:szCs w:val="28"/>
        </w:rPr>
        <w:t>23</w:t>
      </w:r>
      <w:r w:rsidR="002B3D63" w:rsidRPr="00860104">
        <w:rPr>
          <w:rFonts w:ascii="Times New Roman" w:hAnsi="Times New Roman" w:cs="Times New Roman"/>
          <w:sz w:val="28"/>
          <w:szCs w:val="28"/>
        </w:rPr>
        <w:t>)</w:t>
      </w:r>
      <w:r w:rsidR="002B3D63" w:rsidRPr="00A860F7">
        <w:rPr>
          <w:rFonts w:ascii="Times New Roman" w:hAnsi="Times New Roman" w:cs="Times New Roman"/>
          <w:sz w:val="28"/>
          <w:szCs w:val="28"/>
        </w:rPr>
        <w:t> в пункте 26-1:</w:t>
      </w:r>
    </w:p>
    <w:p w:rsidR="002B3D63" w:rsidRPr="00A860F7" w:rsidRDefault="002B3D63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 xml:space="preserve">слова «со дня поступления документов в уполномоченный орган» заменить словами «со дня </w:t>
      </w:r>
      <w:r w:rsidR="00262141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2502FB">
        <w:rPr>
          <w:rFonts w:ascii="Times New Roman" w:hAnsi="Times New Roman" w:cs="Times New Roman"/>
          <w:sz w:val="28"/>
          <w:szCs w:val="28"/>
        </w:rPr>
        <w:t>документов на официальном</w:t>
      </w:r>
      <w:r w:rsidRPr="00A860F7">
        <w:rPr>
          <w:rFonts w:ascii="Times New Roman" w:hAnsi="Times New Roman" w:cs="Times New Roman"/>
          <w:sz w:val="28"/>
          <w:szCs w:val="28"/>
        </w:rPr>
        <w:t xml:space="preserve"> сайт</w:t>
      </w:r>
      <w:r w:rsidR="002502FB">
        <w:rPr>
          <w:rFonts w:ascii="Times New Roman" w:hAnsi="Times New Roman" w:cs="Times New Roman"/>
          <w:sz w:val="28"/>
          <w:szCs w:val="28"/>
        </w:rPr>
        <w:t>е</w:t>
      </w:r>
      <w:r w:rsidRPr="00A860F7">
        <w:rPr>
          <w:rFonts w:ascii="Times New Roman" w:hAnsi="Times New Roman" w:cs="Times New Roman"/>
          <w:sz w:val="28"/>
          <w:szCs w:val="28"/>
        </w:rPr>
        <w:t>»</w:t>
      </w:r>
      <w:r w:rsidR="00012F0C" w:rsidRPr="00A860F7">
        <w:rPr>
          <w:rFonts w:ascii="Times New Roman" w:hAnsi="Times New Roman" w:cs="Times New Roman"/>
          <w:sz w:val="28"/>
          <w:szCs w:val="28"/>
        </w:rPr>
        <w:t>;</w:t>
      </w:r>
    </w:p>
    <w:p w:rsidR="002B3D63" w:rsidRPr="00A860F7" w:rsidRDefault="00012F0C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слова «требованиям настоящего Порядка уполномоченный орган» дополнить словами «при помощи программных средств официального сайта»;</w:t>
      </w:r>
    </w:p>
    <w:p w:rsidR="007105D6" w:rsidRPr="00A860F7" w:rsidRDefault="007105D6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слово «замечаний» заменить словом «предложений»;</w:t>
      </w:r>
    </w:p>
    <w:p w:rsidR="00012F0C" w:rsidRPr="00A860F7" w:rsidRDefault="00012F0C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часть вторую изложить в следующей редакции:</w:t>
      </w:r>
    </w:p>
    <w:p w:rsidR="00012F0C" w:rsidRPr="00A860F7" w:rsidRDefault="00012F0C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lastRenderedPageBreak/>
        <w:t>«В случае соответствия уведомления требованиям настоящего Порядка уполномоченный орган при помощи программных средств официального сайта согласовывает размещение документов на официальном сайте. Профильный орган размещает документы в течение 2 рабочих дней после окончания проверки.»;</w:t>
      </w:r>
    </w:p>
    <w:p w:rsidR="00012F0C" w:rsidRPr="00A860F7" w:rsidRDefault="00832361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EA">
        <w:rPr>
          <w:rFonts w:ascii="Times New Roman" w:hAnsi="Times New Roman" w:cs="Times New Roman"/>
          <w:sz w:val="28"/>
          <w:szCs w:val="28"/>
        </w:rPr>
        <w:t>24</w:t>
      </w:r>
      <w:r w:rsidR="00012F0C" w:rsidRPr="00243EEA">
        <w:rPr>
          <w:rFonts w:ascii="Times New Roman" w:hAnsi="Times New Roman" w:cs="Times New Roman"/>
          <w:sz w:val="28"/>
          <w:szCs w:val="28"/>
        </w:rPr>
        <w:t>)</w:t>
      </w:r>
      <w:r w:rsidR="00012F0C" w:rsidRPr="00A860F7">
        <w:rPr>
          <w:rFonts w:ascii="Times New Roman" w:hAnsi="Times New Roman" w:cs="Times New Roman"/>
          <w:sz w:val="28"/>
          <w:szCs w:val="28"/>
        </w:rPr>
        <w:t> в пункте 27:</w:t>
      </w:r>
    </w:p>
    <w:p w:rsidR="00012F0C" w:rsidRPr="00A860F7" w:rsidRDefault="00012F0C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</w:t>
      </w:r>
      <w:r w:rsidR="00586EC9" w:rsidRPr="00A860F7">
        <w:rPr>
          <w:rFonts w:ascii="Times New Roman" w:hAnsi="Times New Roman" w:cs="Times New Roman"/>
          <w:sz w:val="28"/>
          <w:szCs w:val="28"/>
        </w:rPr>
        <w:t>а</w:t>
      </w:r>
      <w:r w:rsidRPr="00A860F7">
        <w:rPr>
          <w:rFonts w:ascii="Times New Roman" w:hAnsi="Times New Roman" w:cs="Times New Roman"/>
          <w:sz w:val="28"/>
          <w:szCs w:val="28"/>
        </w:rPr>
        <w:t xml:space="preserve"> «извещает о начале публичных консультаций организации» заменить словами «при помощи программных средств официального сайта организует извещение о начале публичных консультаций организаций»;</w:t>
      </w:r>
    </w:p>
    <w:p w:rsidR="00012F0C" w:rsidRPr="00A860F7" w:rsidRDefault="00DF1BCE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слова «двух рабочих дней» заменить словами «2 рабочих дней»;</w:t>
      </w:r>
    </w:p>
    <w:p w:rsidR="002B3D63" w:rsidRPr="00A860F7" w:rsidRDefault="00832361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EA">
        <w:rPr>
          <w:rFonts w:ascii="Times New Roman" w:hAnsi="Times New Roman" w:cs="Times New Roman"/>
          <w:sz w:val="28"/>
          <w:szCs w:val="28"/>
        </w:rPr>
        <w:t>25</w:t>
      </w:r>
      <w:r w:rsidR="00DF1BCE" w:rsidRPr="00243EEA">
        <w:rPr>
          <w:rFonts w:ascii="Times New Roman" w:hAnsi="Times New Roman" w:cs="Times New Roman"/>
          <w:sz w:val="28"/>
          <w:szCs w:val="28"/>
        </w:rPr>
        <w:t>)</w:t>
      </w:r>
      <w:r w:rsidR="00DF1BCE" w:rsidRPr="00A860F7">
        <w:rPr>
          <w:rFonts w:ascii="Times New Roman" w:hAnsi="Times New Roman" w:cs="Times New Roman"/>
          <w:sz w:val="28"/>
          <w:szCs w:val="28"/>
        </w:rPr>
        <w:t> часть вторую пункта 28 изложить в следующей редакции:</w:t>
      </w:r>
    </w:p>
    <w:p w:rsidR="00DF1BCE" w:rsidRPr="00A860F7" w:rsidRDefault="00DF1BCE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 xml:space="preserve">«В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профильным органом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860F7">
        <w:rPr>
          <w:rFonts w:ascii="Times New Roman" w:hAnsi="Times New Roman" w:cs="Times New Roman"/>
          <w:sz w:val="28"/>
          <w:szCs w:val="28"/>
        </w:rPr>
        <w:t>на официальном сайте в срок не более 15 рабочих дней со дня завершения публичных консультаций. Уполномоченный орган размещает данную информацию в течение 2 рабочих дней со дня её получения от профильного органа.</w:t>
      </w:r>
      <w:r w:rsidR="0002545A" w:rsidRPr="00A860F7">
        <w:rPr>
          <w:rFonts w:ascii="Times New Roman" w:hAnsi="Times New Roman" w:cs="Times New Roman"/>
          <w:sz w:val="28"/>
          <w:szCs w:val="28"/>
        </w:rPr>
        <w:t>»;</w:t>
      </w:r>
    </w:p>
    <w:p w:rsidR="00DF1BCE" w:rsidRPr="00A860F7" w:rsidRDefault="00832361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EA">
        <w:rPr>
          <w:rFonts w:ascii="Times New Roman" w:hAnsi="Times New Roman" w:cs="Times New Roman"/>
          <w:sz w:val="28"/>
          <w:szCs w:val="28"/>
        </w:rPr>
        <w:t>26</w:t>
      </w:r>
      <w:r w:rsidR="00DF1BCE" w:rsidRPr="00A860F7">
        <w:rPr>
          <w:rFonts w:ascii="Times New Roman" w:hAnsi="Times New Roman" w:cs="Times New Roman"/>
          <w:sz w:val="28"/>
          <w:szCs w:val="28"/>
        </w:rPr>
        <w:t xml:space="preserve">) пункт </w:t>
      </w:r>
      <w:r w:rsidR="00B14AF6" w:rsidRPr="00A860F7">
        <w:rPr>
          <w:rFonts w:ascii="Times New Roman" w:hAnsi="Times New Roman" w:cs="Times New Roman"/>
          <w:sz w:val="28"/>
          <w:szCs w:val="28"/>
        </w:rPr>
        <w:t>29 дополнить частью следующего содержания:</w:t>
      </w:r>
    </w:p>
    <w:p w:rsidR="00B14AF6" w:rsidRPr="00A860F7" w:rsidRDefault="00B14AF6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 xml:space="preserve">«Уполномоченный орган включает в отчёт информацию о выявленных нарушениях требований, установленных Законом Свердловской области от 14 июля 2014 года №74-ОЗ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</w:t>
      </w:r>
      <w:proofErr w:type="gramStart"/>
      <w:r w:rsidRPr="00A860F7">
        <w:rPr>
          <w:rFonts w:ascii="Times New Roman" w:hAnsi="Times New Roman" w:cs="Times New Roman"/>
          <w:sz w:val="28"/>
          <w:szCs w:val="28"/>
        </w:rPr>
        <w:t xml:space="preserve">актов» </w:t>
      </w:r>
      <w:r w:rsidR="00EA2EE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A2E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860F7">
        <w:rPr>
          <w:rFonts w:ascii="Times New Roman" w:hAnsi="Times New Roman" w:cs="Times New Roman"/>
          <w:sz w:val="28"/>
          <w:szCs w:val="28"/>
        </w:rPr>
        <w:t>и подзаконными актами.».</w:t>
      </w:r>
    </w:p>
    <w:p w:rsidR="00586EC9" w:rsidRPr="00A860F7" w:rsidRDefault="00B14AF6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2. Внести в Порядок утверждения годовых планов проведения экспертизы нормативных правовых актов Свердловской области, утверждённый постановлением Правительства Свердловской области от 26.11.2014 № 1051</w:t>
      </w:r>
      <w:r w:rsidRPr="00A860F7">
        <w:rPr>
          <w:rFonts w:ascii="Times New Roman" w:hAnsi="Times New Roman" w:cs="Times New Roman"/>
          <w:sz w:val="28"/>
          <w:szCs w:val="28"/>
        </w:rPr>
        <w:noBreakHyphen/>
        <w:t>ПП</w:t>
      </w:r>
      <w:r w:rsidR="00586EC9" w:rsidRPr="00A860F7"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B14AF6" w:rsidRPr="00A860F7" w:rsidRDefault="00316D8D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дополнить пунктом 2-1 следующего содержания:</w:t>
      </w:r>
    </w:p>
    <w:p w:rsidR="00B14AF6" w:rsidRPr="00A860F7" w:rsidRDefault="00316D8D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«</w:t>
      </w:r>
      <w:r w:rsidR="00B14AF6" w:rsidRPr="00A860F7">
        <w:rPr>
          <w:rFonts w:ascii="Times New Roman" w:hAnsi="Times New Roman" w:cs="Times New Roman"/>
          <w:sz w:val="28"/>
          <w:szCs w:val="28"/>
        </w:rPr>
        <w:t>2-1.</w:t>
      </w:r>
      <w:r w:rsidR="00DD7746" w:rsidRPr="00A860F7">
        <w:rPr>
          <w:rFonts w:ascii="Times New Roman" w:hAnsi="Times New Roman" w:cs="Times New Roman"/>
          <w:sz w:val="28"/>
          <w:szCs w:val="28"/>
        </w:rPr>
        <w:t> </w:t>
      </w:r>
      <w:r w:rsidR="00B14AF6" w:rsidRPr="00A860F7">
        <w:rPr>
          <w:rFonts w:ascii="Times New Roman" w:hAnsi="Times New Roman" w:cs="Times New Roman"/>
          <w:sz w:val="28"/>
          <w:szCs w:val="28"/>
        </w:rPr>
        <w:t>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  <w:r w:rsidRPr="00A860F7">
        <w:rPr>
          <w:rFonts w:ascii="Times New Roman" w:hAnsi="Times New Roman" w:cs="Times New Roman"/>
          <w:sz w:val="28"/>
          <w:szCs w:val="28"/>
        </w:rPr>
        <w:t>»</w:t>
      </w:r>
    </w:p>
    <w:p w:rsidR="00316D8D" w:rsidRPr="00A860F7" w:rsidRDefault="00316D8D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3. Внести в Порядок 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области,</w:t>
      </w:r>
      <w:r w:rsidR="00386017" w:rsidRPr="00A860F7">
        <w:rPr>
          <w:rFonts w:ascii="Times New Roman" w:hAnsi="Times New Roman" w:cs="Times New Roman"/>
          <w:sz w:val="28"/>
          <w:szCs w:val="28"/>
        </w:rPr>
        <w:t xml:space="preserve"> утверждённый постановлением Правительства Свердловской области от 26.11.2014 № 1051</w:t>
      </w:r>
      <w:r w:rsidR="00386017" w:rsidRPr="00A860F7">
        <w:rPr>
          <w:rFonts w:ascii="Times New Roman" w:hAnsi="Times New Roman" w:cs="Times New Roman"/>
          <w:sz w:val="28"/>
          <w:szCs w:val="28"/>
        </w:rPr>
        <w:noBreakHyphen/>
        <w:t xml:space="preserve">ПП, </w:t>
      </w:r>
      <w:r w:rsidRPr="00A860F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72002" w:rsidRPr="00A860F7" w:rsidRDefault="00316D8D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1) </w:t>
      </w:r>
      <w:r w:rsidR="00772002" w:rsidRPr="00A860F7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772002" w:rsidRPr="00A860F7" w:rsidRDefault="00772002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«3.</w:t>
      </w:r>
      <w:r w:rsidR="00DD7746" w:rsidRPr="00A860F7">
        <w:rPr>
          <w:rFonts w:ascii="Times New Roman" w:hAnsi="Times New Roman" w:cs="Times New Roman"/>
          <w:sz w:val="28"/>
          <w:szCs w:val="28"/>
        </w:rPr>
        <w:t> </w:t>
      </w:r>
      <w:r w:rsidRPr="00A860F7">
        <w:rPr>
          <w:rFonts w:ascii="Times New Roman" w:hAnsi="Times New Roman" w:cs="Times New Roman"/>
          <w:sz w:val="28"/>
          <w:szCs w:val="28"/>
        </w:rPr>
        <w:t xml:space="preserve">Профильный орган в срок не позднее 20 рабочих дней со дня начала экспертизы акта при помощи программных средств официального сайта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2EE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A860F7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сети Интернет, предназначенного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860F7">
        <w:rPr>
          <w:rFonts w:ascii="Times New Roman" w:hAnsi="Times New Roman" w:cs="Times New Roman"/>
          <w:sz w:val="28"/>
          <w:szCs w:val="28"/>
        </w:rPr>
        <w:t xml:space="preserve">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http://regulation.midural.ru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860F7">
        <w:rPr>
          <w:rFonts w:ascii="Times New Roman" w:hAnsi="Times New Roman" w:cs="Times New Roman"/>
          <w:sz w:val="28"/>
          <w:szCs w:val="28"/>
        </w:rPr>
        <w:t>(далее – официальный сайт) направляет в уполном</w:t>
      </w:r>
      <w:r w:rsidR="00EA2EE2">
        <w:rPr>
          <w:rFonts w:ascii="Times New Roman" w:hAnsi="Times New Roman" w:cs="Times New Roman"/>
          <w:sz w:val="28"/>
          <w:szCs w:val="28"/>
        </w:rPr>
        <w:t xml:space="preserve">оченный орган проект заключения </w:t>
      </w:r>
      <w:r w:rsidRPr="00A860F7">
        <w:rPr>
          <w:rFonts w:ascii="Times New Roman" w:hAnsi="Times New Roman" w:cs="Times New Roman"/>
          <w:sz w:val="28"/>
          <w:szCs w:val="28"/>
        </w:rPr>
        <w:t>о результатах экспертизы.»;</w:t>
      </w:r>
    </w:p>
    <w:p w:rsidR="00316D8D" w:rsidRPr="00A860F7" w:rsidRDefault="00234C2D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 xml:space="preserve">2) в пункте 4 </w:t>
      </w:r>
      <w:r w:rsidR="002A0EA6" w:rsidRPr="00A860F7">
        <w:rPr>
          <w:rFonts w:ascii="Times New Roman" w:hAnsi="Times New Roman" w:cs="Times New Roman"/>
          <w:sz w:val="28"/>
          <w:szCs w:val="28"/>
        </w:rPr>
        <w:t>слова «10 календарных» заменить словами «7 рабочих»;</w:t>
      </w:r>
    </w:p>
    <w:p w:rsidR="002A0EA6" w:rsidRPr="00A860F7" w:rsidRDefault="002A0EA6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слова «со дня поступления возвращает» дополнить словами «при помощи программных средств официального сайта»</w:t>
      </w:r>
      <w:r w:rsidR="00BD207A" w:rsidRPr="00A860F7">
        <w:rPr>
          <w:rFonts w:ascii="Times New Roman" w:hAnsi="Times New Roman" w:cs="Times New Roman"/>
          <w:sz w:val="28"/>
          <w:szCs w:val="28"/>
        </w:rPr>
        <w:t>;</w:t>
      </w:r>
    </w:p>
    <w:p w:rsidR="00C67BE4" w:rsidRPr="00A860F7" w:rsidRDefault="00C67BE4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3) в пункте 5:</w:t>
      </w:r>
    </w:p>
    <w:p w:rsidR="00234C2D" w:rsidRPr="00A860F7" w:rsidRDefault="00234C2D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слова «15 календарных дней» заменить словами «10 рабочих дней»;</w:t>
      </w:r>
    </w:p>
    <w:p w:rsidR="00234C2D" w:rsidRPr="00A860F7" w:rsidRDefault="00234C2D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 xml:space="preserve">слова «в информационно-телекоммуникационной сети Интернет, предназначенном для размещения информации об оценке регулирующего воздействия проектов нормативных правовых актов Свердловской области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860F7">
        <w:rPr>
          <w:rFonts w:ascii="Times New Roman" w:hAnsi="Times New Roman" w:cs="Times New Roman"/>
          <w:sz w:val="28"/>
          <w:szCs w:val="28"/>
        </w:rPr>
        <w:t xml:space="preserve">и экспертизе нормативных правовых актов Свердловской области </w:t>
      </w:r>
      <w:r w:rsidRPr="00E01B49">
        <w:rPr>
          <w:rFonts w:ascii="Times New Roman" w:hAnsi="Times New Roman" w:cs="Times New Roman"/>
          <w:sz w:val="28"/>
          <w:szCs w:val="28"/>
        </w:rPr>
        <w:t xml:space="preserve">http://regulation.midural.ru </w:t>
      </w:r>
      <w:r w:rsidRPr="00A860F7">
        <w:rPr>
          <w:rFonts w:ascii="Times New Roman" w:hAnsi="Times New Roman" w:cs="Times New Roman"/>
          <w:sz w:val="28"/>
          <w:szCs w:val="28"/>
        </w:rPr>
        <w:t>(далее - официальный сайт)» исключить;</w:t>
      </w:r>
    </w:p>
    <w:p w:rsidR="00F5706B" w:rsidRDefault="00F5706B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слова «30 календарных дней» заменить словами «20 рабочих дней»</w:t>
      </w:r>
      <w:r w:rsidR="00BD207A" w:rsidRPr="00A860F7">
        <w:rPr>
          <w:rFonts w:ascii="Times New Roman" w:hAnsi="Times New Roman" w:cs="Times New Roman"/>
          <w:sz w:val="28"/>
          <w:szCs w:val="28"/>
        </w:rPr>
        <w:t>;</w:t>
      </w:r>
    </w:p>
    <w:p w:rsidR="00BC6FCD" w:rsidRDefault="00BC6FCD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31B">
        <w:rPr>
          <w:rFonts w:ascii="Times New Roman" w:hAnsi="Times New Roman" w:cs="Times New Roman"/>
          <w:sz w:val="28"/>
          <w:szCs w:val="28"/>
        </w:rPr>
        <w:t>4) в пункте 7:</w:t>
      </w:r>
    </w:p>
    <w:p w:rsidR="00BC6FCD" w:rsidRDefault="00BC6FCD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«указанием» </w:t>
      </w:r>
      <w:r w:rsidRPr="00A860F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6C331B">
        <w:rPr>
          <w:rFonts w:ascii="Times New Roman" w:hAnsi="Times New Roman" w:cs="Times New Roman"/>
          <w:sz w:val="28"/>
          <w:szCs w:val="28"/>
        </w:rPr>
        <w:t>словом «обоснованных»</w:t>
      </w:r>
    </w:p>
    <w:p w:rsidR="00F5706B" w:rsidRPr="00A860F7" w:rsidRDefault="00BC6FCD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706B" w:rsidRPr="00A860F7">
        <w:rPr>
          <w:rFonts w:ascii="Times New Roman" w:hAnsi="Times New Roman" w:cs="Times New Roman"/>
          <w:sz w:val="28"/>
          <w:szCs w:val="28"/>
        </w:rPr>
        <w:t>) дополнить пунктом 9-1 следующего содержания:</w:t>
      </w:r>
    </w:p>
    <w:p w:rsidR="00F5706B" w:rsidRPr="00A860F7" w:rsidRDefault="00F5706B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«9-1.</w:t>
      </w:r>
      <w:r w:rsidR="00DD7746" w:rsidRPr="00A860F7">
        <w:rPr>
          <w:rFonts w:ascii="Times New Roman" w:hAnsi="Times New Roman" w:cs="Times New Roman"/>
          <w:sz w:val="28"/>
          <w:szCs w:val="28"/>
        </w:rPr>
        <w:t> </w:t>
      </w:r>
      <w:r w:rsidRPr="00A860F7">
        <w:rPr>
          <w:rFonts w:ascii="Times New Roman" w:hAnsi="Times New Roman" w:cs="Times New Roman"/>
          <w:sz w:val="28"/>
          <w:szCs w:val="28"/>
        </w:rPr>
        <w:t>Решением Координационного совета по оценке регулирующего воздействия при наличии предложений по внесению изменений в нормативный правовой акт, прошедший экспертизу, устанавливается рекомендательный срок для внесения таких изменений.».</w:t>
      </w:r>
    </w:p>
    <w:p w:rsidR="00BF387B" w:rsidRPr="00A860F7" w:rsidRDefault="009219F1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4. </w:t>
      </w:r>
      <w:r w:rsidR="00BF387B" w:rsidRPr="00A860F7">
        <w:rPr>
          <w:rFonts w:ascii="Times New Roman" w:hAnsi="Times New Roman" w:cs="Times New Roman"/>
          <w:sz w:val="28"/>
          <w:szCs w:val="28"/>
        </w:rPr>
        <w:t>Контроль</w:t>
      </w:r>
      <w:r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за</w:t>
      </w:r>
      <w:r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исполнением</w:t>
      </w:r>
      <w:r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настоящего</w:t>
      </w:r>
      <w:r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постановления</w:t>
      </w:r>
      <w:r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возложить</w:t>
      </w:r>
      <w:r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EA2E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BF387B" w:rsidRPr="00A860F7">
        <w:rPr>
          <w:rFonts w:ascii="Times New Roman" w:hAnsi="Times New Roman" w:cs="Times New Roman"/>
          <w:sz w:val="28"/>
          <w:szCs w:val="28"/>
        </w:rPr>
        <w:t>на</w:t>
      </w:r>
      <w:r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Заместителя</w:t>
      </w:r>
      <w:r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Председателя</w:t>
      </w:r>
      <w:r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Правительства</w:t>
      </w:r>
      <w:r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Свердловской</w:t>
      </w:r>
      <w:r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области</w:t>
      </w:r>
      <w:r w:rsidR="000C0BCC" w:rsidRPr="00A860F7">
        <w:rPr>
          <w:rFonts w:ascii="Times New Roman" w:hAnsi="Times New Roman" w:cs="Times New Roman"/>
          <w:sz w:val="28"/>
          <w:szCs w:val="28"/>
        </w:rPr>
        <w:t> </w:t>
      </w:r>
      <w:r w:rsidR="00432177" w:rsidRPr="00A860F7">
        <w:rPr>
          <w:rFonts w:ascii="Times New Roman" w:hAnsi="Times New Roman" w:cs="Times New Roman"/>
          <w:sz w:val="28"/>
          <w:szCs w:val="28"/>
        </w:rPr>
        <w:t>–</w:t>
      </w:r>
      <w:r w:rsidR="000C0BCC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Министра</w:t>
      </w:r>
      <w:r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финансов</w:t>
      </w:r>
      <w:r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Свердловской</w:t>
      </w:r>
      <w:r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области</w:t>
      </w:r>
      <w:r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Г.М.</w:t>
      </w:r>
      <w:r w:rsidR="00280DF0" w:rsidRPr="00A860F7">
        <w:rPr>
          <w:rFonts w:ascii="Times New Roman" w:hAnsi="Times New Roman" w:cs="Times New Roman"/>
          <w:sz w:val="28"/>
          <w:szCs w:val="28"/>
        </w:rPr>
        <w:t> </w:t>
      </w:r>
      <w:r w:rsidR="00BF387B" w:rsidRPr="00A860F7">
        <w:rPr>
          <w:rFonts w:ascii="Times New Roman" w:hAnsi="Times New Roman" w:cs="Times New Roman"/>
          <w:sz w:val="28"/>
          <w:szCs w:val="28"/>
        </w:rPr>
        <w:t>Кулаченко.</w:t>
      </w:r>
    </w:p>
    <w:p w:rsidR="00BF387B" w:rsidRPr="00A860F7" w:rsidRDefault="009219F1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5. </w:t>
      </w:r>
      <w:r w:rsidR="00BF387B" w:rsidRPr="00A860F7">
        <w:rPr>
          <w:rFonts w:ascii="Times New Roman" w:hAnsi="Times New Roman" w:cs="Times New Roman"/>
          <w:sz w:val="28"/>
          <w:szCs w:val="28"/>
        </w:rPr>
        <w:t>Настоящее</w:t>
      </w:r>
      <w:r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постановление</w:t>
      </w:r>
      <w:r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опубликовать</w:t>
      </w:r>
      <w:r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в</w:t>
      </w:r>
      <w:r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«Областной</w:t>
      </w:r>
      <w:r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="00BF387B" w:rsidRPr="00A860F7">
        <w:rPr>
          <w:rFonts w:ascii="Times New Roman" w:hAnsi="Times New Roman" w:cs="Times New Roman"/>
          <w:sz w:val="28"/>
          <w:szCs w:val="28"/>
        </w:rPr>
        <w:t>газете».</w:t>
      </w:r>
    </w:p>
    <w:p w:rsidR="00BF387B" w:rsidRPr="00A860F7" w:rsidRDefault="00BF387B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87B" w:rsidRPr="00A860F7" w:rsidRDefault="00BF387B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87B" w:rsidRPr="00A860F7" w:rsidRDefault="00BF387B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577" w:rsidRPr="00A860F7" w:rsidRDefault="00683577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87B" w:rsidRPr="00A860F7" w:rsidRDefault="00BF387B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87B" w:rsidRPr="00A860F7" w:rsidRDefault="00BF387B" w:rsidP="00A92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F7">
        <w:rPr>
          <w:rFonts w:ascii="Times New Roman" w:hAnsi="Times New Roman" w:cs="Times New Roman"/>
          <w:sz w:val="28"/>
          <w:szCs w:val="28"/>
        </w:rPr>
        <w:t>Председатель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6063A" w:rsidRPr="000C0BCC" w:rsidRDefault="00BF387B" w:rsidP="00A92D5B">
      <w:pPr>
        <w:pStyle w:val="ConsPlusNormal"/>
        <w:tabs>
          <w:tab w:val="right" w:pos="9921"/>
        </w:tabs>
        <w:ind w:firstLine="709"/>
        <w:jc w:val="both"/>
        <w:rPr>
          <w:sz w:val="2"/>
          <w:szCs w:val="2"/>
        </w:rPr>
      </w:pPr>
      <w:r w:rsidRPr="00A860F7">
        <w:rPr>
          <w:rFonts w:ascii="Times New Roman" w:hAnsi="Times New Roman" w:cs="Times New Roman"/>
          <w:sz w:val="28"/>
          <w:szCs w:val="28"/>
        </w:rPr>
        <w:t>Свердловской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r w:rsidRPr="00A860F7">
        <w:rPr>
          <w:rFonts w:ascii="Times New Roman" w:hAnsi="Times New Roman" w:cs="Times New Roman"/>
          <w:sz w:val="28"/>
          <w:szCs w:val="28"/>
        </w:rPr>
        <w:t>области</w:t>
      </w:r>
      <w:r w:rsidR="00280DF0" w:rsidRPr="00A860F7">
        <w:rPr>
          <w:rFonts w:ascii="Times New Roman" w:hAnsi="Times New Roman" w:cs="Times New Roman"/>
          <w:sz w:val="28"/>
          <w:szCs w:val="28"/>
        </w:rPr>
        <w:tab/>
      </w:r>
      <w:r w:rsidRPr="00A860F7">
        <w:rPr>
          <w:rFonts w:ascii="Times New Roman" w:hAnsi="Times New Roman" w:cs="Times New Roman"/>
          <w:sz w:val="28"/>
          <w:szCs w:val="28"/>
        </w:rPr>
        <w:t>Д.В.</w:t>
      </w:r>
      <w:r w:rsidR="009219F1" w:rsidRPr="00A86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0F7">
        <w:rPr>
          <w:rFonts w:ascii="Times New Roman" w:hAnsi="Times New Roman" w:cs="Times New Roman"/>
          <w:sz w:val="28"/>
          <w:szCs w:val="28"/>
        </w:rPr>
        <w:t>Паслер</w:t>
      </w:r>
      <w:proofErr w:type="spellEnd"/>
    </w:p>
    <w:sectPr w:rsidR="0096063A" w:rsidRPr="000C0BCC" w:rsidSect="00A92D5B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71" w:rsidRDefault="00CB0B71" w:rsidP="00DA1120">
      <w:r>
        <w:separator/>
      </w:r>
    </w:p>
  </w:endnote>
  <w:endnote w:type="continuationSeparator" w:id="0">
    <w:p w:rsidR="00CB0B71" w:rsidRDefault="00CB0B71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8D" w:rsidRDefault="00316D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71" w:rsidRDefault="00CB0B71" w:rsidP="00DA1120">
      <w:r>
        <w:separator/>
      </w:r>
    </w:p>
  </w:footnote>
  <w:footnote w:type="continuationSeparator" w:id="0">
    <w:p w:rsidR="00CB0B71" w:rsidRDefault="00CB0B71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4244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16D8D" w:rsidRPr="00FB1C5C" w:rsidRDefault="00316D8D" w:rsidP="00352144">
        <w:pPr>
          <w:pStyle w:val="a3"/>
          <w:tabs>
            <w:tab w:val="clear" w:pos="9355"/>
            <w:tab w:val="right" w:pos="9923"/>
          </w:tabs>
          <w:jc w:val="center"/>
          <w:rPr>
            <w:sz w:val="28"/>
            <w:szCs w:val="28"/>
          </w:rPr>
        </w:pPr>
        <w:r w:rsidRPr="00FB1C5C">
          <w:rPr>
            <w:sz w:val="28"/>
            <w:szCs w:val="28"/>
          </w:rPr>
          <w:fldChar w:fldCharType="begin"/>
        </w:r>
        <w:r w:rsidRPr="00FB1C5C">
          <w:rPr>
            <w:sz w:val="28"/>
            <w:szCs w:val="28"/>
          </w:rPr>
          <w:instrText>PAGE   \* MERGEFORMAT</w:instrText>
        </w:r>
        <w:r w:rsidRPr="00FB1C5C">
          <w:rPr>
            <w:sz w:val="28"/>
            <w:szCs w:val="28"/>
          </w:rPr>
          <w:fldChar w:fldCharType="separate"/>
        </w:r>
        <w:r w:rsidR="00EA2EE2">
          <w:rPr>
            <w:noProof/>
            <w:sz w:val="28"/>
            <w:szCs w:val="28"/>
          </w:rPr>
          <w:t>8</w:t>
        </w:r>
        <w:r w:rsidRPr="00FB1C5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434"/>
    <w:multiLevelType w:val="hybridMultilevel"/>
    <w:tmpl w:val="C21C5ECA"/>
    <w:lvl w:ilvl="0" w:tplc="CF0CA1F6">
      <w:start w:val="1"/>
      <w:numFmt w:val="decimal"/>
      <w:lvlText w:val="%1."/>
      <w:lvlJc w:val="left"/>
      <w:pPr>
        <w:ind w:left="20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4485D"/>
    <w:multiLevelType w:val="hybridMultilevel"/>
    <w:tmpl w:val="F8CEB4EA"/>
    <w:lvl w:ilvl="0" w:tplc="E86E7B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7B"/>
    <w:rsid w:val="00002C63"/>
    <w:rsid w:val="000033C9"/>
    <w:rsid w:val="00005031"/>
    <w:rsid w:val="00012F0C"/>
    <w:rsid w:val="00013BC8"/>
    <w:rsid w:val="00017EE7"/>
    <w:rsid w:val="000231B4"/>
    <w:rsid w:val="000231F9"/>
    <w:rsid w:val="0002545A"/>
    <w:rsid w:val="000257E9"/>
    <w:rsid w:val="00031539"/>
    <w:rsid w:val="00034EB1"/>
    <w:rsid w:val="00040715"/>
    <w:rsid w:val="00041652"/>
    <w:rsid w:val="00043705"/>
    <w:rsid w:val="00045CB1"/>
    <w:rsid w:val="00047DD1"/>
    <w:rsid w:val="0005500D"/>
    <w:rsid w:val="000552CC"/>
    <w:rsid w:val="000659F2"/>
    <w:rsid w:val="00065BDE"/>
    <w:rsid w:val="00072C6B"/>
    <w:rsid w:val="000769CC"/>
    <w:rsid w:val="00077A43"/>
    <w:rsid w:val="000813ED"/>
    <w:rsid w:val="00084CAF"/>
    <w:rsid w:val="00085D1B"/>
    <w:rsid w:val="00090879"/>
    <w:rsid w:val="000934F1"/>
    <w:rsid w:val="00093EBA"/>
    <w:rsid w:val="00094FE9"/>
    <w:rsid w:val="000A13F3"/>
    <w:rsid w:val="000A186A"/>
    <w:rsid w:val="000A21F1"/>
    <w:rsid w:val="000A48E0"/>
    <w:rsid w:val="000A4D9E"/>
    <w:rsid w:val="000A500D"/>
    <w:rsid w:val="000A5653"/>
    <w:rsid w:val="000B2C70"/>
    <w:rsid w:val="000C0BCC"/>
    <w:rsid w:val="000C1D9F"/>
    <w:rsid w:val="000C5397"/>
    <w:rsid w:val="000D1E71"/>
    <w:rsid w:val="000E05B0"/>
    <w:rsid w:val="000E069F"/>
    <w:rsid w:val="000E0BEB"/>
    <w:rsid w:val="000E148F"/>
    <w:rsid w:val="000E23D6"/>
    <w:rsid w:val="000E5219"/>
    <w:rsid w:val="000E5545"/>
    <w:rsid w:val="000E6CAC"/>
    <w:rsid w:val="000E797A"/>
    <w:rsid w:val="000F1EF9"/>
    <w:rsid w:val="000F3EE8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531"/>
    <w:rsid w:val="001174C7"/>
    <w:rsid w:val="0012068B"/>
    <w:rsid w:val="00120813"/>
    <w:rsid w:val="001266B3"/>
    <w:rsid w:val="00127E7B"/>
    <w:rsid w:val="00137B99"/>
    <w:rsid w:val="00140175"/>
    <w:rsid w:val="001449EE"/>
    <w:rsid w:val="00145414"/>
    <w:rsid w:val="00154D1C"/>
    <w:rsid w:val="0015737D"/>
    <w:rsid w:val="0016092C"/>
    <w:rsid w:val="0016317B"/>
    <w:rsid w:val="00170503"/>
    <w:rsid w:val="00171621"/>
    <w:rsid w:val="00171F6A"/>
    <w:rsid w:val="001741B1"/>
    <w:rsid w:val="00177461"/>
    <w:rsid w:val="00180B94"/>
    <w:rsid w:val="00184EA9"/>
    <w:rsid w:val="0018595F"/>
    <w:rsid w:val="00193241"/>
    <w:rsid w:val="00197AF0"/>
    <w:rsid w:val="001A0B27"/>
    <w:rsid w:val="001A3601"/>
    <w:rsid w:val="001A4281"/>
    <w:rsid w:val="001A7BA5"/>
    <w:rsid w:val="001C22D8"/>
    <w:rsid w:val="001C5416"/>
    <w:rsid w:val="001C6057"/>
    <w:rsid w:val="001C7C4C"/>
    <w:rsid w:val="001D2932"/>
    <w:rsid w:val="001E54F4"/>
    <w:rsid w:val="001E67C8"/>
    <w:rsid w:val="001F009C"/>
    <w:rsid w:val="001F0E92"/>
    <w:rsid w:val="001F3A3E"/>
    <w:rsid w:val="001F79A3"/>
    <w:rsid w:val="00202EC1"/>
    <w:rsid w:val="00206560"/>
    <w:rsid w:val="0021178B"/>
    <w:rsid w:val="00212305"/>
    <w:rsid w:val="00213334"/>
    <w:rsid w:val="00216F36"/>
    <w:rsid w:val="0022699A"/>
    <w:rsid w:val="00234C2D"/>
    <w:rsid w:val="00237674"/>
    <w:rsid w:val="00240B62"/>
    <w:rsid w:val="00243EEA"/>
    <w:rsid w:val="002476CA"/>
    <w:rsid w:val="002502FB"/>
    <w:rsid w:val="002525DA"/>
    <w:rsid w:val="002546EE"/>
    <w:rsid w:val="002608F6"/>
    <w:rsid w:val="00262141"/>
    <w:rsid w:val="0026329D"/>
    <w:rsid w:val="002643B4"/>
    <w:rsid w:val="002712BC"/>
    <w:rsid w:val="0027183D"/>
    <w:rsid w:val="00271B5F"/>
    <w:rsid w:val="002804E1"/>
    <w:rsid w:val="00280DF0"/>
    <w:rsid w:val="00282908"/>
    <w:rsid w:val="0028309E"/>
    <w:rsid w:val="00284DBC"/>
    <w:rsid w:val="00286DDC"/>
    <w:rsid w:val="0029635C"/>
    <w:rsid w:val="002A0EA6"/>
    <w:rsid w:val="002A4165"/>
    <w:rsid w:val="002A62EA"/>
    <w:rsid w:val="002A75AB"/>
    <w:rsid w:val="002B2685"/>
    <w:rsid w:val="002B2E89"/>
    <w:rsid w:val="002B3D63"/>
    <w:rsid w:val="002C1F89"/>
    <w:rsid w:val="002C73E9"/>
    <w:rsid w:val="002D18C6"/>
    <w:rsid w:val="002D59BD"/>
    <w:rsid w:val="002E1462"/>
    <w:rsid w:val="002F0E0F"/>
    <w:rsid w:val="002F6E20"/>
    <w:rsid w:val="00302835"/>
    <w:rsid w:val="003147E3"/>
    <w:rsid w:val="00314874"/>
    <w:rsid w:val="00316D8D"/>
    <w:rsid w:val="00321199"/>
    <w:rsid w:val="00333722"/>
    <w:rsid w:val="00334F23"/>
    <w:rsid w:val="00341230"/>
    <w:rsid w:val="003472A0"/>
    <w:rsid w:val="003500FD"/>
    <w:rsid w:val="003507A7"/>
    <w:rsid w:val="00352144"/>
    <w:rsid w:val="0035649F"/>
    <w:rsid w:val="00363FA1"/>
    <w:rsid w:val="0036743C"/>
    <w:rsid w:val="00383078"/>
    <w:rsid w:val="00386017"/>
    <w:rsid w:val="00387EB1"/>
    <w:rsid w:val="00395F75"/>
    <w:rsid w:val="003A5669"/>
    <w:rsid w:val="003A73B6"/>
    <w:rsid w:val="003A7BCB"/>
    <w:rsid w:val="003B05EF"/>
    <w:rsid w:val="003B2CEA"/>
    <w:rsid w:val="003C08F8"/>
    <w:rsid w:val="003C1AA0"/>
    <w:rsid w:val="003D48EB"/>
    <w:rsid w:val="003E0BB8"/>
    <w:rsid w:val="003E26B1"/>
    <w:rsid w:val="003E551A"/>
    <w:rsid w:val="003E69A1"/>
    <w:rsid w:val="003E7FFE"/>
    <w:rsid w:val="003F1F0D"/>
    <w:rsid w:val="003F5562"/>
    <w:rsid w:val="003F5BBC"/>
    <w:rsid w:val="003F701A"/>
    <w:rsid w:val="004105BE"/>
    <w:rsid w:val="00416C32"/>
    <w:rsid w:val="00420AF4"/>
    <w:rsid w:val="0042400A"/>
    <w:rsid w:val="0042694D"/>
    <w:rsid w:val="00432177"/>
    <w:rsid w:val="00433BA7"/>
    <w:rsid w:val="004455E4"/>
    <w:rsid w:val="00446C7E"/>
    <w:rsid w:val="00447D97"/>
    <w:rsid w:val="00453C30"/>
    <w:rsid w:val="00457F14"/>
    <w:rsid w:val="00475742"/>
    <w:rsid w:val="00477AF3"/>
    <w:rsid w:val="0048185B"/>
    <w:rsid w:val="00482179"/>
    <w:rsid w:val="004847D4"/>
    <w:rsid w:val="00485A4E"/>
    <w:rsid w:val="00486745"/>
    <w:rsid w:val="00490DAD"/>
    <w:rsid w:val="0049272A"/>
    <w:rsid w:val="00495EEE"/>
    <w:rsid w:val="004A0BC6"/>
    <w:rsid w:val="004B6F2D"/>
    <w:rsid w:val="004C0985"/>
    <w:rsid w:val="004C618A"/>
    <w:rsid w:val="004C69B3"/>
    <w:rsid w:val="004C7E93"/>
    <w:rsid w:val="004D13BA"/>
    <w:rsid w:val="004D2075"/>
    <w:rsid w:val="004D5604"/>
    <w:rsid w:val="004D62E1"/>
    <w:rsid w:val="004E2265"/>
    <w:rsid w:val="004E77CF"/>
    <w:rsid w:val="004F0C79"/>
    <w:rsid w:val="004F4779"/>
    <w:rsid w:val="00500F84"/>
    <w:rsid w:val="00502A95"/>
    <w:rsid w:val="00502F46"/>
    <w:rsid w:val="005056B3"/>
    <w:rsid w:val="005077BE"/>
    <w:rsid w:val="00510914"/>
    <w:rsid w:val="00511FFC"/>
    <w:rsid w:val="005176E7"/>
    <w:rsid w:val="00520D35"/>
    <w:rsid w:val="00520D78"/>
    <w:rsid w:val="005221C4"/>
    <w:rsid w:val="0052739B"/>
    <w:rsid w:val="00533F5C"/>
    <w:rsid w:val="00534A29"/>
    <w:rsid w:val="00541F99"/>
    <w:rsid w:val="00542439"/>
    <w:rsid w:val="00554A6B"/>
    <w:rsid w:val="00556292"/>
    <w:rsid w:val="005570FB"/>
    <w:rsid w:val="005611CB"/>
    <w:rsid w:val="00563E51"/>
    <w:rsid w:val="00582436"/>
    <w:rsid w:val="00583811"/>
    <w:rsid w:val="00584B0C"/>
    <w:rsid w:val="00586449"/>
    <w:rsid w:val="00586A50"/>
    <w:rsid w:val="00586EC9"/>
    <w:rsid w:val="00596583"/>
    <w:rsid w:val="005B299F"/>
    <w:rsid w:val="005B44C8"/>
    <w:rsid w:val="005C0E89"/>
    <w:rsid w:val="005D13A2"/>
    <w:rsid w:val="005D2377"/>
    <w:rsid w:val="005D4AC5"/>
    <w:rsid w:val="005E57D8"/>
    <w:rsid w:val="005F1D4F"/>
    <w:rsid w:val="005F22A0"/>
    <w:rsid w:val="005F2328"/>
    <w:rsid w:val="005F2CAC"/>
    <w:rsid w:val="005F420C"/>
    <w:rsid w:val="005F7011"/>
    <w:rsid w:val="006019D7"/>
    <w:rsid w:val="00601A03"/>
    <w:rsid w:val="00602615"/>
    <w:rsid w:val="00612EE3"/>
    <w:rsid w:val="00615ACE"/>
    <w:rsid w:val="0062710B"/>
    <w:rsid w:val="0063194F"/>
    <w:rsid w:val="006375A4"/>
    <w:rsid w:val="006409F3"/>
    <w:rsid w:val="006430D9"/>
    <w:rsid w:val="006442EC"/>
    <w:rsid w:val="00644C2E"/>
    <w:rsid w:val="0064614E"/>
    <w:rsid w:val="00654EA2"/>
    <w:rsid w:val="006647A7"/>
    <w:rsid w:val="00664CD0"/>
    <w:rsid w:val="00664F7B"/>
    <w:rsid w:val="0066617A"/>
    <w:rsid w:val="006700ED"/>
    <w:rsid w:val="006774D0"/>
    <w:rsid w:val="006815CD"/>
    <w:rsid w:val="00682381"/>
    <w:rsid w:val="0068259D"/>
    <w:rsid w:val="00683577"/>
    <w:rsid w:val="0068489E"/>
    <w:rsid w:val="0068566E"/>
    <w:rsid w:val="006906BD"/>
    <w:rsid w:val="006967CB"/>
    <w:rsid w:val="006A1641"/>
    <w:rsid w:val="006A1758"/>
    <w:rsid w:val="006A3E99"/>
    <w:rsid w:val="006B14A1"/>
    <w:rsid w:val="006B193A"/>
    <w:rsid w:val="006B3781"/>
    <w:rsid w:val="006B471B"/>
    <w:rsid w:val="006B4AE5"/>
    <w:rsid w:val="006B5032"/>
    <w:rsid w:val="006B5F24"/>
    <w:rsid w:val="006B7999"/>
    <w:rsid w:val="006C331B"/>
    <w:rsid w:val="006C4A1A"/>
    <w:rsid w:val="006E14EA"/>
    <w:rsid w:val="006E2BDF"/>
    <w:rsid w:val="006F314E"/>
    <w:rsid w:val="006F4384"/>
    <w:rsid w:val="006F5D95"/>
    <w:rsid w:val="007014FA"/>
    <w:rsid w:val="007047BF"/>
    <w:rsid w:val="007105D6"/>
    <w:rsid w:val="00715B4D"/>
    <w:rsid w:val="007163E4"/>
    <w:rsid w:val="007208B0"/>
    <w:rsid w:val="007212EF"/>
    <w:rsid w:val="007226DB"/>
    <w:rsid w:val="00727194"/>
    <w:rsid w:val="00730138"/>
    <w:rsid w:val="00732BCA"/>
    <w:rsid w:val="00735DDD"/>
    <w:rsid w:val="007366C7"/>
    <w:rsid w:val="00736761"/>
    <w:rsid w:val="00741927"/>
    <w:rsid w:val="007504A5"/>
    <w:rsid w:val="00751212"/>
    <w:rsid w:val="007540F5"/>
    <w:rsid w:val="007634A1"/>
    <w:rsid w:val="00763C94"/>
    <w:rsid w:val="00766063"/>
    <w:rsid w:val="00772002"/>
    <w:rsid w:val="00772BD8"/>
    <w:rsid w:val="00773D28"/>
    <w:rsid w:val="00780573"/>
    <w:rsid w:val="00780EAA"/>
    <w:rsid w:val="007854F2"/>
    <w:rsid w:val="00786A6F"/>
    <w:rsid w:val="007900B9"/>
    <w:rsid w:val="00791CF0"/>
    <w:rsid w:val="007949C4"/>
    <w:rsid w:val="00796489"/>
    <w:rsid w:val="007A443F"/>
    <w:rsid w:val="007A4585"/>
    <w:rsid w:val="007A46F0"/>
    <w:rsid w:val="007A507A"/>
    <w:rsid w:val="007A5E22"/>
    <w:rsid w:val="007C299F"/>
    <w:rsid w:val="007C3037"/>
    <w:rsid w:val="007C33C8"/>
    <w:rsid w:val="007C4047"/>
    <w:rsid w:val="007D365D"/>
    <w:rsid w:val="007D422D"/>
    <w:rsid w:val="007D69C8"/>
    <w:rsid w:val="007D7482"/>
    <w:rsid w:val="007E11D1"/>
    <w:rsid w:val="007E2721"/>
    <w:rsid w:val="007E3560"/>
    <w:rsid w:val="007E56D6"/>
    <w:rsid w:val="007E7330"/>
    <w:rsid w:val="007F1DE6"/>
    <w:rsid w:val="007F4458"/>
    <w:rsid w:val="007F49DD"/>
    <w:rsid w:val="007F6667"/>
    <w:rsid w:val="00803E5A"/>
    <w:rsid w:val="0080409F"/>
    <w:rsid w:val="008104E2"/>
    <w:rsid w:val="00811C07"/>
    <w:rsid w:val="008130DB"/>
    <w:rsid w:val="00813E09"/>
    <w:rsid w:val="00823B04"/>
    <w:rsid w:val="00826FE6"/>
    <w:rsid w:val="00832361"/>
    <w:rsid w:val="00835195"/>
    <w:rsid w:val="008407DF"/>
    <w:rsid w:val="00841A11"/>
    <w:rsid w:val="0084618B"/>
    <w:rsid w:val="00847E75"/>
    <w:rsid w:val="008575EB"/>
    <w:rsid w:val="00857FBE"/>
    <w:rsid w:val="00860104"/>
    <w:rsid w:val="008619E3"/>
    <w:rsid w:val="008635F6"/>
    <w:rsid w:val="00864F94"/>
    <w:rsid w:val="00874FC9"/>
    <w:rsid w:val="008751C5"/>
    <w:rsid w:val="00876EF6"/>
    <w:rsid w:val="00877DA5"/>
    <w:rsid w:val="008813CD"/>
    <w:rsid w:val="0088257C"/>
    <w:rsid w:val="00883125"/>
    <w:rsid w:val="00884FCF"/>
    <w:rsid w:val="00895CD8"/>
    <w:rsid w:val="00897DB6"/>
    <w:rsid w:val="008A0084"/>
    <w:rsid w:val="008A7894"/>
    <w:rsid w:val="008B7F55"/>
    <w:rsid w:val="008C26B2"/>
    <w:rsid w:val="008C3C10"/>
    <w:rsid w:val="008C61AB"/>
    <w:rsid w:val="008C6B5B"/>
    <w:rsid w:val="008D3AE6"/>
    <w:rsid w:val="008D5EA7"/>
    <w:rsid w:val="008D7E03"/>
    <w:rsid w:val="008E163F"/>
    <w:rsid w:val="008E329D"/>
    <w:rsid w:val="008E660B"/>
    <w:rsid w:val="008F0BEC"/>
    <w:rsid w:val="008F0F44"/>
    <w:rsid w:val="008F3332"/>
    <w:rsid w:val="008F436A"/>
    <w:rsid w:val="0090310F"/>
    <w:rsid w:val="0090573A"/>
    <w:rsid w:val="009061D4"/>
    <w:rsid w:val="009062B3"/>
    <w:rsid w:val="009118D2"/>
    <w:rsid w:val="0091320B"/>
    <w:rsid w:val="00914C1B"/>
    <w:rsid w:val="00914EBF"/>
    <w:rsid w:val="009219F1"/>
    <w:rsid w:val="00924437"/>
    <w:rsid w:val="009355BB"/>
    <w:rsid w:val="00937982"/>
    <w:rsid w:val="00942671"/>
    <w:rsid w:val="0095033B"/>
    <w:rsid w:val="00950F08"/>
    <w:rsid w:val="0096063A"/>
    <w:rsid w:val="009630DE"/>
    <w:rsid w:val="00963EAB"/>
    <w:rsid w:val="00965368"/>
    <w:rsid w:val="00965BAE"/>
    <w:rsid w:val="009878AF"/>
    <w:rsid w:val="009906DE"/>
    <w:rsid w:val="0099347E"/>
    <w:rsid w:val="009975B1"/>
    <w:rsid w:val="009A0126"/>
    <w:rsid w:val="009A34E7"/>
    <w:rsid w:val="009A35D1"/>
    <w:rsid w:val="009B0675"/>
    <w:rsid w:val="009B1D5B"/>
    <w:rsid w:val="009B43E8"/>
    <w:rsid w:val="009B78A9"/>
    <w:rsid w:val="009C2067"/>
    <w:rsid w:val="009C2623"/>
    <w:rsid w:val="009C7516"/>
    <w:rsid w:val="009D0509"/>
    <w:rsid w:val="009D0B5E"/>
    <w:rsid w:val="009D23AB"/>
    <w:rsid w:val="009D5D58"/>
    <w:rsid w:val="009E2771"/>
    <w:rsid w:val="009E705D"/>
    <w:rsid w:val="009F358F"/>
    <w:rsid w:val="009F387D"/>
    <w:rsid w:val="00A00CD1"/>
    <w:rsid w:val="00A10191"/>
    <w:rsid w:val="00A1144A"/>
    <w:rsid w:val="00A149CD"/>
    <w:rsid w:val="00A14D8B"/>
    <w:rsid w:val="00A207E5"/>
    <w:rsid w:val="00A27E84"/>
    <w:rsid w:val="00A40801"/>
    <w:rsid w:val="00A46AA1"/>
    <w:rsid w:val="00A50577"/>
    <w:rsid w:val="00A51327"/>
    <w:rsid w:val="00A52631"/>
    <w:rsid w:val="00A5464B"/>
    <w:rsid w:val="00A5467D"/>
    <w:rsid w:val="00A60E02"/>
    <w:rsid w:val="00A62915"/>
    <w:rsid w:val="00A63242"/>
    <w:rsid w:val="00A6700C"/>
    <w:rsid w:val="00A70A1B"/>
    <w:rsid w:val="00A7640A"/>
    <w:rsid w:val="00A81A2E"/>
    <w:rsid w:val="00A81D2C"/>
    <w:rsid w:val="00A82407"/>
    <w:rsid w:val="00A82CD1"/>
    <w:rsid w:val="00A850E8"/>
    <w:rsid w:val="00A860F7"/>
    <w:rsid w:val="00A87030"/>
    <w:rsid w:val="00A87E1D"/>
    <w:rsid w:val="00A9039A"/>
    <w:rsid w:val="00A91420"/>
    <w:rsid w:val="00A92D5B"/>
    <w:rsid w:val="00A952C3"/>
    <w:rsid w:val="00A970D1"/>
    <w:rsid w:val="00AA48AB"/>
    <w:rsid w:val="00AB03E3"/>
    <w:rsid w:val="00AB644B"/>
    <w:rsid w:val="00AC1BC9"/>
    <w:rsid w:val="00AC62DE"/>
    <w:rsid w:val="00AC6C69"/>
    <w:rsid w:val="00AD448D"/>
    <w:rsid w:val="00AD45C2"/>
    <w:rsid w:val="00AE5C63"/>
    <w:rsid w:val="00AE6685"/>
    <w:rsid w:val="00AF029F"/>
    <w:rsid w:val="00AF5666"/>
    <w:rsid w:val="00AF6010"/>
    <w:rsid w:val="00AF6AAA"/>
    <w:rsid w:val="00B00A67"/>
    <w:rsid w:val="00B011FF"/>
    <w:rsid w:val="00B029E0"/>
    <w:rsid w:val="00B0566A"/>
    <w:rsid w:val="00B0599B"/>
    <w:rsid w:val="00B068B2"/>
    <w:rsid w:val="00B068C9"/>
    <w:rsid w:val="00B06D9F"/>
    <w:rsid w:val="00B1051A"/>
    <w:rsid w:val="00B12E68"/>
    <w:rsid w:val="00B14AF6"/>
    <w:rsid w:val="00B15801"/>
    <w:rsid w:val="00B175A5"/>
    <w:rsid w:val="00B242A8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50CDA"/>
    <w:rsid w:val="00B52E39"/>
    <w:rsid w:val="00B60089"/>
    <w:rsid w:val="00B60A62"/>
    <w:rsid w:val="00B6264F"/>
    <w:rsid w:val="00B642C6"/>
    <w:rsid w:val="00B65850"/>
    <w:rsid w:val="00B73CDE"/>
    <w:rsid w:val="00B77C34"/>
    <w:rsid w:val="00B8184E"/>
    <w:rsid w:val="00B85201"/>
    <w:rsid w:val="00B85C12"/>
    <w:rsid w:val="00B8724E"/>
    <w:rsid w:val="00B87958"/>
    <w:rsid w:val="00B901AD"/>
    <w:rsid w:val="00B9042A"/>
    <w:rsid w:val="00BA0692"/>
    <w:rsid w:val="00BA18DF"/>
    <w:rsid w:val="00BA4967"/>
    <w:rsid w:val="00BA61B5"/>
    <w:rsid w:val="00BA6385"/>
    <w:rsid w:val="00BA63D2"/>
    <w:rsid w:val="00BA7AA2"/>
    <w:rsid w:val="00BB18FD"/>
    <w:rsid w:val="00BC123D"/>
    <w:rsid w:val="00BC440F"/>
    <w:rsid w:val="00BC6234"/>
    <w:rsid w:val="00BC6FCD"/>
    <w:rsid w:val="00BD207A"/>
    <w:rsid w:val="00BD3405"/>
    <w:rsid w:val="00BD4771"/>
    <w:rsid w:val="00BD6103"/>
    <w:rsid w:val="00BD786D"/>
    <w:rsid w:val="00BE00E0"/>
    <w:rsid w:val="00BE0BB1"/>
    <w:rsid w:val="00BE27D9"/>
    <w:rsid w:val="00BE4B95"/>
    <w:rsid w:val="00BE7194"/>
    <w:rsid w:val="00BF387B"/>
    <w:rsid w:val="00C00644"/>
    <w:rsid w:val="00C04D0B"/>
    <w:rsid w:val="00C05053"/>
    <w:rsid w:val="00C15A05"/>
    <w:rsid w:val="00C234F8"/>
    <w:rsid w:val="00C23897"/>
    <w:rsid w:val="00C24379"/>
    <w:rsid w:val="00C343C8"/>
    <w:rsid w:val="00C369C8"/>
    <w:rsid w:val="00C4410A"/>
    <w:rsid w:val="00C44FB5"/>
    <w:rsid w:val="00C45D77"/>
    <w:rsid w:val="00C527CC"/>
    <w:rsid w:val="00C5563B"/>
    <w:rsid w:val="00C55BF3"/>
    <w:rsid w:val="00C565AE"/>
    <w:rsid w:val="00C61D75"/>
    <w:rsid w:val="00C62A32"/>
    <w:rsid w:val="00C63503"/>
    <w:rsid w:val="00C63A7A"/>
    <w:rsid w:val="00C67BE4"/>
    <w:rsid w:val="00C74D75"/>
    <w:rsid w:val="00C7584B"/>
    <w:rsid w:val="00C82E93"/>
    <w:rsid w:val="00C8492A"/>
    <w:rsid w:val="00C97F8B"/>
    <w:rsid w:val="00CA0E6F"/>
    <w:rsid w:val="00CA41EE"/>
    <w:rsid w:val="00CA6CD9"/>
    <w:rsid w:val="00CB0B71"/>
    <w:rsid w:val="00CB566D"/>
    <w:rsid w:val="00CC3CEC"/>
    <w:rsid w:val="00CC68FF"/>
    <w:rsid w:val="00CC787F"/>
    <w:rsid w:val="00CD080C"/>
    <w:rsid w:val="00CD534A"/>
    <w:rsid w:val="00CE28C9"/>
    <w:rsid w:val="00CE7E41"/>
    <w:rsid w:val="00CF2F44"/>
    <w:rsid w:val="00CF2F61"/>
    <w:rsid w:val="00CF3F22"/>
    <w:rsid w:val="00CF4F23"/>
    <w:rsid w:val="00D10F7D"/>
    <w:rsid w:val="00D23667"/>
    <w:rsid w:val="00D25B58"/>
    <w:rsid w:val="00D267B8"/>
    <w:rsid w:val="00D323A8"/>
    <w:rsid w:val="00D3622B"/>
    <w:rsid w:val="00D4512F"/>
    <w:rsid w:val="00D45FC2"/>
    <w:rsid w:val="00D558FF"/>
    <w:rsid w:val="00D560C3"/>
    <w:rsid w:val="00D61A5D"/>
    <w:rsid w:val="00D65A3A"/>
    <w:rsid w:val="00D70480"/>
    <w:rsid w:val="00D710A6"/>
    <w:rsid w:val="00D73D7C"/>
    <w:rsid w:val="00D749C2"/>
    <w:rsid w:val="00D74EBE"/>
    <w:rsid w:val="00D80507"/>
    <w:rsid w:val="00D81108"/>
    <w:rsid w:val="00D838F8"/>
    <w:rsid w:val="00D85FC6"/>
    <w:rsid w:val="00D90BB8"/>
    <w:rsid w:val="00D943EA"/>
    <w:rsid w:val="00D95577"/>
    <w:rsid w:val="00DA1120"/>
    <w:rsid w:val="00DA2B92"/>
    <w:rsid w:val="00DA3AE5"/>
    <w:rsid w:val="00DA588E"/>
    <w:rsid w:val="00DB376E"/>
    <w:rsid w:val="00DB5CE2"/>
    <w:rsid w:val="00DC0E0D"/>
    <w:rsid w:val="00DC4A91"/>
    <w:rsid w:val="00DC52E7"/>
    <w:rsid w:val="00DD1213"/>
    <w:rsid w:val="00DD1D04"/>
    <w:rsid w:val="00DD4052"/>
    <w:rsid w:val="00DD4A66"/>
    <w:rsid w:val="00DD5C2B"/>
    <w:rsid w:val="00DD7746"/>
    <w:rsid w:val="00DE235E"/>
    <w:rsid w:val="00DE5115"/>
    <w:rsid w:val="00DE6225"/>
    <w:rsid w:val="00DE6CC6"/>
    <w:rsid w:val="00DF056E"/>
    <w:rsid w:val="00DF1BCE"/>
    <w:rsid w:val="00DF3882"/>
    <w:rsid w:val="00DF463C"/>
    <w:rsid w:val="00DF7629"/>
    <w:rsid w:val="00DF7B35"/>
    <w:rsid w:val="00DF7CE2"/>
    <w:rsid w:val="00E01B49"/>
    <w:rsid w:val="00E01ED9"/>
    <w:rsid w:val="00E07272"/>
    <w:rsid w:val="00E10020"/>
    <w:rsid w:val="00E1125D"/>
    <w:rsid w:val="00E11BDB"/>
    <w:rsid w:val="00E14DA7"/>
    <w:rsid w:val="00E16CF6"/>
    <w:rsid w:val="00E17743"/>
    <w:rsid w:val="00E303AB"/>
    <w:rsid w:val="00E32E72"/>
    <w:rsid w:val="00E34C85"/>
    <w:rsid w:val="00E35AF7"/>
    <w:rsid w:val="00E40862"/>
    <w:rsid w:val="00E419FD"/>
    <w:rsid w:val="00E42B2D"/>
    <w:rsid w:val="00E43C0A"/>
    <w:rsid w:val="00E46AB8"/>
    <w:rsid w:val="00E50903"/>
    <w:rsid w:val="00E50BD4"/>
    <w:rsid w:val="00E52963"/>
    <w:rsid w:val="00E52B1E"/>
    <w:rsid w:val="00E52C19"/>
    <w:rsid w:val="00E551DC"/>
    <w:rsid w:val="00E570E0"/>
    <w:rsid w:val="00E60FF2"/>
    <w:rsid w:val="00E61BBD"/>
    <w:rsid w:val="00E61E9D"/>
    <w:rsid w:val="00E72D06"/>
    <w:rsid w:val="00E8673A"/>
    <w:rsid w:val="00E97FD7"/>
    <w:rsid w:val="00EA21D5"/>
    <w:rsid w:val="00EA2EE2"/>
    <w:rsid w:val="00EA3F79"/>
    <w:rsid w:val="00EA40C1"/>
    <w:rsid w:val="00EB4313"/>
    <w:rsid w:val="00EB6BD7"/>
    <w:rsid w:val="00EB6F6F"/>
    <w:rsid w:val="00EB7A1A"/>
    <w:rsid w:val="00EC0774"/>
    <w:rsid w:val="00EC2728"/>
    <w:rsid w:val="00ED624B"/>
    <w:rsid w:val="00EE54A9"/>
    <w:rsid w:val="00EE6569"/>
    <w:rsid w:val="00EE714F"/>
    <w:rsid w:val="00EF2023"/>
    <w:rsid w:val="00EF2B53"/>
    <w:rsid w:val="00EF3C17"/>
    <w:rsid w:val="00EF598C"/>
    <w:rsid w:val="00F002F7"/>
    <w:rsid w:val="00F00797"/>
    <w:rsid w:val="00F03AA7"/>
    <w:rsid w:val="00F0638C"/>
    <w:rsid w:val="00F07C85"/>
    <w:rsid w:val="00F109C8"/>
    <w:rsid w:val="00F14124"/>
    <w:rsid w:val="00F16587"/>
    <w:rsid w:val="00F207E8"/>
    <w:rsid w:val="00F20B2B"/>
    <w:rsid w:val="00F22A23"/>
    <w:rsid w:val="00F22EF6"/>
    <w:rsid w:val="00F25EDA"/>
    <w:rsid w:val="00F27EE5"/>
    <w:rsid w:val="00F505BA"/>
    <w:rsid w:val="00F545DC"/>
    <w:rsid w:val="00F5623C"/>
    <w:rsid w:val="00F5706B"/>
    <w:rsid w:val="00F57B67"/>
    <w:rsid w:val="00F60A56"/>
    <w:rsid w:val="00F62C1E"/>
    <w:rsid w:val="00F646D1"/>
    <w:rsid w:val="00F64F34"/>
    <w:rsid w:val="00F70274"/>
    <w:rsid w:val="00F72961"/>
    <w:rsid w:val="00F76788"/>
    <w:rsid w:val="00F815B5"/>
    <w:rsid w:val="00F848E4"/>
    <w:rsid w:val="00F852FE"/>
    <w:rsid w:val="00F85F77"/>
    <w:rsid w:val="00F90179"/>
    <w:rsid w:val="00F95492"/>
    <w:rsid w:val="00F96420"/>
    <w:rsid w:val="00FB1C5C"/>
    <w:rsid w:val="00FB2C7B"/>
    <w:rsid w:val="00FB431E"/>
    <w:rsid w:val="00FB5BE6"/>
    <w:rsid w:val="00FB79CE"/>
    <w:rsid w:val="00FC1C07"/>
    <w:rsid w:val="00FD1184"/>
    <w:rsid w:val="00FD496B"/>
    <w:rsid w:val="00FD7A43"/>
    <w:rsid w:val="00FE17C7"/>
    <w:rsid w:val="00FE434B"/>
    <w:rsid w:val="00FE69D9"/>
    <w:rsid w:val="00FE70FA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82FC6-3FB5-410C-876C-D5B45A80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rPr>
      <w:sz w:val="24"/>
      <w:szCs w:val="24"/>
    </w:rPr>
  </w:style>
  <w:style w:type="paragraph" w:customStyle="1" w:styleId="ConsPlusTitle">
    <w:name w:val="ConsPlusTitle"/>
    <w:rsid w:val="00BF38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F38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79D0F59F1D4216191DE21CE77F4EEB025B216BB2A5BDEC87737087517FC23D35DC64202F5FC90DFA74070d1s9I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E1B3742-4516-4B93-B02E-D696C6A1F440}"/>
</file>

<file path=customXml/itemProps2.xml><?xml version="1.0" encoding="utf-8"?>
<ds:datastoreItem xmlns:ds="http://schemas.openxmlformats.org/officeDocument/2006/customXml" ds:itemID="{A5D84516-D84F-48F5-A163-B8BB9B4CC872}"/>
</file>

<file path=customXml/itemProps3.xml><?xml version="1.0" encoding="utf-8"?>
<ds:datastoreItem xmlns:ds="http://schemas.openxmlformats.org/officeDocument/2006/customXml" ds:itemID="{2BE10FF3-B20E-47B0-B025-5EB49B82C758}"/>
</file>

<file path=customXml/itemProps4.xml><?xml version="1.0" encoding="utf-8"?>
<ds:datastoreItem xmlns:ds="http://schemas.openxmlformats.org/officeDocument/2006/customXml" ds:itemID="{FA92CDE9-ECF9-406F-A09B-D620C24C9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1015</vt:lpstr>
    </vt:vector>
  </TitlesOfParts>
  <Company>SPecialiST RePack</Company>
  <LinksUpToDate>false</LinksUpToDate>
  <CharactersWithSpaces>20313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1015</dc:title>
  <dc:subject>ОИД УВПА</dc:subject>
  <dc:creator>Домрачева</dc:creator>
  <cp:keywords>эталон</cp:keywords>
  <dc:description>к.б.</dc:description>
  <cp:lastModifiedBy>Савельев Дмитрий Игоревич</cp:lastModifiedBy>
  <cp:revision>13</cp:revision>
  <cp:lastPrinted>2016-09-13T09:29:00Z</cp:lastPrinted>
  <dcterms:created xsi:type="dcterms:W3CDTF">2016-09-06T09:15:00Z</dcterms:created>
  <dcterms:modified xsi:type="dcterms:W3CDTF">2016-09-15T08:16:00Z</dcterms:modified>
  <cp:category>02.09</cp:category>
</cp:coreProperties>
</file>