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0E" w:rsidRPr="009C070E" w:rsidRDefault="007C740E" w:rsidP="007C740E">
      <w:pPr>
        <w:jc w:val="center"/>
        <w:rPr>
          <w:b/>
        </w:rPr>
      </w:pPr>
    </w:p>
    <w:p w:rsidR="007C740E" w:rsidRPr="009C070E" w:rsidRDefault="007C740E" w:rsidP="007C740E">
      <w:pPr>
        <w:jc w:val="center"/>
        <w:rPr>
          <w:b/>
        </w:rPr>
      </w:pPr>
    </w:p>
    <w:p w:rsidR="007C740E" w:rsidRPr="009C070E" w:rsidRDefault="007C740E" w:rsidP="007C740E">
      <w:pPr>
        <w:jc w:val="center"/>
        <w:rPr>
          <w:b/>
        </w:rPr>
      </w:pPr>
    </w:p>
    <w:p w:rsidR="007C740E" w:rsidRPr="009C070E" w:rsidRDefault="007C740E" w:rsidP="007C740E">
      <w:pPr>
        <w:jc w:val="center"/>
        <w:rPr>
          <w:b/>
        </w:rPr>
      </w:pPr>
    </w:p>
    <w:p w:rsidR="007C740E" w:rsidRPr="009C070E" w:rsidRDefault="007C740E" w:rsidP="007C740E">
      <w:pPr>
        <w:jc w:val="center"/>
        <w:rPr>
          <w:b/>
        </w:rPr>
      </w:pPr>
    </w:p>
    <w:p w:rsidR="007C740E" w:rsidRPr="009C070E" w:rsidRDefault="007C740E" w:rsidP="007C740E">
      <w:pPr>
        <w:jc w:val="center"/>
        <w:rPr>
          <w:b/>
        </w:rPr>
      </w:pPr>
    </w:p>
    <w:p w:rsidR="007C740E" w:rsidRPr="009C070E" w:rsidRDefault="007C740E" w:rsidP="007C740E">
      <w:pPr>
        <w:jc w:val="center"/>
        <w:rPr>
          <w:b/>
        </w:rPr>
      </w:pPr>
    </w:p>
    <w:p w:rsidR="007C740E" w:rsidRPr="009C070E" w:rsidRDefault="007C740E" w:rsidP="009C070E">
      <w:pPr>
        <w:rPr>
          <w:b/>
          <w:lang w:val="en-US"/>
        </w:rPr>
      </w:pPr>
    </w:p>
    <w:p w:rsidR="009C070E" w:rsidRPr="009C070E" w:rsidRDefault="009C070E" w:rsidP="009C070E">
      <w:pPr>
        <w:rPr>
          <w:b/>
          <w:lang w:val="en-US"/>
        </w:rPr>
      </w:pPr>
    </w:p>
    <w:p w:rsidR="00861719" w:rsidRDefault="00861719" w:rsidP="007C740E">
      <w:pPr>
        <w:jc w:val="center"/>
        <w:rPr>
          <w:b/>
        </w:rPr>
      </w:pPr>
      <w:r w:rsidRPr="002903B2">
        <w:rPr>
          <w:b/>
        </w:rPr>
        <w:t>О внесении изменения в Переч</w:t>
      </w:r>
      <w:r>
        <w:rPr>
          <w:b/>
        </w:rPr>
        <w:t>е</w:t>
      </w:r>
      <w:r w:rsidRPr="002903B2">
        <w:rPr>
          <w:b/>
        </w:rPr>
        <w:t>н</w:t>
      </w:r>
      <w:r>
        <w:rPr>
          <w:b/>
        </w:rPr>
        <w:t>ь</w:t>
      </w:r>
      <w:r w:rsidRPr="002903B2">
        <w:rPr>
          <w:b/>
        </w:rPr>
        <w:t xml:space="preserve"> государственных программ </w:t>
      </w:r>
    </w:p>
    <w:p w:rsidR="007C740E" w:rsidRPr="00FC4EEE" w:rsidRDefault="00861719" w:rsidP="007C740E">
      <w:pPr>
        <w:jc w:val="center"/>
        <w:rPr>
          <w:b/>
        </w:rPr>
      </w:pPr>
      <w:r w:rsidRPr="002903B2">
        <w:rPr>
          <w:b/>
        </w:rPr>
        <w:t>Свердловской области</w:t>
      </w:r>
      <w:r>
        <w:rPr>
          <w:b/>
        </w:rPr>
        <w:t xml:space="preserve">, утвержденный </w:t>
      </w:r>
      <w:r w:rsidRPr="002903B2">
        <w:rPr>
          <w:b/>
        </w:rPr>
        <w:t>распоряжение</w:t>
      </w:r>
      <w:r>
        <w:rPr>
          <w:b/>
        </w:rPr>
        <w:t>м</w:t>
      </w:r>
      <w:r w:rsidRPr="002903B2">
        <w:rPr>
          <w:b/>
        </w:rPr>
        <w:t xml:space="preserve"> Правительства </w:t>
      </w:r>
      <w:r w:rsidRPr="002903B2">
        <w:rPr>
          <w:b/>
        </w:rPr>
        <w:br/>
        <w:t>Свердловской области от 31.10.2014 № 1355</w:t>
      </w:r>
      <w:r w:rsidRPr="002903B2">
        <w:rPr>
          <w:b/>
        </w:rPr>
        <w:noBreakHyphen/>
        <w:t xml:space="preserve">РП </w:t>
      </w:r>
    </w:p>
    <w:p w:rsidR="007C740E" w:rsidRPr="009C070E" w:rsidRDefault="007C740E" w:rsidP="009C070E"/>
    <w:p w:rsidR="007C740E" w:rsidRPr="009C070E" w:rsidRDefault="007C740E" w:rsidP="009C070E"/>
    <w:p w:rsidR="00861719" w:rsidRPr="002903B2" w:rsidRDefault="00861719" w:rsidP="00861719">
      <w:pPr>
        <w:pStyle w:val="ConsPlusNormal"/>
        <w:ind w:firstLine="709"/>
        <w:jc w:val="both"/>
        <w:rPr>
          <w:lang w:eastAsia="en-US"/>
        </w:rPr>
      </w:pPr>
      <w:r w:rsidRPr="002903B2">
        <w:rPr>
          <w:lang w:eastAsia="en-US"/>
        </w:rPr>
        <w:t>В соответствии со статьей 179 Бюджетного кодекса Российской Федерации, частью 2 статьи 37 Федерального закона от 28 июня 2014 года № 172-ФЗ «О</w:t>
      </w:r>
      <w:r w:rsidRPr="002903B2">
        <w:rPr>
          <w:lang w:val="en-US" w:eastAsia="en-US"/>
        </w:rPr>
        <w:t> </w:t>
      </w:r>
      <w:r w:rsidRPr="002903B2">
        <w:rPr>
          <w:lang w:eastAsia="en-US"/>
        </w:rPr>
        <w:t xml:space="preserve">стратегическом планировании в Российской Федерации», Федеральным законом от 23 июня 2016 года № 182-ФЗ «Об основах системы профилактики правонарушений в Российской Федерации», </w:t>
      </w:r>
      <w:r w:rsidR="000C7BFB">
        <w:rPr>
          <w:lang w:eastAsia="en-US"/>
        </w:rPr>
        <w:t>З</w:t>
      </w:r>
      <w:r w:rsidRPr="002903B2">
        <w:rPr>
          <w:lang w:eastAsia="en-US"/>
        </w:rPr>
        <w:t>аконом Свердловской области от</w:t>
      </w:r>
      <w:r>
        <w:rPr>
          <w:lang w:eastAsia="en-US"/>
        </w:rPr>
        <w:t> </w:t>
      </w:r>
      <w:r w:rsidRPr="002903B2">
        <w:rPr>
          <w:lang w:eastAsia="en-US"/>
        </w:rPr>
        <w:t>15</w:t>
      </w:r>
      <w:r>
        <w:rPr>
          <w:lang w:eastAsia="en-US"/>
        </w:rPr>
        <w:t> </w:t>
      </w:r>
      <w:r w:rsidRPr="002903B2">
        <w:rPr>
          <w:lang w:eastAsia="en-US"/>
        </w:rPr>
        <w:t xml:space="preserve">июня 2015 года № 45-ОЗ «О стратегическом планировании в Российской Федерации, осуществляемом на территории Свердловской области», </w:t>
      </w:r>
      <w:r w:rsidRPr="002903B2">
        <w:rPr>
          <w:kern w:val="16"/>
          <w:lang w:eastAsia="en-US"/>
        </w:rPr>
        <w:t>постановлением Правительства Свердловс</w:t>
      </w:r>
      <w:r w:rsidR="00D7674D">
        <w:rPr>
          <w:kern w:val="16"/>
          <w:lang w:eastAsia="en-US"/>
        </w:rPr>
        <w:t>кой области от 17.09.2014 № 790-</w:t>
      </w:r>
      <w:r w:rsidRPr="002903B2">
        <w:rPr>
          <w:kern w:val="16"/>
          <w:lang w:eastAsia="en-US"/>
        </w:rPr>
        <w:t>ПП «</w:t>
      </w:r>
      <w:r w:rsidRPr="002903B2">
        <w:rPr>
          <w:lang w:eastAsia="en-US"/>
        </w:rPr>
        <w:t>Об утверждении Порядка формирования и реализации государственных программ Свердловской области»</w:t>
      </w:r>
      <w:r w:rsidRPr="002903B2">
        <w:t>:</w:t>
      </w:r>
    </w:p>
    <w:p w:rsidR="00861719" w:rsidRPr="002903B2" w:rsidRDefault="00861719" w:rsidP="00861719">
      <w:pPr>
        <w:pStyle w:val="ConsPlusNormal"/>
        <w:ind w:firstLine="709"/>
        <w:jc w:val="both"/>
        <w:rPr>
          <w:lang w:eastAsia="en-US"/>
        </w:rPr>
      </w:pPr>
      <w:r w:rsidRPr="002903B2">
        <w:rPr>
          <w:lang w:eastAsia="en-US"/>
        </w:rPr>
        <w:t>1. Внести в Перечень государственных программ Свердловской области, утвержденный распоряжением Правительства Свердловской облас</w:t>
      </w:r>
      <w:bookmarkStart w:id="0" w:name="_GoBack"/>
      <w:bookmarkEnd w:id="0"/>
      <w:r w:rsidRPr="002903B2">
        <w:rPr>
          <w:lang w:eastAsia="en-US"/>
        </w:rPr>
        <w:t>ти от 31.10.2014 № 1355-РП «Об утверждении Перечня государственных программ Свердловской области» с изменениями, внесенными распоряжениями Правительства Свердловской области от 29.05.2015 № 572-РП и от 09.09.2015 №</w:t>
      </w:r>
      <w:r>
        <w:rPr>
          <w:lang w:eastAsia="en-US"/>
        </w:rPr>
        <w:t> </w:t>
      </w:r>
      <w:r w:rsidRPr="002903B2">
        <w:rPr>
          <w:lang w:eastAsia="en-US"/>
        </w:rPr>
        <w:t xml:space="preserve">984-РП, </w:t>
      </w:r>
      <w:r w:rsidRPr="002903B2">
        <w:t>изменения,</w:t>
      </w:r>
      <w:r w:rsidRPr="002903B2">
        <w:rPr>
          <w:bCs/>
        </w:rPr>
        <w:t xml:space="preserve"> изложив его в новой редакции (прилагается).</w:t>
      </w:r>
      <w:r w:rsidRPr="002903B2">
        <w:rPr>
          <w:lang w:eastAsia="en-US"/>
        </w:rPr>
        <w:t xml:space="preserve"> </w:t>
      </w:r>
    </w:p>
    <w:p w:rsidR="00861719" w:rsidRPr="002903B2" w:rsidRDefault="00861719" w:rsidP="00861719">
      <w:pPr>
        <w:pStyle w:val="ConsPlusNormal"/>
        <w:ind w:firstLine="709"/>
        <w:jc w:val="both"/>
        <w:rPr>
          <w:lang w:eastAsia="en-US"/>
        </w:rPr>
      </w:pPr>
      <w:r w:rsidRPr="002903B2">
        <w:rPr>
          <w:lang w:eastAsia="en-US"/>
        </w:rPr>
        <w:t>2. Контроль за исполнением настоящего распоряжения возложить на</w:t>
      </w:r>
      <w:r w:rsidR="00BF195B">
        <w:rPr>
          <w:lang w:eastAsia="en-US"/>
        </w:rPr>
        <w:t> </w:t>
      </w:r>
      <w:r w:rsidRPr="002903B2">
        <w:rPr>
          <w:lang w:eastAsia="en-US"/>
        </w:rPr>
        <w:t>Заместителя Председателя Правительства Свердловской области – Министра финансов Свердловской области Г.М. Кулаченко.</w:t>
      </w:r>
    </w:p>
    <w:p w:rsidR="00861719" w:rsidRPr="002903B2" w:rsidRDefault="00861719" w:rsidP="00861719">
      <w:pPr>
        <w:tabs>
          <w:tab w:val="left" w:pos="1134"/>
        </w:tabs>
        <w:contextualSpacing/>
      </w:pPr>
    </w:p>
    <w:p w:rsidR="00861719" w:rsidRDefault="00861719" w:rsidP="00861719">
      <w:pPr>
        <w:tabs>
          <w:tab w:val="left" w:pos="1134"/>
        </w:tabs>
        <w:contextualSpacing/>
        <w:rPr>
          <w:sz w:val="26"/>
          <w:szCs w:val="26"/>
        </w:rPr>
      </w:pPr>
    </w:p>
    <w:p w:rsidR="00861719" w:rsidRDefault="00861719" w:rsidP="00861719">
      <w:pPr>
        <w:tabs>
          <w:tab w:val="left" w:pos="1134"/>
        </w:tabs>
        <w:contextualSpacing/>
        <w:rPr>
          <w:sz w:val="26"/>
          <w:szCs w:val="26"/>
        </w:rPr>
      </w:pPr>
    </w:p>
    <w:p w:rsidR="00861719" w:rsidRDefault="00861719" w:rsidP="00861719">
      <w:pPr>
        <w:tabs>
          <w:tab w:val="left" w:pos="1134"/>
        </w:tabs>
        <w:contextualSpacing/>
        <w:rPr>
          <w:sz w:val="26"/>
          <w:szCs w:val="26"/>
        </w:rPr>
      </w:pPr>
    </w:p>
    <w:p w:rsidR="00861719" w:rsidRPr="00B841EF" w:rsidRDefault="00861719" w:rsidP="00861719">
      <w:pPr>
        <w:tabs>
          <w:tab w:val="left" w:pos="1134"/>
        </w:tabs>
        <w:contextualSpacing/>
        <w:rPr>
          <w:sz w:val="26"/>
          <w:szCs w:val="26"/>
        </w:rPr>
      </w:pPr>
    </w:p>
    <w:p w:rsidR="00861719" w:rsidRPr="002903B2" w:rsidRDefault="00861719" w:rsidP="00861719">
      <w:pPr>
        <w:tabs>
          <w:tab w:val="left" w:pos="1134"/>
        </w:tabs>
        <w:contextualSpacing/>
      </w:pPr>
      <w:r w:rsidRPr="002903B2">
        <w:t xml:space="preserve">Председатель Правительства </w:t>
      </w:r>
    </w:p>
    <w:p w:rsidR="007055F4" w:rsidRDefault="00861719" w:rsidP="00861719">
      <w:pPr>
        <w:tabs>
          <w:tab w:val="left" w:pos="709"/>
          <w:tab w:val="left" w:pos="1134"/>
        </w:tabs>
      </w:pPr>
      <w:r w:rsidRPr="002903B2">
        <w:t xml:space="preserve">Свердловской области </w:t>
      </w:r>
      <w:r w:rsidRPr="002903B2">
        <w:tab/>
        <w:t xml:space="preserve">    </w:t>
      </w:r>
      <w:r>
        <w:t xml:space="preserve">                                                                            </w:t>
      </w:r>
      <w:r w:rsidRPr="002903B2">
        <w:t xml:space="preserve">Д.В. </w:t>
      </w:r>
      <w:proofErr w:type="spellStart"/>
      <w:r w:rsidRPr="002903B2">
        <w:t>Паслер</w:t>
      </w:r>
      <w:proofErr w:type="spellEnd"/>
      <w:r>
        <w:t xml:space="preserve"> </w:t>
      </w:r>
    </w:p>
    <w:p w:rsidR="007C740E" w:rsidRDefault="007C740E" w:rsidP="002453BC">
      <w:pPr>
        <w:tabs>
          <w:tab w:val="left" w:pos="9923"/>
        </w:tabs>
        <w:jc w:val="left"/>
      </w:pPr>
    </w:p>
    <w:p w:rsidR="007C740E" w:rsidRDefault="007C740E" w:rsidP="002453BC">
      <w:pPr>
        <w:tabs>
          <w:tab w:val="left" w:pos="9923"/>
        </w:tabs>
        <w:jc w:val="left"/>
      </w:pPr>
    </w:p>
    <w:p w:rsidR="007C740E" w:rsidRDefault="007C740E" w:rsidP="002453BC">
      <w:pPr>
        <w:tabs>
          <w:tab w:val="left" w:pos="9923"/>
        </w:tabs>
        <w:jc w:val="left"/>
      </w:pPr>
    </w:p>
    <w:p w:rsidR="007C740E" w:rsidRDefault="007C740E" w:rsidP="002453BC">
      <w:pPr>
        <w:tabs>
          <w:tab w:val="left" w:pos="9923"/>
        </w:tabs>
        <w:jc w:val="left"/>
      </w:pPr>
    </w:p>
    <w:p w:rsidR="007C740E" w:rsidRDefault="007C740E" w:rsidP="002453BC">
      <w:pPr>
        <w:tabs>
          <w:tab w:val="left" w:pos="9923"/>
        </w:tabs>
        <w:jc w:val="left"/>
      </w:pPr>
    </w:p>
    <w:p w:rsidR="007C740E" w:rsidRDefault="007C740E" w:rsidP="002453BC">
      <w:pPr>
        <w:tabs>
          <w:tab w:val="left" w:pos="9923"/>
        </w:tabs>
        <w:jc w:val="left"/>
      </w:pPr>
    </w:p>
    <w:p w:rsidR="007C740E" w:rsidRPr="009E4665" w:rsidRDefault="00145B27" w:rsidP="00145B27">
      <w:pPr>
        <w:pStyle w:val="a3"/>
        <w:tabs>
          <w:tab w:val="left" w:pos="1134"/>
        </w:tabs>
        <w:ind w:left="4820" w:firstLine="567"/>
      </w:pPr>
      <w:r>
        <w:t xml:space="preserve">К </w:t>
      </w:r>
      <w:r w:rsidR="00452F72">
        <w:t>распоряжени</w:t>
      </w:r>
      <w:r>
        <w:t>ю</w:t>
      </w:r>
      <w:r w:rsidR="00452F72">
        <w:t xml:space="preserve"> </w:t>
      </w:r>
      <w:r w:rsidR="007C740E" w:rsidRPr="009E4665">
        <w:t xml:space="preserve">Правительства </w:t>
      </w:r>
    </w:p>
    <w:p w:rsidR="007C740E" w:rsidRPr="009E4665" w:rsidRDefault="007C740E" w:rsidP="00145B27">
      <w:pPr>
        <w:pStyle w:val="a3"/>
        <w:tabs>
          <w:tab w:val="left" w:pos="1134"/>
        </w:tabs>
        <w:ind w:left="4820" w:firstLine="567"/>
      </w:pPr>
      <w:r w:rsidRPr="009E4665">
        <w:t xml:space="preserve">Свердловской области </w:t>
      </w:r>
    </w:p>
    <w:p w:rsidR="007C740E" w:rsidRPr="009E4665" w:rsidRDefault="007C740E" w:rsidP="00145B27">
      <w:pPr>
        <w:pStyle w:val="a3"/>
        <w:tabs>
          <w:tab w:val="left" w:pos="1134"/>
        </w:tabs>
        <w:ind w:left="4820" w:firstLine="567"/>
      </w:pPr>
      <w:r w:rsidRPr="009E4665">
        <w:t>от ___________ № __________</w:t>
      </w:r>
    </w:p>
    <w:p w:rsidR="0022005B" w:rsidRDefault="0022005B" w:rsidP="000B5AC0">
      <w:pPr>
        <w:pStyle w:val="a3"/>
        <w:tabs>
          <w:tab w:val="left" w:pos="1134"/>
        </w:tabs>
        <w:ind w:left="5954"/>
        <w:rPr>
          <w:b/>
        </w:rPr>
      </w:pPr>
    </w:p>
    <w:p w:rsidR="0039575F" w:rsidRPr="005D156F" w:rsidRDefault="0039575F" w:rsidP="00EB7E64">
      <w:pPr>
        <w:pStyle w:val="a3"/>
        <w:tabs>
          <w:tab w:val="left" w:pos="1134"/>
        </w:tabs>
        <w:ind w:left="0"/>
        <w:rPr>
          <w:b/>
        </w:rPr>
      </w:pPr>
    </w:p>
    <w:p w:rsidR="00EF50F7" w:rsidRPr="00D441D1" w:rsidRDefault="007C740E" w:rsidP="007C740E">
      <w:pPr>
        <w:jc w:val="center"/>
        <w:rPr>
          <w:b/>
        </w:rPr>
      </w:pPr>
      <w:r w:rsidRPr="00D441D1">
        <w:rPr>
          <w:b/>
        </w:rPr>
        <w:t>П</w:t>
      </w:r>
      <w:r w:rsidR="00EF50F7" w:rsidRPr="00D441D1">
        <w:rPr>
          <w:b/>
        </w:rPr>
        <w:t>ЕРЕЧЕНЬ</w:t>
      </w:r>
    </w:p>
    <w:p w:rsidR="00AE03B8" w:rsidRPr="00D441D1" w:rsidRDefault="007C740E" w:rsidP="003D5174">
      <w:pPr>
        <w:jc w:val="center"/>
        <w:rPr>
          <w:b/>
        </w:rPr>
      </w:pPr>
      <w:r w:rsidRPr="00D441D1">
        <w:rPr>
          <w:b/>
        </w:rPr>
        <w:t xml:space="preserve"> государственных программ</w:t>
      </w:r>
      <w:r w:rsidR="00EF50F7" w:rsidRPr="00D441D1">
        <w:rPr>
          <w:b/>
        </w:rPr>
        <w:t xml:space="preserve"> </w:t>
      </w:r>
      <w:r w:rsidRPr="00D441D1">
        <w:rPr>
          <w:b/>
        </w:rPr>
        <w:t>Свердловской области</w:t>
      </w:r>
    </w:p>
    <w:p w:rsidR="008B0BDD" w:rsidRPr="00D441D1" w:rsidRDefault="008B0BDD" w:rsidP="007C740E">
      <w:pPr>
        <w:jc w:val="center"/>
        <w:rPr>
          <w:b/>
        </w:rPr>
      </w:pPr>
    </w:p>
    <w:p w:rsidR="0039575F" w:rsidRPr="00D441D1" w:rsidRDefault="0039575F" w:rsidP="007C740E">
      <w:pPr>
        <w:jc w:val="center"/>
        <w:rPr>
          <w:b/>
        </w:rPr>
      </w:pP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111"/>
      </w:tblGrid>
      <w:tr w:rsidR="00360ED8" w:rsidRPr="00D441D1" w:rsidTr="00E02C41">
        <w:trPr>
          <w:trHeight w:val="1190"/>
        </w:trPr>
        <w:tc>
          <w:tcPr>
            <w:tcW w:w="709" w:type="dxa"/>
          </w:tcPr>
          <w:p w:rsidR="00360ED8" w:rsidRPr="00D441D1" w:rsidRDefault="00360ED8" w:rsidP="00700BA7">
            <w:pPr>
              <w:jc w:val="center"/>
            </w:pPr>
            <w:r w:rsidRPr="00D441D1">
              <w:t>№ п/п</w:t>
            </w:r>
          </w:p>
        </w:tc>
        <w:tc>
          <w:tcPr>
            <w:tcW w:w="4961" w:type="dxa"/>
          </w:tcPr>
          <w:p w:rsidR="00360ED8" w:rsidRPr="00D441D1" w:rsidRDefault="00360ED8" w:rsidP="00700BA7">
            <w:pPr>
              <w:jc w:val="center"/>
            </w:pPr>
            <w:r w:rsidRPr="00D441D1">
              <w:t xml:space="preserve">Наименование </w:t>
            </w:r>
          </w:p>
          <w:p w:rsidR="00360ED8" w:rsidRPr="00D441D1" w:rsidRDefault="00360ED8" w:rsidP="00700BA7">
            <w:pPr>
              <w:jc w:val="center"/>
            </w:pPr>
            <w:r w:rsidRPr="00D441D1">
              <w:t>государственной программы</w:t>
            </w:r>
          </w:p>
          <w:p w:rsidR="00360ED8" w:rsidRPr="00D441D1" w:rsidRDefault="00360ED8" w:rsidP="00700BA7">
            <w:pPr>
              <w:jc w:val="center"/>
            </w:pPr>
            <w:r w:rsidRPr="00D441D1">
              <w:t>Свердловской области</w:t>
            </w:r>
          </w:p>
        </w:tc>
        <w:tc>
          <w:tcPr>
            <w:tcW w:w="4111" w:type="dxa"/>
          </w:tcPr>
          <w:p w:rsidR="00360ED8" w:rsidRPr="00D441D1" w:rsidRDefault="00382D5E" w:rsidP="00A40539">
            <w:pPr>
              <w:jc w:val="center"/>
            </w:pPr>
            <w:r w:rsidRPr="00D441D1">
              <w:t>Наименование о</w:t>
            </w:r>
            <w:r w:rsidR="00360ED8" w:rsidRPr="00D441D1">
              <w:t>тветственн</w:t>
            </w:r>
            <w:r w:rsidRPr="00D441D1">
              <w:t>ого</w:t>
            </w:r>
            <w:r w:rsidR="00360ED8" w:rsidRPr="00D441D1">
              <w:t xml:space="preserve"> исполнител</w:t>
            </w:r>
            <w:r w:rsidRPr="00D441D1">
              <w:t>я</w:t>
            </w:r>
            <w:r w:rsidR="00360ED8" w:rsidRPr="00D441D1">
              <w:t xml:space="preserve"> государственной </w:t>
            </w:r>
            <w:r w:rsidR="00A40539" w:rsidRPr="00D441D1">
              <w:t xml:space="preserve">программы </w:t>
            </w:r>
            <w:r w:rsidR="00360ED8" w:rsidRPr="00D441D1">
              <w:t>Свердловской области</w:t>
            </w:r>
          </w:p>
        </w:tc>
      </w:tr>
    </w:tbl>
    <w:p w:rsidR="00FE61BC" w:rsidRPr="00D441D1" w:rsidRDefault="00FE61BC" w:rsidP="007C740E">
      <w:pPr>
        <w:jc w:val="center"/>
        <w:rPr>
          <w:b/>
          <w:sz w:val="2"/>
          <w:szCs w:val="2"/>
        </w:rPr>
      </w:pP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111"/>
      </w:tblGrid>
      <w:tr w:rsidR="00360ED8" w:rsidRPr="00D441D1" w:rsidTr="00BF195B">
        <w:trPr>
          <w:tblHeader/>
        </w:trPr>
        <w:tc>
          <w:tcPr>
            <w:tcW w:w="709" w:type="dxa"/>
          </w:tcPr>
          <w:p w:rsidR="00360ED8" w:rsidRPr="00D441D1" w:rsidRDefault="00360ED8" w:rsidP="00360ED8">
            <w:pPr>
              <w:jc w:val="center"/>
              <w:rPr>
                <w:sz w:val="24"/>
                <w:szCs w:val="24"/>
              </w:rPr>
            </w:pPr>
            <w:r w:rsidRPr="00D441D1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60ED8" w:rsidRPr="00D441D1" w:rsidRDefault="00360ED8" w:rsidP="0036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60ED8" w:rsidRPr="00D441D1" w:rsidRDefault="00360ED8" w:rsidP="0036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C7A" w:rsidRPr="00D441D1" w:rsidTr="00BF195B">
        <w:tc>
          <w:tcPr>
            <w:tcW w:w="709" w:type="dxa"/>
          </w:tcPr>
          <w:p w:rsidR="000C7C7A" w:rsidRPr="00D441D1" w:rsidRDefault="00FB4535" w:rsidP="0039575F">
            <w:pPr>
              <w:jc w:val="center"/>
            </w:pPr>
            <w:r w:rsidRPr="00D441D1">
              <w:t>1.</w:t>
            </w:r>
          </w:p>
        </w:tc>
        <w:tc>
          <w:tcPr>
            <w:tcW w:w="4961" w:type="dxa"/>
          </w:tcPr>
          <w:p w:rsidR="000C7C7A" w:rsidRPr="00D441D1" w:rsidRDefault="000C7C7A" w:rsidP="008617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здравоохранения Свердловской области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до 202</w:t>
            </w:r>
            <w:r w:rsidR="00861719" w:rsidRPr="00D44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111" w:type="dxa"/>
          </w:tcPr>
          <w:p w:rsidR="000C7C7A" w:rsidRPr="00D441D1" w:rsidRDefault="000C7C7A" w:rsidP="007C0D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Свердловской области</w:t>
            </w:r>
          </w:p>
        </w:tc>
      </w:tr>
      <w:tr w:rsidR="000C7C7A" w:rsidRPr="00D441D1" w:rsidTr="00BF195B">
        <w:tc>
          <w:tcPr>
            <w:tcW w:w="709" w:type="dxa"/>
          </w:tcPr>
          <w:p w:rsidR="000C7C7A" w:rsidRPr="00D441D1" w:rsidRDefault="00FB4535" w:rsidP="0039575F">
            <w:pPr>
              <w:jc w:val="center"/>
            </w:pPr>
            <w:r w:rsidRPr="00D441D1">
              <w:t>2.</w:t>
            </w:r>
          </w:p>
        </w:tc>
        <w:tc>
          <w:tcPr>
            <w:tcW w:w="4961" w:type="dxa"/>
          </w:tcPr>
          <w:p w:rsidR="000C7C7A" w:rsidRPr="00D441D1" w:rsidRDefault="000C7C7A" w:rsidP="008617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Развитие системы образования в Свердловской области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до 202</w:t>
            </w:r>
            <w:r w:rsidR="00861719" w:rsidRPr="00D44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0C7C7A" w:rsidRPr="00D441D1" w:rsidRDefault="000C7C7A" w:rsidP="007C0D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0C7C7A" w:rsidRPr="00D441D1" w:rsidTr="00BF195B">
        <w:tc>
          <w:tcPr>
            <w:tcW w:w="709" w:type="dxa"/>
          </w:tcPr>
          <w:p w:rsidR="000C7C7A" w:rsidRPr="00D441D1" w:rsidRDefault="00FB4535" w:rsidP="0039575F">
            <w:pPr>
              <w:jc w:val="center"/>
            </w:pPr>
            <w:r w:rsidRPr="00D441D1">
              <w:t>3.</w:t>
            </w:r>
          </w:p>
        </w:tc>
        <w:tc>
          <w:tcPr>
            <w:tcW w:w="4961" w:type="dxa"/>
          </w:tcPr>
          <w:p w:rsidR="000C7C7A" w:rsidRPr="00D441D1" w:rsidRDefault="000C7C7A" w:rsidP="008617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и социальное обслуживание </w:t>
            </w:r>
            <w:r w:rsidR="008839D5" w:rsidRPr="00D441D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>до 202</w:t>
            </w:r>
            <w:r w:rsidR="00861719" w:rsidRPr="00D44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0C7C7A" w:rsidRPr="00D441D1" w:rsidRDefault="000C7C7A" w:rsidP="007C0D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</w:tr>
      <w:tr w:rsidR="000C7C7A" w:rsidRPr="00D441D1" w:rsidTr="00BF195B">
        <w:tc>
          <w:tcPr>
            <w:tcW w:w="709" w:type="dxa"/>
          </w:tcPr>
          <w:p w:rsidR="000C7C7A" w:rsidRPr="00D441D1" w:rsidRDefault="00FB4535" w:rsidP="0039575F">
            <w:pPr>
              <w:jc w:val="center"/>
            </w:pPr>
            <w:r w:rsidRPr="00D441D1">
              <w:t>4.</w:t>
            </w:r>
          </w:p>
        </w:tc>
        <w:tc>
          <w:tcPr>
            <w:tcW w:w="4961" w:type="dxa"/>
          </w:tcPr>
          <w:p w:rsidR="000C7C7A" w:rsidRPr="00D441D1" w:rsidRDefault="000C7C7A" w:rsidP="008617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 и повышение энергетической эффективности в Свердловской области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до 202</w:t>
            </w:r>
            <w:r w:rsidR="00861719" w:rsidRPr="00D44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0C7C7A" w:rsidRPr="00D441D1" w:rsidRDefault="000C7C7A" w:rsidP="007C0D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C02132" w:rsidRPr="00D441D1" w:rsidTr="00BF195B">
        <w:tc>
          <w:tcPr>
            <w:tcW w:w="709" w:type="dxa"/>
          </w:tcPr>
          <w:p w:rsidR="00C02132" w:rsidRPr="00D441D1" w:rsidRDefault="00FB4535" w:rsidP="0039575F">
            <w:pPr>
              <w:jc w:val="center"/>
            </w:pPr>
            <w:r w:rsidRPr="00D441D1">
              <w:t>5.</w:t>
            </w:r>
          </w:p>
        </w:tc>
        <w:tc>
          <w:tcPr>
            <w:tcW w:w="4961" w:type="dxa"/>
          </w:tcPr>
          <w:p w:rsidR="00C02132" w:rsidRPr="00D441D1" w:rsidRDefault="00C02132" w:rsidP="008617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государственной собственностью Свердловской области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до 202</w:t>
            </w:r>
            <w:r w:rsidR="00861719" w:rsidRPr="00D44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C02132" w:rsidRPr="00D441D1" w:rsidRDefault="00C02132" w:rsidP="007C0D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C02132" w:rsidRPr="00D441D1" w:rsidTr="00BF195B">
        <w:tc>
          <w:tcPr>
            <w:tcW w:w="709" w:type="dxa"/>
          </w:tcPr>
          <w:p w:rsidR="00C02132" w:rsidRPr="00D441D1" w:rsidRDefault="00FB4535" w:rsidP="0039575F">
            <w:pPr>
              <w:jc w:val="center"/>
            </w:pPr>
            <w:r w:rsidRPr="00D441D1">
              <w:t>6.</w:t>
            </w:r>
          </w:p>
        </w:tc>
        <w:tc>
          <w:tcPr>
            <w:tcW w:w="4961" w:type="dxa"/>
          </w:tcPr>
          <w:p w:rsidR="00C02132" w:rsidRPr="00D441D1" w:rsidRDefault="00C02132" w:rsidP="008617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Развитие культуры в Свердловской области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до 202</w:t>
            </w:r>
            <w:r w:rsidR="00861719" w:rsidRPr="00D44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C02132" w:rsidRPr="00D441D1" w:rsidRDefault="00C02132" w:rsidP="007C0D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Свердловской области</w:t>
            </w:r>
          </w:p>
        </w:tc>
      </w:tr>
      <w:tr w:rsidR="00C02132" w:rsidRPr="00D441D1" w:rsidTr="00BF195B">
        <w:trPr>
          <w:trHeight w:val="1218"/>
        </w:trPr>
        <w:tc>
          <w:tcPr>
            <w:tcW w:w="709" w:type="dxa"/>
          </w:tcPr>
          <w:p w:rsidR="00C02132" w:rsidRPr="00D441D1" w:rsidRDefault="00FB4535" w:rsidP="0039575F">
            <w:pPr>
              <w:jc w:val="center"/>
            </w:pPr>
            <w:r w:rsidRPr="00D441D1">
              <w:t>7.</w:t>
            </w:r>
          </w:p>
        </w:tc>
        <w:tc>
          <w:tcPr>
            <w:tcW w:w="4961" w:type="dxa"/>
          </w:tcPr>
          <w:p w:rsidR="00C02132" w:rsidRPr="00D441D1" w:rsidRDefault="00C02132" w:rsidP="008617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Свердловской области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до 202</w:t>
            </w:r>
            <w:r w:rsidR="00861719" w:rsidRPr="00D44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C02132" w:rsidRPr="00D441D1" w:rsidRDefault="00C02132" w:rsidP="007C0D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культуры, спорта и молодежной политики Свердловской области</w:t>
            </w:r>
          </w:p>
        </w:tc>
      </w:tr>
      <w:tr w:rsidR="00C02132" w:rsidRPr="00D441D1" w:rsidTr="00BF195B">
        <w:tc>
          <w:tcPr>
            <w:tcW w:w="709" w:type="dxa"/>
          </w:tcPr>
          <w:p w:rsidR="00C02132" w:rsidRPr="00D441D1" w:rsidRDefault="00FB4535" w:rsidP="00145B27">
            <w:pPr>
              <w:jc w:val="center"/>
            </w:pPr>
            <w:r w:rsidRPr="00D441D1">
              <w:t>8.</w:t>
            </w:r>
          </w:p>
        </w:tc>
        <w:tc>
          <w:tcPr>
            <w:tcW w:w="4961" w:type="dxa"/>
          </w:tcPr>
          <w:p w:rsidR="00861719" w:rsidRPr="00D441D1" w:rsidRDefault="00C02132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промышленности и науки </w:t>
            </w:r>
          </w:p>
          <w:p w:rsidR="00861719" w:rsidRPr="00D441D1" w:rsidRDefault="00C02132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на территории Свердловской области</w:t>
            </w:r>
            <w:r w:rsidR="000424E4"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132" w:rsidRPr="00D441D1" w:rsidRDefault="000424E4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до 202</w:t>
            </w:r>
            <w:r w:rsidR="00861719" w:rsidRPr="00D44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C02132" w:rsidRPr="00D441D1" w:rsidRDefault="00C02132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науки Свердловской области</w:t>
            </w:r>
          </w:p>
        </w:tc>
      </w:tr>
      <w:tr w:rsidR="00145B27" w:rsidRPr="00D441D1" w:rsidTr="00BF195B">
        <w:tc>
          <w:tcPr>
            <w:tcW w:w="709" w:type="dxa"/>
          </w:tcPr>
          <w:p w:rsidR="00145B27" w:rsidRPr="00D441D1" w:rsidRDefault="00145B27" w:rsidP="00145B27">
            <w:pPr>
              <w:jc w:val="center"/>
            </w:pPr>
            <w:r w:rsidRPr="00D441D1">
              <w:t>9.</w:t>
            </w:r>
          </w:p>
        </w:tc>
        <w:tc>
          <w:tcPr>
            <w:tcW w:w="4961" w:type="dxa"/>
          </w:tcPr>
          <w:p w:rsidR="00145B27" w:rsidRPr="00D441D1" w:rsidRDefault="00145B27" w:rsidP="00145B27">
            <w:pPr>
              <w:autoSpaceDE w:val="0"/>
              <w:autoSpaceDN w:val="0"/>
              <w:adjustRightInd w:val="0"/>
              <w:jc w:val="left"/>
            </w:pPr>
            <w:r w:rsidRPr="00D441D1">
              <w:t>Повышение инвестиционной привлекательности Свердловской области до 2024 года</w:t>
            </w:r>
          </w:p>
        </w:tc>
        <w:tc>
          <w:tcPr>
            <w:tcW w:w="4111" w:type="dxa"/>
          </w:tcPr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145B27" w:rsidRPr="00D441D1" w:rsidTr="00BF195B">
        <w:tc>
          <w:tcPr>
            <w:tcW w:w="709" w:type="dxa"/>
          </w:tcPr>
          <w:p w:rsidR="00145B27" w:rsidRPr="00D441D1" w:rsidRDefault="00145B27" w:rsidP="00145B27">
            <w:pPr>
              <w:pageBreakBefore/>
              <w:jc w:val="center"/>
            </w:pPr>
            <w:r w:rsidRPr="00D441D1">
              <w:lastRenderedPageBreak/>
              <w:t>10.</w:t>
            </w:r>
          </w:p>
        </w:tc>
        <w:tc>
          <w:tcPr>
            <w:tcW w:w="4961" w:type="dxa"/>
          </w:tcPr>
          <w:p w:rsidR="00145B27" w:rsidRPr="00D441D1" w:rsidRDefault="00145B27" w:rsidP="00145B27">
            <w:pPr>
              <w:pStyle w:val="ConsPlusCel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рационального </w:t>
            </w:r>
          </w:p>
          <w:p w:rsidR="00145B27" w:rsidRPr="00D441D1" w:rsidRDefault="00145B27" w:rsidP="00145B27">
            <w:pPr>
              <w:pStyle w:val="ConsPlusCel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безопасного природопользования </w:t>
            </w:r>
          </w:p>
          <w:p w:rsidR="00145B27" w:rsidRPr="00D441D1" w:rsidRDefault="00145B27" w:rsidP="00145B27">
            <w:pPr>
              <w:pStyle w:val="ConsPlusCel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на территории Свердловской области до 2024 года</w:t>
            </w:r>
          </w:p>
        </w:tc>
        <w:tc>
          <w:tcPr>
            <w:tcW w:w="4111" w:type="dxa"/>
          </w:tcPr>
          <w:p w:rsidR="00145B27" w:rsidRPr="00D441D1" w:rsidRDefault="00145B27" w:rsidP="00145B27">
            <w:pPr>
              <w:pStyle w:val="ConsPlusCel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145B27" w:rsidRPr="00D441D1" w:rsidTr="00BF195B">
        <w:tc>
          <w:tcPr>
            <w:tcW w:w="709" w:type="dxa"/>
          </w:tcPr>
          <w:p w:rsidR="00145B27" w:rsidRPr="00D441D1" w:rsidRDefault="00145B27" w:rsidP="00145B27">
            <w:pPr>
              <w:jc w:val="center"/>
            </w:pPr>
            <w:r w:rsidRPr="00D441D1">
              <w:t>11.</w:t>
            </w:r>
          </w:p>
        </w:tc>
        <w:tc>
          <w:tcPr>
            <w:tcW w:w="4961" w:type="dxa"/>
          </w:tcPr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Развитие агропромышленного комплекса и потребительского рынка Свердловской области до 2024 года</w:t>
            </w:r>
          </w:p>
        </w:tc>
        <w:tc>
          <w:tcPr>
            <w:tcW w:w="4111" w:type="dxa"/>
          </w:tcPr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145B27" w:rsidRPr="00D441D1" w:rsidTr="00BF195B">
        <w:tc>
          <w:tcPr>
            <w:tcW w:w="709" w:type="dxa"/>
          </w:tcPr>
          <w:p w:rsidR="00145B27" w:rsidRPr="00D441D1" w:rsidRDefault="00145B27" w:rsidP="00145B27">
            <w:pPr>
              <w:jc w:val="center"/>
            </w:pPr>
            <w:r w:rsidRPr="00D441D1">
              <w:t>12.</w:t>
            </w:r>
          </w:p>
        </w:tc>
        <w:tc>
          <w:tcPr>
            <w:tcW w:w="4961" w:type="dxa"/>
          </w:tcPr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направлений государственной политики в строительном комплексе Свердловской области до 2024 года </w:t>
            </w:r>
          </w:p>
        </w:tc>
        <w:tc>
          <w:tcPr>
            <w:tcW w:w="4111" w:type="dxa"/>
          </w:tcPr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развития инфраструктуры Свердловской области</w:t>
            </w:r>
          </w:p>
        </w:tc>
      </w:tr>
      <w:tr w:rsidR="00145B27" w:rsidRPr="00D441D1" w:rsidTr="00BF195B">
        <w:tc>
          <w:tcPr>
            <w:tcW w:w="709" w:type="dxa"/>
          </w:tcPr>
          <w:p w:rsidR="00145B27" w:rsidRPr="00D441D1" w:rsidRDefault="00145B27" w:rsidP="00145B27">
            <w:pPr>
              <w:jc w:val="center"/>
            </w:pPr>
            <w:r w:rsidRPr="00D441D1">
              <w:t>13.</w:t>
            </w:r>
          </w:p>
        </w:tc>
        <w:tc>
          <w:tcPr>
            <w:tcW w:w="4961" w:type="dxa"/>
          </w:tcPr>
          <w:p w:rsidR="00B33565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35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транспорта, дорожного хозяйства, связи и информационных технологий Свердловской области </w:t>
            </w:r>
          </w:p>
          <w:p w:rsidR="00145B27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3565">
              <w:rPr>
                <w:rFonts w:ascii="Times New Roman" w:hAnsi="Times New Roman" w:cs="Times New Roman"/>
                <w:sz w:val="28"/>
                <w:szCs w:val="28"/>
              </w:rPr>
              <w:t>до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5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связи Свердловской области</w:t>
            </w:r>
          </w:p>
        </w:tc>
      </w:tr>
      <w:tr w:rsidR="00145B27" w:rsidRPr="00D441D1" w:rsidTr="00BF195B">
        <w:tc>
          <w:tcPr>
            <w:tcW w:w="709" w:type="dxa"/>
          </w:tcPr>
          <w:p w:rsidR="00145B27" w:rsidRPr="00D441D1" w:rsidRDefault="00B33565" w:rsidP="00145B27">
            <w:pPr>
              <w:jc w:val="center"/>
            </w:pPr>
            <w:r>
              <w:t>14.</w:t>
            </w:r>
          </w:p>
        </w:tc>
        <w:tc>
          <w:tcPr>
            <w:tcW w:w="4961" w:type="dxa"/>
          </w:tcPr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социально-экономической политики на территории Свердловской области </w:t>
            </w:r>
          </w:p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до 2024 года</w:t>
            </w:r>
          </w:p>
        </w:tc>
        <w:tc>
          <w:tcPr>
            <w:tcW w:w="4111" w:type="dxa"/>
          </w:tcPr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Свердловской области</w:t>
            </w:r>
          </w:p>
        </w:tc>
      </w:tr>
      <w:tr w:rsidR="00B33565" w:rsidRPr="00D441D1" w:rsidTr="00BF195B"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15.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государственными финансами Свердловской области </w:t>
            </w:r>
          </w:p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B33565" w:rsidRPr="00D441D1" w:rsidTr="00BF195B"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16.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Развитие международных и внешнеэкономических связей Свердловской области до 2024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Министерство международных и внешнеэкономических связей Свердловской области</w:t>
            </w:r>
          </w:p>
        </w:tc>
      </w:tr>
      <w:tr w:rsidR="00B33565" w:rsidRPr="00D441D1" w:rsidTr="00BF195B"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17.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Осуществление регионального государственного жилищного и строительного надзора на территории Свердловской области до 2024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B33565" w:rsidRPr="00D441D1" w:rsidTr="00BF195B"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18.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лесного хозяйства на территории Свердловской области  </w:t>
            </w:r>
          </w:p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до 2024 года 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Департамент лесного хозяйства Свердловской области</w:t>
            </w:r>
          </w:p>
        </w:tc>
      </w:tr>
      <w:tr w:rsidR="00B33565" w:rsidRPr="00D441D1" w:rsidTr="00BF195B">
        <w:trPr>
          <w:trHeight w:val="1090"/>
        </w:trPr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19.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Охрана, надзор и регулирование использования животного мира Свердловской области до 2024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B33565" w:rsidRPr="00D441D1" w:rsidTr="00BF195B"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20.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эпизоотического </w:t>
            </w:r>
          </w:p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и ветеринарно-санитарного благополучия Свердловской области до 2024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Департамент ветеринарии Свердловской области</w:t>
            </w:r>
          </w:p>
        </w:tc>
      </w:tr>
      <w:tr w:rsidR="00B33565" w:rsidRPr="00D441D1" w:rsidTr="00B33565">
        <w:trPr>
          <w:trHeight w:val="70"/>
        </w:trPr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21.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Свердловской области до 2024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145B27" w:rsidRPr="00D441D1" w:rsidTr="00BF195B">
        <w:tc>
          <w:tcPr>
            <w:tcW w:w="709" w:type="dxa"/>
          </w:tcPr>
          <w:p w:rsidR="00145B27" w:rsidRPr="00D441D1" w:rsidRDefault="00B33565" w:rsidP="00145B27">
            <w:pPr>
              <w:jc w:val="center"/>
            </w:pPr>
            <w:r>
              <w:t>22.</w:t>
            </w:r>
          </w:p>
        </w:tc>
        <w:tc>
          <w:tcPr>
            <w:tcW w:w="4961" w:type="dxa"/>
          </w:tcPr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общественной безопасности на территории Свердловской области до 2024 года</w:t>
            </w:r>
          </w:p>
        </w:tc>
        <w:tc>
          <w:tcPr>
            <w:tcW w:w="4111" w:type="dxa"/>
          </w:tcPr>
          <w:p w:rsidR="00145B27" w:rsidRPr="00D441D1" w:rsidRDefault="00145B27" w:rsidP="00145B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общественной безопасности Свердловской области</w:t>
            </w:r>
          </w:p>
        </w:tc>
      </w:tr>
      <w:tr w:rsidR="00B33565" w:rsidRPr="00D441D1" w:rsidTr="00BF195B"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23.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осуществления закупок товаров, работ, услуг для государственных нужд Свердловской области до 2024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закупок Свердловской области</w:t>
            </w:r>
          </w:p>
        </w:tc>
      </w:tr>
      <w:tr w:rsidR="00B33565" w:rsidRPr="00D441D1" w:rsidTr="00BF195B"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24.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мировых судей Свердловской области </w:t>
            </w:r>
          </w:p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B33565" w:rsidRPr="00D441D1" w:rsidTr="00BF195B"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25.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Управление делами Губернатора Свердловской области и Правительства Свердловской области</w:t>
            </w:r>
          </w:p>
        </w:tc>
      </w:tr>
      <w:tr w:rsidR="00B33565" w:rsidRPr="00D441D1" w:rsidTr="00BF195B">
        <w:trPr>
          <w:trHeight w:val="1663"/>
        </w:trPr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26.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 до 2020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B33565" w:rsidRPr="00D441D1" w:rsidTr="00BF195B"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27.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Развитие деятельности по государственной регистрации актов гражданского состояния в Свердловской области до 2020 года</w:t>
            </w:r>
          </w:p>
        </w:tc>
        <w:tc>
          <w:tcPr>
            <w:tcW w:w="4111" w:type="dxa"/>
          </w:tcPr>
          <w:p w:rsidR="00B33565" w:rsidRPr="00D441D1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Свердловской области</w:t>
            </w:r>
          </w:p>
        </w:tc>
      </w:tr>
      <w:tr w:rsidR="00B33565" w:rsidRPr="00D441D1" w:rsidTr="00BF195B">
        <w:tc>
          <w:tcPr>
            <w:tcW w:w="709" w:type="dxa"/>
          </w:tcPr>
          <w:p w:rsidR="00B33565" w:rsidRPr="00D441D1" w:rsidRDefault="00B33565" w:rsidP="00B33565">
            <w:pPr>
              <w:jc w:val="center"/>
            </w:pPr>
            <w:r w:rsidRPr="00D441D1">
              <w:t>28.</w:t>
            </w:r>
          </w:p>
        </w:tc>
        <w:tc>
          <w:tcPr>
            <w:tcW w:w="4961" w:type="dxa"/>
          </w:tcPr>
          <w:p w:rsidR="00B33565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0086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086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наследия, расположенных на территории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3565" w:rsidRPr="00080086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0086">
              <w:rPr>
                <w:rFonts w:ascii="Times New Roman" w:hAnsi="Times New Roman" w:cs="Times New Roman"/>
                <w:sz w:val="28"/>
                <w:szCs w:val="28"/>
              </w:rPr>
              <w:t>до 2024 года</w:t>
            </w:r>
          </w:p>
        </w:tc>
        <w:tc>
          <w:tcPr>
            <w:tcW w:w="4111" w:type="dxa"/>
          </w:tcPr>
          <w:p w:rsidR="00B33565" w:rsidRPr="00080086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0086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охраны объектов культурного наследия Свердловской области</w:t>
            </w:r>
          </w:p>
        </w:tc>
      </w:tr>
      <w:tr w:rsidR="00B33565" w:rsidRPr="00145B27" w:rsidTr="00BF195B">
        <w:tc>
          <w:tcPr>
            <w:tcW w:w="709" w:type="dxa"/>
          </w:tcPr>
          <w:p w:rsidR="00B33565" w:rsidRPr="00080086" w:rsidRDefault="00B33565" w:rsidP="00B33565">
            <w:pPr>
              <w:jc w:val="center"/>
            </w:pPr>
            <w:r w:rsidRPr="00080086">
              <w:t>29.</w:t>
            </w:r>
          </w:p>
        </w:tc>
        <w:tc>
          <w:tcPr>
            <w:tcW w:w="4961" w:type="dxa"/>
          </w:tcPr>
          <w:p w:rsidR="00B33565" w:rsidRPr="00D441D1" w:rsidRDefault="00B33565" w:rsidP="00B33565">
            <w:pPr>
              <w:autoSpaceDE w:val="0"/>
              <w:autoSpaceDN w:val="0"/>
              <w:adjustRightInd w:val="0"/>
              <w:jc w:val="left"/>
            </w:pPr>
            <w:r w:rsidRPr="00D441D1">
              <w:t xml:space="preserve">Осуществление государственного регулирования цен (тарифов) на территории Свердловской области </w:t>
            </w:r>
          </w:p>
          <w:p w:rsidR="00B33565" w:rsidRPr="00D441D1" w:rsidRDefault="00B33565" w:rsidP="00B33565">
            <w:pPr>
              <w:autoSpaceDE w:val="0"/>
              <w:autoSpaceDN w:val="0"/>
              <w:adjustRightInd w:val="0"/>
              <w:jc w:val="left"/>
            </w:pPr>
            <w:r w:rsidRPr="00D441D1">
              <w:t>до 2024 года</w:t>
            </w:r>
          </w:p>
        </w:tc>
        <w:tc>
          <w:tcPr>
            <w:tcW w:w="4111" w:type="dxa"/>
          </w:tcPr>
          <w:p w:rsidR="00B33565" w:rsidRPr="00145B27" w:rsidRDefault="00B33565" w:rsidP="00B33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1">
              <w:rPr>
                <w:rFonts w:ascii="Times New Roman" w:hAnsi="Times New Roman" w:cs="Times New Roman"/>
                <w:sz w:val="28"/>
                <w:szCs w:val="28"/>
              </w:rPr>
              <w:t>Региональная энергетическая комиссия Свердловской области</w:t>
            </w:r>
          </w:p>
        </w:tc>
      </w:tr>
    </w:tbl>
    <w:p w:rsidR="00FE61BC" w:rsidRPr="00145B27" w:rsidRDefault="00FE61BC" w:rsidP="009C070E">
      <w:pPr>
        <w:jc w:val="left"/>
      </w:pPr>
    </w:p>
    <w:sectPr w:rsidR="00FE61BC" w:rsidRPr="00145B27" w:rsidSect="009C070E">
      <w:headerReference w:type="default" r:id="rId7"/>
      <w:pgSz w:w="11906" w:h="16838" w:code="9"/>
      <w:pgMar w:top="1134" w:right="567" w:bottom="1134" w:left="1418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BC" w:rsidRDefault="002453BC" w:rsidP="00663E99">
      <w:r>
        <w:separator/>
      </w:r>
    </w:p>
  </w:endnote>
  <w:endnote w:type="continuationSeparator" w:id="0">
    <w:p w:rsidR="002453BC" w:rsidRDefault="002453BC" w:rsidP="0066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BC" w:rsidRDefault="002453BC" w:rsidP="00663E99">
      <w:r>
        <w:separator/>
      </w:r>
    </w:p>
  </w:footnote>
  <w:footnote w:type="continuationSeparator" w:id="0">
    <w:p w:rsidR="002453BC" w:rsidRDefault="002453BC" w:rsidP="0066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59688"/>
      <w:docPartObj>
        <w:docPartGallery w:val="Page Numbers (Top of Page)"/>
        <w:docPartUnique/>
      </w:docPartObj>
    </w:sdtPr>
    <w:sdtEndPr/>
    <w:sdtContent>
      <w:p w:rsidR="002453BC" w:rsidRDefault="000C4A6E">
        <w:pPr>
          <w:pStyle w:val="a5"/>
          <w:jc w:val="center"/>
        </w:pPr>
        <w:r>
          <w:fldChar w:fldCharType="begin"/>
        </w:r>
        <w:r w:rsidR="00471075">
          <w:instrText xml:space="preserve"> PAGE   \* MERGEFORMAT </w:instrText>
        </w:r>
        <w:r>
          <w:fldChar w:fldCharType="separate"/>
        </w:r>
        <w:r w:rsidR="00D767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53BC" w:rsidRDefault="002453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9A2"/>
    <w:multiLevelType w:val="hybridMultilevel"/>
    <w:tmpl w:val="D79C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63F7"/>
    <w:multiLevelType w:val="hybridMultilevel"/>
    <w:tmpl w:val="891A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E"/>
    <w:rsid w:val="00016220"/>
    <w:rsid w:val="000424E4"/>
    <w:rsid w:val="000548FA"/>
    <w:rsid w:val="00064E20"/>
    <w:rsid w:val="00080086"/>
    <w:rsid w:val="00086D05"/>
    <w:rsid w:val="00087E14"/>
    <w:rsid w:val="00095933"/>
    <w:rsid w:val="000B5AC0"/>
    <w:rsid w:val="000C4A6E"/>
    <w:rsid w:val="000C7BFB"/>
    <w:rsid w:val="000C7C7A"/>
    <w:rsid w:val="00105BB5"/>
    <w:rsid w:val="0011452B"/>
    <w:rsid w:val="001273DB"/>
    <w:rsid w:val="00145B27"/>
    <w:rsid w:val="001569DC"/>
    <w:rsid w:val="001C590F"/>
    <w:rsid w:val="001C6B79"/>
    <w:rsid w:val="001D48A8"/>
    <w:rsid w:val="001F3F9C"/>
    <w:rsid w:val="00217400"/>
    <w:rsid w:val="0022005B"/>
    <w:rsid w:val="002453BC"/>
    <w:rsid w:val="002552B2"/>
    <w:rsid w:val="00287F36"/>
    <w:rsid w:val="002B3DFA"/>
    <w:rsid w:val="002C4C6C"/>
    <w:rsid w:val="002D770C"/>
    <w:rsid w:val="002E22FD"/>
    <w:rsid w:val="002E6CD6"/>
    <w:rsid w:val="002E7F78"/>
    <w:rsid w:val="00314913"/>
    <w:rsid w:val="00320C22"/>
    <w:rsid w:val="00334434"/>
    <w:rsid w:val="0034013C"/>
    <w:rsid w:val="003410AA"/>
    <w:rsid w:val="00353624"/>
    <w:rsid w:val="00357643"/>
    <w:rsid w:val="00360ED8"/>
    <w:rsid w:val="00366A74"/>
    <w:rsid w:val="00382D5E"/>
    <w:rsid w:val="0039575F"/>
    <w:rsid w:val="003B521B"/>
    <w:rsid w:val="003D5174"/>
    <w:rsid w:val="003E1013"/>
    <w:rsid w:val="00422206"/>
    <w:rsid w:val="00435896"/>
    <w:rsid w:val="00452F72"/>
    <w:rsid w:val="00456C18"/>
    <w:rsid w:val="00461CA9"/>
    <w:rsid w:val="00471075"/>
    <w:rsid w:val="00481BA6"/>
    <w:rsid w:val="004A3AB7"/>
    <w:rsid w:val="004B0BFE"/>
    <w:rsid w:val="004B0D21"/>
    <w:rsid w:val="004B4BE5"/>
    <w:rsid w:val="004B678B"/>
    <w:rsid w:val="004C2833"/>
    <w:rsid w:val="004C6B4C"/>
    <w:rsid w:val="004D7296"/>
    <w:rsid w:val="004E091C"/>
    <w:rsid w:val="004E666E"/>
    <w:rsid w:val="004F2A38"/>
    <w:rsid w:val="00520BC3"/>
    <w:rsid w:val="00530CC3"/>
    <w:rsid w:val="005514A6"/>
    <w:rsid w:val="00557915"/>
    <w:rsid w:val="0057141E"/>
    <w:rsid w:val="00577AC1"/>
    <w:rsid w:val="00584B5C"/>
    <w:rsid w:val="0059072E"/>
    <w:rsid w:val="005D156F"/>
    <w:rsid w:val="005F607D"/>
    <w:rsid w:val="00605C00"/>
    <w:rsid w:val="00607046"/>
    <w:rsid w:val="0064312F"/>
    <w:rsid w:val="00663E99"/>
    <w:rsid w:val="006654E5"/>
    <w:rsid w:val="006C6059"/>
    <w:rsid w:val="006D380D"/>
    <w:rsid w:val="006F75E7"/>
    <w:rsid w:val="00700BA7"/>
    <w:rsid w:val="007055F4"/>
    <w:rsid w:val="00721F98"/>
    <w:rsid w:val="007222D1"/>
    <w:rsid w:val="00742736"/>
    <w:rsid w:val="00762A73"/>
    <w:rsid w:val="00781385"/>
    <w:rsid w:val="007A11CC"/>
    <w:rsid w:val="007C0372"/>
    <w:rsid w:val="007C0D58"/>
    <w:rsid w:val="007C740E"/>
    <w:rsid w:val="007D6566"/>
    <w:rsid w:val="007E783E"/>
    <w:rsid w:val="007F0852"/>
    <w:rsid w:val="00802497"/>
    <w:rsid w:val="00845B7B"/>
    <w:rsid w:val="00850486"/>
    <w:rsid w:val="00861719"/>
    <w:rsid w:val="008839D5"/>
    <w:rsid w:val="008B0BDD"/>
    <w:rsid w:val="008C0028"/>
    <w:rsid w:val="008D3EED"/>
    <w:rsid w:val="00902D6C"/>
    <w:rsid w:val="00934EE9"/>
    <w:rsid w:val="009443A6"/>
    <w:rsid w:val="009735B7"/>
    <w:rsid w:val="00980FC0"/>
    <w:rsid w:val="00995085"/>
    <w:rsid w:val="009C070E"/>
    <w:rsid w:val="009D7C16"/>
    <w:rsid w:val="009E454B"/>
    <w:rsid w:val="009E4665"/>
    <w:rsid w:val="00A011D8"/>
    <w:rsid w:val="00A21268"/>
    <w:rsid w:val="00A40539"/>
    <w:rsid w:val="00A5211D"/>
    <w:rsid w:val="00A67372"/>
    <w:rsid w:val="00A918D4"/>
    <w:rsid w:val="00AB265C"/>
    <w:rsid w:val="00AC1232"/>
    <w:rsid w:val="00AD6E1D"/>
    <w:rsid w:val="00AE03B8"/>
    <w:rsid w:val="00AF3EAB"/>
    <w:rsid w:val="00B27D7C"/>
    <w:rsid w:val="00B33565"/>
    <w:rsid w:val="00B33656"/>
    <w:rsid w:val="00B401F7"/>
    <w:rsid w:val="00B62200"/>
    <w:rsid w:val="00B62217"/>
    <w:rsid w:val="00B655E0"/>
    <w:rsid w:val="00B67F49"/>
    <w:rsid w:val="00B951B1"/>
    <w:rsid w:val="00BE1C34"/>
    <w:rsid w:val="00BE414F"/>
    <w:rsid w:val="00BF195B"/>
    <w:rsid w:val="00C02132"/>
    <w:rsid w:val="00C15C7F"/>
    <w:rsid w:val="00C2239B"/>
    <w:rsid w:val="00C3634C"/>
    <w:rsid w:val="00C5662C"/>
    <w:rsid w:val="00CB0658"/>
    <w:rsid w:val="00CB691B"/>
    <w:rsid w:val="00CE1A7A"/>
    <w:rsid w:val="00CF6A11"/>
    <w:rsid w:val="00D441D1"/>
    <w:rsid w:val="00D7674D"/>
    <w:rsid w:val="00D84875"/>
    <w:rsid w:val="00DA64EC"/>
    <w:rsid w:val="00DA6A7F"/>
    <w:rsid w:val="00DA6D0F"/>
    <w:rsid w:val="00DB7745"/>
    <w:rsid w:val="00E01B7A"/>
    <w:rsid w:val="00E02C41"/>
    <w:rsid w:val="00E07C3D"/>
    <w:rsid w:val="00E1212A"/>
    <w:rsid w:val="00E838E9"/>
    <w:rsid w:val="00EA4255"/>
    <w:rsid w:val="00EB2052"/>
    <w:rsid w:val="00EB20D9"/>
    <w:rsid w:val="00EB7C5C"/>
    <w:rsid w:val="00EB7E64"/>
    <w:rsid w:val="00ED51F4"/>
    <w:rsid w:val="00EF48EB"/>
    <w:rsid w:val="00EF50F7"/>
    <w:rsid w:val="00F04046"/>
    <w:rsid w:val="00F45F62"/>
    <w:rsid w:val="00F74743"/>
    <w:rsid w:val="00F80620"/>
    <w:rsid w:val="00FB4535"/>
    <w:rsid w:val="00FD06C3"/>
    <w:rsid w:val="00FE61BC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2930E-4932-43C3-B68E-76C494AF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40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20C22"/>
    <w:pPr>
      <w:keepNext/>
      <w:keepLines/>
      <w:suppressAutoHyphen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0E"/>
    <w:pPr>
      <w:ind w:left="720"/>
      <w:contextualSpacing/>
    </w:pPr>
  </w:style>
  <w:style w:type="table" w:styleId="a4">
    <w:name w:val="Table Grid"/>
    <w:basedOn w:val="a1"/>
    <w:uiPriority w:val="59"/>
    <w:rsid w:val="007C74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663E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3E99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63E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3E99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62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20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320C22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2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20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5F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F62"/>
    <w:rPr>
      <w:rFonts w:ascii="Segoe UI" w:eastAsia="Calibri" w:hAnsi="Segoe UI" w:cs="Segoe UI"/>
      <w:sz w:val="18"/>
      <w:szCs w:val="18"/>
    </w:rPr>
  </w:style>
  <w:style w:type="character" w:styleId="ae">
    <w:name w:val="Hyperlink"/>
    <w:uiPriority w:val="99"/>
    <w:unhideWhenUsed/>
    <w:rsid w:val="006C6059"/>
    <w:rPr>
      <w:color w:val="0563C1"/>
      <w:u w:val="single"/>
    </w:rPr>
  </w:style>
  <w:style w:type="paragraph" w:customStyle="1" w:styleId="ConsPlusNormal">
    <w:name w:val="ConsPlusNormal"/>
    <w:rsid w:val="00861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FA6273-D01E-478A-BD11-CD1A3B4B03EA}"/>
</file>

<file path=customXml/itemProps2.xml><?xml version="1.0" encoding="utf-8"?>
<ds:datastoreItem xmlns:ds="http://schemas.openxmlformats.org/officeDocument/2006/customXml" ds:itemID="{588B7332-C65F-4D7B-8812-9FD6C3C7FB81}"/>
</file>

<file path=customXml/itemProps3.xml><?xml version="1.0" encoding="utf-8"?>
<ds:datastoreItem xmlns:ds="http://schemas.openxmlformats.org/officeDocument/2006/customXml" ds:itemID="{DC67F436-5752-4409-BC68-24F52932F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ikanina</dc:creator>
  <cp:keywords/>
  <dc:description/>
  <cp:lastModifiedBy>Кушнирук Ксения Сергеевна</cp:lastModifiedBy>
  <cp:revision>13</cp:revision>
  <cp:lastPrinted>2016-09-05T05:37:00Z</cp:lastPrinted>
  <dcterms:created xsi:type="dcterms:W3CDTF">2016-08-25T10:38:00Z</dcterms:created>
  <dcterms:modified xsi:type="dcterms:W3CDTF">2016-09-15T10:47:00Z</dcterms:modified>
</cp:coreProperties>
</file>